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C5" w:rsidRDefault="00CC086C" w:rsidP="00C61206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3A53CA" w:rsidRPr="00F13F3B" w:rsidRDefault="00200211" w:rsidP="0020021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</w:rPr>
        <w:t>Результати розгляду</w:t>
      </w:r>
    </w:p>
    <w:p w:rsidR="00200211" w:rsidRPr="00F13F3B" w:rsidRDefault="00200211" w:rsidP="0020021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</w:rPr>
        <w:t>питан</w:t>
      </w:r>
      <w:r w:rsidR="003F7F98">
        <w:rPr>
          <w:rFonts w:ascii="Times New Roman" w:hAnsi="Times New Roman" w:cs="Times New Roman"/>
          <w:sz w:val="26"/>
          <w:szCs w:val="26"/>
        </w:rPr>
        <w:t>ь</w:t>
      </w:r>
      <w:r w:rsidRPr="00F13F3B">
        <w:rPr>
          <w:rFonts w:ascii="Times New Roman" w:hAnsi="Times New Roman" w:cs="Times New Roman"/>
          <w:sz w:val="26"/>
          <w:szCs w:val="26"/>
        </w:rPr>
        <w:t xml:space="preserve"> порядку денного</w:t>
      </w:r>
    </w:p>
    <w:p w:rsidR="00200211" w:rsidRPr="00F13F3B" w:rsidRDefault="00200211" w:rsidP="0020021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</w:rPr>
        <w:t>засідання Вищої кваліфікаційної комісії суддів України</w:t>
      </w:r>
    </w:p>
    <w:p w:rsidR="00200211" w:rsidRPr="00F13F3B" w:rsidRDefault="00200211" w:rsidP="00200211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</w:rPr>
        <w:t xml:space="preserve">від </w:t>
      </w:r>
      <w:r w:rsidR="00F136C9" w:rsidRPr="00F13F3B">
        <w:rPr>
          <w:rFonts w:ascii="Times New Roman" w:hAnsi="Times New Roman" w:cs="Times New Roman"/>
          <w:sz w:val="26"/>
          <w:szCs w:val="26"/>
        </w:rPr>
        <w:t>12</w:t>
      </w:r>
      <w:r w:rsidR="00684182" w:rsidRPr="00F13F3B">
        <w:rPr>
          <w:rFonts w:ascii="Times New Roman" w:hAnsi="Times New Roman" w:cs="Times New Roman"/>
          <w:sz w:val="26"/>
          <w:szCs w:val="26"/>
        </w:rPr>
        <w:t> </w:t>
      </w:r>
      <w:r w:rsidR="00BD20B2" w:rsidRPr="00F13F3B">
        <w:rPr>
          <w:rFonts w:ascii="Times New Roman" w:hAnsi="Times New Roman" w:cs="Times New Roman"/>
          <w:sz w:val="26"/>
          <w:szCs w:val="26"/>
        </w:rPr>
        <w:t>липня</w:t>
      </w:r>
      <w:r w:rsidRPr="00F13F3B">
        <w:rPr>
          <w:rFonts w:ascii="Times New Roman" w:hAnsi="Times New Roman" w:cs="Times New Roman"/>
          <w:sz w:val="26"/>
          <w:szCs w:val="26"/>
        </w:rPr>
        <w:t xml:space="preserve"> 2023</w:t>
      </w:r>
      <w:r w:rsidR="00684182" w:rsidRPr="00F13F3B">
        <w:rPr>
          <w:rFonts w:ascii="Times New Roman" w:hAnsi="Times New Roman" w:cs="Times New Roman"/>
          <w:sz w:val="26"/>
          <w:szCs w:val="26"/>
        </w:rPr>
        <w:t> </w:t>
      </w:r>
      <w:r w:rsidRPr="00F13F3B">
        <w:rPr>
          <w:rFonts w:ascii="Times New Roman" w:hAnsi="Times New Roman" w:cs="Times New Roman"/>
          <w:sz w:val="26"/>
          <w:szCs w:val="26"/>
        </w:rPr>
        <w:t>року</w:t>
      </w:r>
    </w:p>
    <w:p w:rsidR="00200211" w:rsidRPr="00F13F3B" w:rsidRDefault="00200211" w:rsidP="00E2395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</w:rPr>
        <w:t>У засіданні Вищої кваліфікаційної комісії суддів України взяли участь 1</w:t>
      </w:r>
      <w:r w:rsidR="00FA7C17" w:rsidRPr="00F13F3B">
        <w:rPr>
          <w:rFonts w:ascii="Times New Roman" w:hAnsi="Times New Roman" w:cs="Times New Roman"/>
          <w:sz w:val="26"/>
          <w:szCs w:val="26"/>
        </w:rPr>
        <w:t>4</w:t>
      </w:r>
      <w:r w:rsidR="0060513A" w:rsidRPr="00F13F3B">
        <w:rPr>
          <w:rFonts w:ascii="Times New Roman" w:hAnsi="Times New Roman" w:cs="Times New Roman"/>
          <w:sz w:val="26"/>
          <w:szCs w:val="26"/>
        </w:rPr>
        <w:t> </w:t>
      </w:r>
      <w:r w:rsidRPr="00F13F3B">
        <w:rPr>
          <w:rFonts w:ascii="Times New Roman" w:hAnsi="Times New Roman" w:cs="Times New Roman"/>
          <w:sz w:val="26"/>
          <w:szCs w:val="26"/>
        </w:rPr>
        <w:t xml:space="preserve">членів Комісії: </w:t>
      </w:r>
      <w:r w:rsidR="004F3B67" w:rsidRPr="00F13F3B">
        <w:rPr>
          <w:rFonts w:ascii="Times New Roman" w:hAnsi="Times New Roman" w:cs="Times New Roman"/>
          <w:sz w:val="26"/>
          <w:szCs w:val="26"/>
        </w:rPr>
        <w:t xml:space="preserve">Р.М. Ігнатов, Р.М. Сидорович, </w:t>
      </w:r>
      <w:r w:rsidRPr="00F13F3B">
        <w:rPr>
          <w:rFonts w:ascii="Times New Roman" w:hAnsi="Times New Roman" w:cs="Times New Roman"/>
          <w:sz w:val="26"/>
          <w:szCs w:val="26"/>
        </w:rPr>
        <w:t>М.Б. </w:t>
      </w:r>
      <w:proofErr w:type="spellStart"/>
      <w:r w:rsidRPr="00F13F3B">
        <w:rPr>
          <w:rFonts w:ascii="Times New Roman" w:hAnsi="Times New Roman" w:cs="Times New Roman"/>
          <w:sz w:val="26"/>
          <w:szCs w:val="26"/>
        </w:rPr>
        <w:t>Богоніс</w:t>
      </w:r>
      <w:proofErr w:type="spellEnd"/>
      <w:r w:rsidRPr="00F13F3B">
        <w:rPr>
          <w:rFonts w:ascii="Times New Roman" w:hAnsi="Times New Roman" w:cs="Times New Roman"/>
          <w:sz w:val="26"/>
          <w:szCs w:val="26"/>
        </w:rPr>
        <w:t>, Л.М. Волкова, В.О. </w:t>
      </w:r>
      <w:proofErr w:type="spellStart"/>
      <w:r w:rsidRPr="00F13F3B">
        <w:rPr>
          <w:rFonts w:ascii="Times New Roman" w:hAnsi="Times New Roman" w:cs="Times New Roman"/>
          <w:sz w:val="26"/>
          <w:szCs w:val="26"/>
        </w:rPr>
        <w:t>Гацелюк</w:t>
      </w:r>
      <w:proofErr w:type="spellEnd"/>
      <w:r w:rsidRPr="00F13F3B">
        <w:rPr>
          <w:rFonts w:ascii="Times New Roman" w:hAnsi="Times New Roman" w:cs="Times New Roman"/>
          <w:sz w:val="26"/>
          <w:szCs w:val="26"/>
        </w:rPr>
        <w:t xml:space="preserve">, </w:t>
      </w:r>
      <w:r w:rsidR="00684182" w:rsidRPr="00F13F3B">
        <w:rPr>
          <w:rFonts w:ascii="Times New Roman" w:hAnsi="Times New Roman" w:cs="Times New Roman"/>
          <w:sz w:val="26"/>
          <w:szCs w:val="26"/>
        </w:rPr>
        <w:t>Р.А. </w:t>
      </w:r>
      <w:proofErr w:type="spellStart"/>
      <w:r w:rsidR="00684182" w:rsidRPr="00F13F3B">
        <w:rPr>
          <w:rFonts w:ascii="Times New Roman" w:hAnsi="Times New Roman" w:cs="Times New Roman"/>
          <w:sz w:val="26"/>
          <w:szCs w:val="26"/>
        </w:rPr>
        <w:t>Кидисюк</w:t>
      </w:r>
      <w:proofErr w:type="spellEnd"/>
      <w:r w:rsidR="00684182" w:rsidRPr="00F13F3B">
        <w:rPr>
          <w:rFonts w:ascii="Times New Roman" w:hAnsi="Times New Roman" w:cs="Times New Roman"/>
          <w:sz w:val="26"/>
          <w:szCs w:val="26"/>
        </w:rPr>
        <w:t xml:space="preserve">, </w:t>
      </w:r>
      <w:r w:rsidRPr="00F13F3B">
        <w:rPr>
          <w:rFonts w:ascii="Times New Roman" w:hAnsi="Times New Roman" w:cs="Times New Roman"/>
          <w:sz w:val="26"/>
          <w:szCs w:val="26"/>
        </w:rPr>
        <w:t>Н.Р. </w:t>
      </w:r>
      <w:proofErr w:type="spellStart"/>
      <w:r w:rsidRPr="00F13F3B">
        <w:rPr>
          <w:rFonts w:ascii="Times New Roman" w:hAnsi="Times New Roman" w:cs="Times New Roman"/>
          <w:sz w:val="26"/>
          <w:szCs w:val="26"/>
        </w:rPr>
        <w:t>Кобецька</w:t>
      </w:r>
      <w:proofErr w:type="spellEnd"/>
      <w:r w:rsidRPr="00F13F3B">
        <w:rPr>
          <w:rFonts w:ascii="Times New Roman" w:hAnsi="Times New Roman" w:cs="Times New Roman"/>
          <w:sz w:val="26"/>
          <w:szCs w:val="26"/>
        </w:rPr>
        <w:t>, О.Л. </w:t>
      </w:r>
      <w:proofErr w:type="spellStart"/>
      <w:r w:rsidRPr="00F13F3B">
        <w:rPr>
          <w:rFonts w:ascii="Times New Roman" w:hAnsi="Times New Roman" w:cs="Times New Roman"/>
          <w:sz w:val="26"/>
          <w:szCs w:val="26"/>
        </w:rPr>
        <w:t>Коліуш</w:t>
      </w:r>
      <w:proofErr w:type="spellEnd"/>
      <w:r w:rsidRPr="00F13F3B">
        <w:rPr>
          <w:rFonts w:ascii="Times New Roman" w:hAnsi="Times New Roman" w:cs="Times New Roman"/>
          <w:sz w:val="26"/>
          <w:szCs w:val="26"/>
        </w:rPr>
        <w:t xml:space="preserve">, </w:t>
      </w:r>
      <w:r w:rsidR="00C2132A" w:rsidRPr="00F13F3B">
        <w:rPr>
          <w:rFonts w:ascii="Times New Roman" w:hAnsi="Times New Roman" w:cs="Times New Roman"/>
          <w:sz w:val="26"/>
          <w:szCs w:val="26"/>
        </w:rPr>
        <w:t xml:space="preserve">Р.І. Мельник, </w:t>
      </w:r>
      <w:r w:rsidR="004B065D" w:rsidRPr="00F13F3B">
        <w:rPr>
          <w:rFonts w:ascii="Times New Roman" w:hAnsi="Times New Roman" w:cs="Times New Roman"/>
          <w:sz w:val="26"/>
          <w:szCs w:val="26"/>
        </w:rPr>
        <w:t>О.С. </w:t>
      </w:r>
      <w:proofErr w:type="spellStart"/>
      <w:r w:rsidR="004B065D" w:rsidRPr="00F13F3B">
        <w:rPr>
          <w:rFonts w:ascii="Times New Roman" w:hAnsi="Times New Roman" w:cs="Times New Roman"/>
          <w:sz w:val="26"/>
          <w:szCs w:val="26"/>
        </w:rPr>
        <w:t>Омельян</w:t>
      </w:r>
      <w:proofErr w:type="spellEnd"/>
      <w:r w:rsidR="004B065D" w:rsidRPr="00F13F3B">
        <w:rPr>
          <w:rFonts w:ascii="Times New Roman" w:hAnsi="Times New Roman" w:cs="Times New Roman"/>
          <w:sz w:val="26"/>
          <w:szCs w:val="26"/>
        </w:rPr>
        <w:t xml:space="preserve">, </w:t>
      </w:r>
      <w:r w:rsidR="00C2132A" w:rsidRPr="00F13F3B">
        <w:rPr>
          <w:rFonts w:ascii="Times New Roman" w:hAnsi="Times New Roman" w:cs="Times New Roman"/>
          <w:sz w:val="26"/>
          <w:szCs w:val="26"/>
        </w:rPr>
        <w:t>А.В. Пасічник, Р.Б. </w:t>
      </w:r>
      <w:proofErr w:type="spellStart"/>
      <w:r w:rsidR="00C2132A" w:rsidRPr="00F13F3B">
        <w:rPr>
          <w:rFonts w:ascii="Times New Roman" w:hAnsi="Times New Roman" w:cs="Times New Roman"/>
          <w:sz w:val="26"/>
          <w:szCs w:val="26"/>
        </w:rPr>
        <w:t>Сабодаш</w:t>
      </w:r>
      <w:proofErr w:type="spellEnd"/>
      <w:r w:rsidR="00C2132A" w:rsidRPr="00F13F3B">
        <w:rPr>
          <w:rFonts w:ascii="Times New Roman" w:hAnsi="Times New Roman" w:cs="Times New Roman"/>
          <w:sz w:val="26"/>
          <w:szCs w:val="26"/>
        </w:rPr>
        <w:t>, С.Ю. Чумак, Г.М. Шевчук.</w:t>
      </w:r>
    </w:p>
    <w:p w:rsidR="00E23950" w:rsidRPr="00E23950" w:rsidRDefault="00F13F3B" w:rsidP="00E2395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</w:rPr>
        <w:t xml:space="preserve">І. </w:t>
      </w:r>
      <w:r w:rsidR="00E23950" w:rsidRPr="00F13F3B">
        <w:rPr>
          <w:rFonts w:ascii="Times New Roman" w:hAnsi="Times New Roman" w:cs="Times New Roman"/>
          <w:sz w:val="26"/>
          <w:szCs w:val="26"/>
        </w:rPr>
        <w:t xml:space="preserve">Вища кваліфікаційна комісія суддів України </w:t>
      </w:r>
      <w:r w:rsidR="00E23950">
        <w:rPr>
          <w:rFonts w:ascii="Times New Roman" w:hAnsi="Times New Roman" w:cs="Times New Roman"/>
          <w:sz w:val="26"/>
          <w:szCs w:val="26"/>
        </w:rPr>
        <w:t>вирішила</w:t>
      </w:r>
      <w:r w:rsidR="00E23950" w:rsidRPr="00E23950">
        <w:rPr>
          <w:rFonts w:ascii="Times New Roman" w:hAnsi="Times New Roman" w:cs="Times New Roman"/>
          <w:sz w:val="26"/>
          <w:szCs w:val="26"/>
        </w:rPr>
        <w:t xml:space="preserve"> </w:t>
      </w:r>
      <w:r w:rsidR="00E23950">
        <w:rPr>
          <w:rFonts w:ascii="Times New Roman" w:hAnsi="Times New Roman" w:cs="Times New Roman"/>
          <w:sz w:val="26"/>
          <w:szCs w:val="26"/>
        </w:rPr>
        <w:t>в</w:t>
      </w:r>
      <w:r w:rsidR="00E23950" w:rsidRPr="00E23950">
        <w:rPr>
          <w:rFonts w:ascii="Times New Roman" w:hAnsi="Times New Roman" w:cs="Times New Roman"/>
          <w:sz w:val="26"/>
          <w:szCs w:val="26"/>
        </w:rPr>
        <w:t>ідкласти розгляд питання про внесення змін до Порядку проходження спеціальної підготовки кандидатами на посаду судді, затвердженого рішенням Вищої кваліфікаційної комісії суддів України від 12 лютого 2018 року № 19/зп-18</w:t>
      </w:r>
      <w:r w:rsidR="000D2EC4">
        <w:rPr>
          <w:rFonts w:ascii="Times New Roman" w:hAnsi="Times New Roman" w:cs="Times New Roman"/>
          <w:sz w:val="26"/>
          <w:szCs w:val="26"/>
        </w:rPr>
        <w:t>,</w:t>
      </w:r>
      <w:r w:rsidR="00E23950" w:rsidRPr="00E23950">
        <w:rPr>
          <w:rFonts w:ascii="Times New Roman" w:hAnsi="Times New Roman" w:cs="Times New Roman"/>
          <w:sz w:val="26"/>
          <w:szCs w:val="26"/>
        </w:rPr>
        <w:t xml:space="preserve"> та утворити робочу групу з опрацювання пропозицій до Порядку проходження с</w:t>
      </w:r>
      <w:r w:rsidR="00E74851">
        <w:rPr>
          <w:rFonts w:ascii="Times New Roman" w:hAnsi="Times New Roman" w:cs="Times New Roman"/>
          <w:sz w:val="26"/>
          <w:szCs w:val="26"/>
        </w:rPr>
        <w:t>пеціальної підготовки кандидатами</w:t>
      </w:r>
      <w:r w:rsidR="00E23950" w:rsidRPr="00E23950">
        <w:rPr>
          <w:rFonts w:ascii="Times New Roman" w:hAnsi="Times New Roman" w:cs="Times New Roman"/>
          <w:sz w:val="26"/>
          <w:szCs w:val="26"/>
        </w:rPr>
        <w:t xml:space="preserve"> на посаду судді, затвердженого рішенням Вищої кваліфікаційної комісії суддів України від 12 лютого 2018 року № 19/зп-18.</w:t>
      </w:r>
    </w:p>
    <w:p w:rsidR="00E23950" w:rsidRPr="00E23950" w:rsidRDefault="00E23950" w:rsidP="003B669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950">
        <w:rPr>
          <w:rFonts w:ascii="Times New Roman" w:hAnsi="Times New Roman" w:cs="Times New Roman"/>
          <w:sz w:val="26"/>
          <w:szCs w:val="26"/>
        </w:rPr>
        <w:t>Запропонувати Вищій раді правосуддя, Раді суддів України і Державній судовій адміністрації України визначити по одному представнику для включення до складу робочої групи з опрацювання пропозицій до Порядку проходження спеціальної підготовки кандидатами на посаду судді.</w:t>
      </w:r>
    </w:p>
    <w:p w:rsidR="00F13F3B" w:rsidRPr="00F13F3B" w:rsidRDefault="00F13F3B" w:rsidP="00E2395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</w:rPr>
        <w:t xml:space="preserve">ІІ. </w:t>
      </w:r>
      <w:r w:rsidR="00D038A7" w:rsidRPr="00F13F3B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</w:t>
      </w:r>
      <w:r w:rsidRPr="00F13F3B">
        <w:rPr>
          <w:rFonts w:ascii="Times New Roman" w:hAnsi="Times New Roman" w:cs="Times New Roman"/>
          <w:sz w:val="26"/>
          <w:szCs w:val="26"/>
        </w:rPr>
        <w:t xml:space="preserve"> </w:t>
      </w:r>
      <w:r w:rsidR="00D038A7">
        <w:rPr>
          <w:rFonts w:ascii="Times New Roman" w:hAnsi="Times New Roman" w:cs="Times New Roman"/>
          <w:sz w:val="26"/>
          <w:szCs w:val="26"/>
        </w:rPr>
        <w:t xml:space="preserve">вирішила </w:t>
      </w:r>
      <w:r w:rsidRPr="00F13F3B">
        <w:rPr>
          <w:rFonts w:ascii="Times New Roman" w:hAnsi="Times New Roman" w:cs="Times New Roman"/>
          <w:sz w:val="26"/>
          <w:szCs w:val="26"/>
        </w:rPr>
        <w:t>відкласти розгляд питання про розгляд пропозиції Рахункової палати від</w:t>
      </w:r>
      <w:r w:rsidR="00DB5446">
        <w:rPr>
          <w:rFonts w:ascii="Times New Roman" w:hAnsi="Times New Roman" w:cs="Times New Roman"/>
          <w:sz w:val="26"/>
          <w:szCs w:val="26"/>
        </w:rPr>
        <w:t> </w:t>
      </w:r>
      <w:r w:rsidR="00181FB2">
        <w:rPr>
          <w:rFonts w:ascii="Times New Roman" w:hAnsi="Times New Roman" w:cs="Times New Roman"/>
          <w:sz w:val="26"/>
          <w:szCs w:val="26"/>
        </w:rPr>
        <w:t xml:space="preserve">03 січня </w:t>
      </w:r>
      <w:r w:rsidRPr="00F13F3B">
        <w:rPr>
          <w:rFonts w:ascii="Times New Roman" w:hAnsi="Times New Roman" w:cs="Times New Roman"/>
          <w:sz w:val="26"/>
          <w:szCs w:val="26"/>
        </w:rPr>
        <w:t>2020</w:t>
      </w:r>
      <w:r w:rsidR="00181FB2">
        <w:rPr>
          <w:rFonts w:ascii="Times New Roman" w:hAnsi="Times New Roman" w:cs="Times New Roman"/>
          <w:sz w:val="26"/>
          <w:szCs w:val="26"/>
        </w:rPr>
        <w:t xml:space="preserve"> року</w:t>
      </w:r>
      <w:r w:rsidRPr="00F13F3B">
        <w:rPr>
          <w:rFonts w:ascii="Times New Roman" w:hAnsi="Times New Roman" w:cs="Times New Roman"/>
          <w:sz w:val="26"/>
          <w:szCs w:val="26"/>
        </w:rPr>
        <w:t xml:space="preserve"> № 07-41 щодо переведення суддів ліквідованих судів без конкурсу у зв’язку з необхідністю додаткового вивчення.</w:t>
      </w:r>
    </w:p>
    <w:p w:rsidR="00F13F3B" w:rsidRPr="00F13F3B" w:rsidRDefault="00F13F3B" w:rsidP="00EF6B6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F13F3B">
        <w:rPr>
          <w:rFonts w:ascii="Times New Roman" w:hAnsi="Times New Roman" w:cs="Times New Roman"/>
          <w:sz w:val="26"/>
          <w:szCs w:val="26"/>
        </w:rPr>
        <w:t xml:space="preserve">. </w:t>
      </w:r>
      <w:r w:rsidR="000A6E7C" w:rsidRPr="00F13F3B">
        <w:rPr>
          <w:rFonts w:ascii="Times New Roman" w:hAnsi="Times New Roman" w:cs="Times New Roman"/>
          <w:sz w:val="26"/>
          <w:szCs w:val="26"/>
        </w:rPr>
        <w:t xml:space="preserve">Вища кваліфікаційна комісія суддів України </w:t>
      </w:r>
      <w:r w:rsidR="00C86C56">
        <w:rPr>
          <w:rFonts w:ascii="Times New Roman" w:hAnsi="Times New Roman" w:cs="Times New Roman"/>
          <w:sz w:val="26"/>
          <w:szCs w:val="26"/>
        </w:rPr>
        <w:t xml:space="preserve">вирішила </w:t>
      </w:r>
      <w:r w:rsidR="003F7F98" w:rsidRPr="00F13F3B">
        <w:rPr>
          <w:rFonts w:ascii="Times New Roman" w:hAnsi="Times New Roman" w:cs="Times New Roman"/>
          <w:sz w:val="26"/>
          <w:szCs w:val="26"/>
        </w:rPr>
        <w:t>відкласти</w:t>
      </w:r>
      <w:r w:rsidR="003F7F98">
        <w:rPr>
          <w:rFonts w:ascii="Times New Roman" w:hAnsi="Times New Roman" w:cs="Times New Roman"/>
          <w:sz w:val="26"/>
          <w:szCs w:val="26"/>
        </w:rPr>
        <w:t xml:space="preserve"> </w:t>
      </w:r>
      <w:r w:rsidR="001362D7">
        <w:rPr>
          <w:rFonts w:ascii="Times New Roman" w:hAnsi="Times New Roman" w:cs="Times New Roman"/>
          <w:sz w:val="26"/>
          <w:szCs w:val="26"/>
        </w:rPr>
        <w:t>розгляд заяв</w:t>
      </w:r>
      <w:r w:rsidRPr="00F13F3B">
        <w:rPr>
          <w:rFonts w:ascii="Times New Roman" w:hAnsi="Times New Roman" w:cs="Times New Roman"/>
          <w:sz w:val="26"/>
          <w:szCs w:val="26"/>
        </w:rPr>
        <w:t xml:space="preserve"> члена </w:t>
      </w:r>
      <w:r w:rsidR="000C602B">
        <w:rPr>
          <w:rFonts w:ascii="Times New Roman" w:hAnsi="Times New Roman" w:cs="Times New Roman"/>
          <w:sz w:val="26"/>
          <w:szCs w:val="26"/>
        </w:rPr>
        <w:t>Комісії</w:t>
      </w:r>
      <w:r w:rsidRPr="00F1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3F3B">
        <w:rPr>
          <w:rFonts w:ascii="Times New Roman" w:hAnsi="Times New Roman" w:cs="Times New Roman"/>
          <w:sz w:val="26"/>
          <w:szCs w:val="26"/>
        </w:rPr>
        <w:t>Богоноса</w:t>
      </w:r>
      <w:proofErr w:type="spellEnd"/>
      <w:r w:rsidRPr="00F13F3B">
        <w:rPr>
          <w:rFonts w:ascii="Times New Roman" w:hAnsi="Times New Roman" w:cs="Times New Roman"/>
          <w:sz w:val="26"/>
          <w:szCs w:val="26"/>
        </w:rPr>
        <w:t xml:space="preserve"> М.Б. про врегулювання потенційного конфлікту інте</w:t>
      </w:r>
      <w:r w:rsidR="003F7F98">
        <w:rPr>
          <w:rFonts w:ascii="Times New Roman" w:hAnsi="Times New Roman" w:cs="Times New Roman"/>
          <w:sz w:val="26"/>
          <w:szCs w:val="26"/>
        </w:rPr>
        <w:t>ресів та про припинення участі в</w:t>
      </w:r>
      <w:r w:rsidRPr="00F13F3B">
        <w:rPr>
          <w:rFonts w:ascii="Times New Roman" w:hAnsi="Times New Roman" w:cs="Times New Roman"/>
          <w:sz w:val="26"/>
          <w:szCs w:val="26"/>
        </w:rPr>
        <w:t xml:space="preserve"> конкурсі на зайняття вакантних посад суддів Вищого суду з питань інтелектуальної власності, оголошеного рішенням Комісії від 30 вересня 2017</w:t>
      </w:r>
      <w:r w:rsidR="003B669F">
        <w:rPr>
          <w:rFonts w:ascii="Times New Roman" w:hAnsi="Times New Roman" w:cs="Times New Roman"/>
          <w:sz w:val="26"/>
          <w:szCs w:val="26"/>
        </w:rPr>
        <w:t> </w:t>
      </w:r>
      <w:r w:rsidRPr="00F13F3B">
        <w:rPr>
          <w:rFonts w:ascii="Times New Roman" w:hAnsi="Times New Roman" w:cs="Times New Roman"/>
          <w:sz w:val="26"/>
          <w:szCs w:val="26"/>
        </w:rPr>
        <w:t>року № 98/зп-18, у конкурсі на зайняття вакантних посад Апеляційної палати Вищого суду з питань інтелектуальної власності, оголошеного рішенням Комісії від</w:t>
      </w:r>
      <w:r w:rsidR="003F7F98">
        <w:rPr>
          <w:rFonts w:ascii="Times New Roman" w:hAnsi="Times New Roman" w:cs="Times New Roman"/>
          <w:sz w:val="26"/>
          <w:szCs w:val="26"/>
        </w:rPr>
        <w:t> </w:t>
      </w:r>
      <w:r w:rsidRPr="00F13F3B">
        <w:rPr>
          <w:rFonts w:ascii="Times New Roman" w:hAnsi="Times New Roman" w:cs="Times New Roman"/>
          <w:sz w:val="26"/>
          <w:szCs w:val="26"/>
        </w:rPr>
        <w:t>05 жовтня 2018 року № 216/зп-18, у конкурсі на зайняття вакантних посад суддів апеляційних судів, оголошеного рішенням Комісії від 09</w:t>
      </w:r>
      <w:r w:rsidRPr="003B669F">
        <w:rPr>
          <w:rFonts w:ascii="Times New Roman" w:hAnsi="Times New Roman" w:cs="Times New Roman"/>
          <w:sz w:val="40"/>
          <w:szCs w:val="40"/>
        </w:rPr>
        <w:t xml:space="preserve"> </w:t>
      </w:r>
      <w:r w:rsidRPr="00F13F3B">
        <w:rPr>
          <w:rFonts w:ascii="Times New Roman" w:hAnsi="Times New Roman" w:cs="Times New Roman"/>
          <w:sz w:val="26"/>
          <w:szCs w:val="26"/>
        </w:rPr>
        <w:t>серпня</w:t>
      </w:r>
      <w:r w:rsidRPr="003B669F">
        <w:rPr>
          <w:rFonts w:ascii="Times New Roman" w:hAnsi="Times New Roman" w:cs="Times New Roman"/>
          <w:sz w:val="40"/>
          <w:szCs w:val="40"/>
        </w:rPr>
        <w:t xml:space="preserve"> </w:t>
      </w:r>
      <w:r w:rsidRPr="00F13F3B">
        <w:rPr>
          <w:rFonts w:ascii="Times New Roman" w:hAnsi="Times New Roman" w:cs="Times New Roman"/>
          <w:sz w:val="26"/>
          <w:szCs w:val="26"/>
        </w:rPr>
        <w:t>2019 року</w:t>
      </w:r>
      <w:r w:rsidRPr="003B669F">
        <w:rPr>
          <w:rFonts w:ascii="Times New Roman" w:hAnsi="Times New Roman" w:cs="Times New Roman"/>
          <w:sz w:val="60"/>
          <w:szCs w:val="60"/>
        </w:rPr>
        <w:t xml:space="preserve"> </w:t>
      </w:r>
      <w:r w:rsidRPr="00F13F3B">
        <w:rPr>
          <w:rFonts w:ascii="Times New Roman" w:hAnsi="Times New Roman" w:cs="Times New Roman"/>
          <w:sz w:val="26"/>
          <w:szCs w:val="26"/>
        </w:rPr>
        <w:t>№</w:t>
      </w:r>
      <w:r w:rsidR="003B669F">
        <w:rPr>
          <w:rFonts w:ascii="Times New Roman" w:hAnsi="Times New Roman" w:cs="Times New Roman"/>
          <w:sz w:val="28"/>
          <w:szCs w:val="28"/>
        </w:rPr>
        <w:t> </w:t>
      </w:r>
      <w:r w:rsidRPr="00F13F3B">
        <w:rPr>
          <w:rFonts w:ascii="Times New Roman" w:hAnsi="Times New Roman" w:cs="Times New Roman"/>
          <w:sz w:val="26"/>
          <w:szCs w:val="26"/>
        </w:rPr>
        <w:t>154/зп-19</w:t>
      </w:r>
      <w:r w:rsidR="001362D7">
        <w:rPr>
          <w:rFonts w:ascii="Times New Roman" w:hAnsi="Times New Roman" w:cs="Times New Roman"/>
          <w:sz w:val="26"/>
          <w:szCs w:val="26"/>
        </w:rPr>
        <w:t>,</w:t>
      </w:r>
      <w:r w:rsidRPr="00F13F3B">
        <w:rPr>
          <w:rFonts w:ascii="Times New Roman" w:hAnsi="Times New Roman" w:cs="Times New Roman"/>
          <w:sz w:val="26"/>
          <w:szCs w:val="26"/>
        </w:rPr>
        <w:t xml:space="preserve"> до прийняття </w:t>
      </w:r>
      <w:r w:rsidR="001362D7">
        <w:rPr>
          <w:rFonts w:ascii="Times New Roman" w:hAnsi="Times New Roman" w:cs="Times New Roman"/>
          <w:sz w:val="26"/>
          <w:szCs w:val="26"/>
        </w:rPr>
        <w:t>Комісією</w:t>
      </w:r>
      <w:r w:rsidRPr="00F13F3B">
        <w:rPr>
          <w:rFonts w:ascii="Times New Roman" w:hAnsi="Times New Roman" w:cs="Times New Roman"/>
          <w:sz w:val="26"/>
          <w:szCs w:val="26"/>
        </w:rPr>
        <w:t xml:space="preserve"> рішення про продовження </w:t>
      </w:r>
      <w:r w:rsidR="001362D7" w:rsidRPr="00E74851">
        <w:rPr>
          <w:rFonts w:ascii="Times New Roman" w:hAnsi="Times New Roman" w:cs="Times New Roman"/>
          <w:sz w:val="26"/>
          <w:szCs w:val="26"/>
        </w:rPr>
        <w:t>таких</w:t>
      </w:r>
      <w:r w:rsidR="001362D7">
        <w:rPr>
          <w:rFonts w:ascii="Times New Roman" w:hAnsi="Times New Roman" w:cs="Times New Roman"/>
          <w:sz w:val="26"/>
          <w:szCs w:val="26"/>
        </w:rPr>
        <w:t xml:space="preserve"> </w:t>
      </w:r>
      <w:r w:rsidRPr="00F13F3B">
        <w:rPr>
          <w:rFonts w:ascii="Times New Roman" w:hAnsi="Times New Roman" w:cs="Times New Roman"/>
          <w:sz w:val="26"/>
          <w:szCs w:val="26"/>
        </w:rPr>
        <w:t>конкурсів.</w:t>
      </w:r>
    </w:p>
    <w:p w:rsidR="00F13F3B" w:rsidRPr="00F13F3B" w:rsidRDefault="00F13F3B" w:rsidP="00EF6B62">
      <w:pPr>
        <w:spacing w:before="24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F13F3B">
        <w:rPr>
          <w:rFonts w:ascii="Times New Roman" w:hAnsi="Times New Roman" w:cs="Times New Roman"/>
          <w:sz w:val="26"/>
          <w:szCs w:val="26"/>
        </w:rPr>
        <w:t xml:space="preserve">. </w:t>
      </w:r>
      <w:r w:rsidR="005D185C" w:rsidRPr="00F13F3B">
        <w:rPr>
          <w:rFonts w:ascii="Times New Roman" w:hAnsi="Times New Roman" w:cs="Times New Roman"/>
          <w:sz w:val="26"/>
          <w:szCs w:val="26"/>
        </w:rPr>
        <w:t xml:space="preserve">Вища кваліфікаційна комісія суддів України </w:t>
      </w:r>
      <w:r w:rsidR="005D185C">
        <w:rPr>
          <w:rFonts w:ascii="Times New Roman" w:hAnsi="Times New Roman" w:cs="Times New Roman"/>
          <w:sz w:val="26"/>
          <w:szCs w:val="26"/>
        </w:rPr>
        <w:t xml:space="preserve">вирішила </w:t>
      </w:r>
      <w:r w:rsidR="003F7F98" w:rsidRPr="00F13F3B">
        <w:rPr>
          <w:rFonts w:ascii="Times New Roman" w:hAnsi="Times New Roman" w:cs="Times New Roman"/>
          <w:sz w:val="26"/>
          <w:szCs w:val="26"/>
        </w:rPr>
        <w:t xml:space="preserve">відкласти </w:t>
      </w:r>
      <w:r w:rsidRPr="00F13F3B">
        <w:rPr>
          <w:rFonts w:ascii="Times New Roman" w:hAnsi="Times New Roman" w:cs="Times New Roman"/>
          <w:sz w:val="26"/>
          <w:szCs w:val="26"/>
        </w:rPr>
        <w:t xml:space="preserve">розгляд заяви члена </w:t>
      </w:r>
      <w:r w:rsidR="005D185C">
        <w:rPr>
          <w:rFonts w:ascii="Times New Roman" w:hAnsi="Times New Roman" w:cs="Times New Roman"/>
          <w:sz w:val="26"/>
          <w:szCs w:val="26"/>
        </w:rPr>
        <w:t>Комісії</w:t>
      </w:r>
      <w:r w:rsidRPr="00F1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3F3B">
        <w:rPr>
          <w:rFonts w:ascii="Times New Roman" w:hAnsi="Times New Roman" w:cs="Times New Roman"/>
          <w:sz w:val="26"/>
          <w:szCs w:val="26"/>
        </w:rPr>
        <w:t>Омельяна</w:t>
      </w:r>
      <w:proofErr w:type="spellEnd"/>
      <w:r w:rsidRPr="00F13F3B">
        <w:rPr>
          <w:rFonts w:ascii="Times New Roman" w:hAnsi="Times New Roman" w:cs="Times New Roman"/>
          <w:sz w:val="26"/>
          <w:szCs w:val="26"/>
        </w:rPr>
        <w:t xml:space="preserve"> О.С. про відведення від прийняття рішень </w:t>
      </w:r>
      <w:r w:rsidR="003F7F98">
        <w:rPr>
          <w:rFonts w:ascii="Times New Roman" w:hAnsi="Times New Roman" w:cs="Times New Roman"/>
          <w:sz w:val="26"/>
          <w:szCs w:val="26"/>
        </w:rPr>
        <w:t>у складі Комісії в</w:t>
      </w:r>
      <w:r w:rsidRPr="00F13F3B">
        <w:rPr>
          <w:rFonts w:ascii="Times New Roman" w:hAnsi="Times New Roman" w:cs="Times New Roman"/>
          <w:sz w:val="26"/>
          <w:szCs w:val="26"/>
        </w:rPr>
        <w:t xml:space="preserve"> конкурсі на зайняття вакантних посад суддів Вищого суду з питань інтелектуальної власності, оголошеного рішенням Комісії 30 вересня 2017 року №</w:t>
      </w:r>
      <w:r w:rsidR="003F7F98">
        <w:rPr>
          <w:rFonts w:ascii="Times New Roman" w:hAnsi="Times New Roman" w:cs="Times New Roman"/>
          <w:sz w:val="26"/>
          <w:szCs w:val="26"/>
        </w:rPr>
        <w:t> </w:t>
      </w:r>
      <w:r w:rsidRPr="00F13F3B">
        <w:rPr>
          <w:rFonts w:ascii="Times New Roman" w:hAnsi="Times New Roman" w:cs="Times New Roman"/>
          <w:sz w:val="26"/>
          <w:szCs w:val="26"/>
        </w:rPr>
        <w:t>98/зп-18, у конкурсі на зайняття вакантних посад суддів апеляційних судів, оголошеного рішенням Комісії в</w:t>
      </w:r>
      <w:r w:rsidR="00A8725A">
        <w:rPr>
          <w:rFonts w:ascii="Times New Roman" w:hAnsi="Times New Roman" w:cs="Times New Roman"/>
          <w:sz w:val="26"/>
          <w:szCs w:val="26"/>
        </w:rPr>
        <w:t>ід 09 серпня 2019 року № 154/зп-</w:t>
      </w:r>
      <w:r w:rsidRPr="00F13F3B">
        <w:rPr>
          <w:rFonts w:ascii="Times New Roman" w:hAnsi="Times New Roman" w:cs="Times New Roman"/>
          <w:sz w:val="26"/>
          <w:szCs w:val="26"/>
        </w:rPr>
        <w:t>19</w:t>
      </w:r>
      <w:r w:rsidR="005D185C">
        <w:rPr>
          <w:rFonts w:ascii="Times New Roman" w:hAnsi="Times New Roman" w:cs="Times New Roman"/>
          <w:sz w:val="26"/>
          <w:szCs w:val="26"/>
        </w:rPr>
        <w:t>,</w:t>
      </w:r>
      <w:r w:rsidRPr="00F13F3B">
        <w:rPr>
          <w:rFonts w:ascii="Times New Roman" w:hAnsi="Times New Roman" w:cs="Times New Roman"/>
          <w:sz w:val="26"/>
          <w:szCs w:val="26"/>
        </w:rPr>
        <w:t xml:space="preserve"> до прийняття </w:t>
      </w:r>
      <w:r w:rsidR="005D185C">
        <w:rPr>
          <w:rFonts w:ascii="Times New Roman" w:hAnsi="Times New Roman" w:cs="Times New Roman"/>
          <w:sz w:val="26"/>
          <w:szCs w:val="26"/>
        </w:rPr>
        <w:t>Комісією</w:t>
      </w:r>
      <w:r w:rsidRPr="00F13F3B">
        <w:rPr>
          <w:rFonts w:ascii="Times New Roman" w:hAnsi="Times New Roman" w:cs="Times New Roman"/>
          <w:sz w:val="26"/>
          <w:szCs w:val="26"/>
        </w:rPr>
        <w:t xml:space="preserve"> рішення про продовження </w:t>
      </w:r>
      <w:r w:rsidR="005D185C" w:rsidRPr="00E74851">
        <w:rPr>
          <w:rFonts w:ascii="Times New Roman" w:hAnsi="Times New Roman" w:cs="Times New Roman"/>
          <w:sz w:val="26"/>
          <w:szCs w:val="26"/>
        </w:rPr>
        <w:t>таких</w:t>
      </w:r>
      <w:r w:rsidR="005D185C">
        <w:rPr>
          <w:rFonts w:ascii="Times New Roman" w:hAnsi="Times New Roman" w:cs="Times New Roman"/>
          <w:sz w:val="26"/>
          <w:szCs w:val="26"/>
        </w:rPr>
        <w:t xml:space="preserve"> </w:t>
      </w:r>
      <w:r w:rsidRPr="00F13F3B">
        <w:rPr>
          <w:rFonts w:ascii="Times New Roman" w:hAnsi="Times New Roman" w:cs="Times New Roman"/>
          <w:sz w:val="26"/>
          <w:szCs w:val="26"/>
        </w:rPr>
        <w:t>конкурсів.</w:t>
      </w:r>
    </w:p>
    <w:p w:rsidR="00F13F3B" w:rsidRPr="00F13F3B" w:rsidRDefault="00F13F3B" w:rsidP="00EF6B6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F13F3B">
        <w:rPr>
          <w:rFonts w:ascii="Times New Roman" w:hAnsi="Times New Roman" w:cs="Times New Roman"/>
          <w:sz w:val="26"/>
          <w:szCs w:val="26"/>
        </w:rPr>
        <w:t xml:space="preserve">. </w:t>
      </w:r>
      <w:r w:rsidR="009E47FC" w:rsidRPr="00F13F3B">
        <w:rPr>
          <w:rFonts w:ascii="Times New Roman" w:hAnsi="Times New Roman" w:cs="Times New Roman"/>
          <w:sz w:val="26"/>
          <w:szCs w:val="26"/>
        </w:rPr>
        <w:t xml:space="preserve">Вища кваліфікаційна комісія суддів України </w:t>
      </w:r>
      <w:r w:rsidR="009E47FC">
        <w:rPr>
          <w:rFonts w:ascii="Times New Roman" w:hAnsi="Times New Roman" w:cs="Times New Roman"/>
          <w:sz w:val="26"/>
          <w:szCs w:val="26"/>
        </w:rPr>
        <w:t>вирішила</w:t>
      </w:r>
      <w:r w:rsidRPr="00F13F3B">
        <w:rPr>
          <w:rFonts w:ascii="Times New Roman" w:hAnsi="Times New Roman" w:cs="Times New Roman"/>
          <w:sz w:val="26"/>
          <w:szCs w:val="26"/>
        </w:rPr>
        <w:t xml:space="preserve"> </w:t>
      </w:r>
      <w:r w:rsidR="003F7F98" w:rsidRPr="00F13F3B">
        <w:rPr>
          <w:rFonts w:ascii="Times New Roman" w:hAnsi="Times New Roman" w:cs="Times New Roman"/>
          <w:sz w:val="26"/>
          <w:szCs w:val="26"/>
        </w:rPr>
        <w:t xml:space="preserve">відкласти </w:t>
      </w:r>
      <w:r w:rsidRPr="00F13F3B">
        <w:rPr>
          <w:rFonts w:ascii="Times New Roman" w:hAnsi="Times New Roman" w:cs="Times New Roman"/>
          <w:sz w:val="26"/>
          <w:szCs w:val="26"/>
        </w:rPr>
        <w:t xml:space="preserve">розгляд заяви члена </w:t>
      </w:r>
      <w:r w:rsidR="009E47FC">
        <w:rPr>
          <w:rFonts w:ascii="Times New Roman" w:hAnsi="Times New Roman" w:cs="Times New Roman"/>
          <w:sz w:val="26"/>
          <w:szCs w:val="26"/>
        </w:rPr>
        <w:t>Комісії</w:t>
      </w:r>
      <w:r w:rsidRPr="00F1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3F3B">
        <w:rPr>
          <w:rFonts w:ascii="Times New Roman" w:hAnsi="Times New Roman" w:cs="Times New Roman"/>
          <w:sz w:val="26"/>
          <w:szCs w:val="26"/>
        </w:rPr>
        <w:t>Коліуша</w:t>
      </w:r>
      <w:proofErr w:type="spellEnd"/>
      <w:r w:rsidRPr="00F13F3B">
        <w:rPr>
          <w:rFonts w:ascii="Times New Roman" w:hAnsi="Times New Roman" w:cs="Times New Roman"/>
          <w:sz w:val="26"/>
          <w:szCs w:val="26"/>
        </w:rPr>
        <w:t xml:space="preserve"> О.Л. про врегулювання потенційного конфлікту інтересів під час здійснення ним повноважень члена </w:t>
      </w:r>
      <w:r w:rsidR="009E47FC">
        <w:rPr>
          <w:rFonts w:ascii="Times New Roman" w:hAnsi="Times New Roman" w:cs="Times New Roman"/>
          <w:sz w:val="26"/>
          <w:szCs w:val="26"/>
        </w:rPr>
        <w:t>Комісії</w:t>
      </w:r>
      <w:r w:rsidRPr="00F13F3B">
        <w:rPr>
          <w:rFonts w:ascii="Times New Roman" w:hAnsi="Times New Roman" w:cs="Times New Roman"/>
          <w:sz w:val="26"/>
          <w:szCs w:val="26"/>
        </w:rPr>
        <w:t xml:space="preserve"> щодо проведення спеціальної процедури призначення на посаду судді апеляційного суду його дружини </w:t>
      </w:r>
      <w:proofErr w:type="spellStart"/>
      <w:r w:rsidRPr="00F13F3B">
        <w:rPr>
          <w:rFonts w:ascii="Times New Roman" w:hAnsi="Times New Roman" w:cs="Times New Roman"/>
          <w:sz w:val="26"/>
          <w:szCs w:val="26"/>
        </w:rPr>
        <w:lastRenderedPageBreak/>
        <w:t>Коліуш</w:t>
      </w:r>
      <w:proofErr w:type="spellEnd"/>
      <w:r w:rsidRPr="00F13F3B">
        <w:rPr>
          <w:rFonts w:ascii="Times New Roman" w:hAnsi="Times New Roman" w:cs="Times New Roman"/>
          <w:sz w:val="26"/>
          <w:szCs w:val="26"/>
        </w:rPr>
        <w:t xml:space="preserve"> </w:t>
      </w:r>
      <w:r w:rsidR="00190D59">
        <w:rPr>
          <w:rFonts w:ascii="Times New Roman" w:hAnsi="Times New Roman" w:cs="Times New Roman"/>
          <w:sz w:val="26"/>
          <w:szCs w:val="26"/>
        </w:rPr>
        <w:t>Г.В.</w:t>
      </w:r>
      <w:r w:rsidRPr="00F13F3B">
        <w:rPr>
          <w:rFonts w:ascii="Times New Roman" w:hAnsi="Times New Roman" w:cs="Times New Roman"/>
          <w:sz w:val="26"/>
          <w:szCs w:val="26"/>
        </w:rPr>
        <w:t xml:space="preserve"> у конкурсі на зайняття вакантних посад суддів апеляційних судів, оголошеного рішенням </w:t>
      </w:r>
      <w:r w:rsidR="009E47FC">
        <w:rPr>
          <w:rFonts w:ascii="Times New Roman" w:hAnsi="Times New Roman" w:cs="Times New Roman"/>
          <w:sz w:val="26"/>
          <w:szCs w:val="26"/>
        </w:rPr>
        <w:t>Комісії</w:t>
      </w:r>
      <w:r w:rsidRPr="00F13F3B">
        <w:rPr>
          <w:rFonts w:ascii="Times New Roman" w:hAnsi="Times New Roman" w:cs="Times New Roman"/>
          <w:sz w:val="26"/>
          <w:szCs w:val="26"/>
        </w:rPr>
        <w:t xml:space="preserve"> від 09 серпня 2019 року № 154/зп-19</w:t>
      </w:r>
      <w:r w:rsidR="009E47FC">
        <w:rPr>
          <w:rFonts w:ascii="Times New Roman" w:hAnsi="Times New Roman" w:cs="Times New Roman"/>
          <w:sz w:val="26"/>
          <w:szCs w:val="26"/>
        </w:rPr>
        <w:t>,</w:t>
      </w:r>
      <w:r w:rsidRPr="00F13F3B">
        <w:rPr>
          <w:rFonts w:ascii="Times New Roman" w:hAnsi="Times New Roman" w:cs="Times New Roman"/>
          <w:sz w:val="26"/>
          <w:szCs w:val="26"/>
        </w:rPr>
        <w:t xml:space="preserve"> до прийняття </w:t>
      </w:r>
      <w:r w:rsidR="009E47FC">
        <w:rPr>
          <w:rFonts w:ascii="Times New Roman" w:hAnsi="Times New Roman" w:cs="Times New Roman"/>
          <w:sz w:val="26"/>
          <w:szCs w:val="26"/>
        </w:rPr>
        <w:t>Комісією</w:t>
      </w:r>
      <w:r w:rsidRPr="00F13F3B">
        <w:rPr>
          <w:rFonts w:ascii="Times New Roman" w:hAnsi="Times New Roman" w:cs="Times New Roman"/>
          <w:sz w:val="26"/>
          <w:szCs w:val="26"/>
        </w:rPr>
        <w:t xml:space="preserve"> рішення про продовження </w:t>
      </w:r>
      <w:r w:rsidR="009E47FC">
        <w:rPr>
          <w:rFonts w:ascii="Times New Roman" w:hAnsi="Times New Roman" w:cs="Times New Roman"/>
          <w:sz w:val="26"/>
          <w:szCs w:val="26"/>
        </w:rPr>
        <w:t>такого конкурсу</w:t>
      </w:r>
      <w:r w:rsidRPr="00F13F3B">
        <w:rPr>
          <w:rFonts w:ascii="Times New Roman" w:hAnsi="Times New Roman" w:cs="Times New Roman"/>
          <w:sz w:val="26"/>
          <w:szCs w:val="26"/>
        </w:rPr>
        <w:t>.</w:t>
      </w:r>
    </w:p>
    <w:p w:rsidR="00F13F3B" w:rsidRPr="00F13F3B" w:rsidRDefault="00F13F3B" w:rsidP="00EF6B6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F13F3B">
        <w:rPr>
          <w:rFonts w:ascii="Times New Roman" w:hAnsi="Times New Roman" w:cs="Times New Roman"/>
          <w:sz w:val="26"/>
          <w:szCs w:val="26"/>
        </w:rPr>
        <w:t xml:space="preserve">. </w:t>
      </w:r>
      <w:r w:rsidR="002E11F3" w:rsidRPr="00F13F3B">
        <w:rPr>
          <w:rFonts w:ascii="Times New Roman" w:hAnsi="Times New Roman" w:cs="Times New Roman"/>
          <w:sz w:val="26"/>
          <w:szCs w:val="26"/>
        </w:rPr>
        <w:t xml:space="preserve">Вища кваліфікаційна комісія суддів України </w:t>
      </w:r>
      <w:r w:rsidR="002E11F3">
        <w:rPr>
          <w:rFonts w:ascii="Times New Roman" w:hAnsi="Times New Roman" w:cs="Times New Roman"/>
          <w:sz w:val="26"/>
          <w:szCs w:val="26"/>
        </w:rPr>
        <w:t>вирішила</w:t>
      </w:r>
      <w:r w:rsidR="002E11F3" w:rsidRPr="00F13F3B">
        <w:rPr>
          <w:rFonts w:ascii="Times New Roman" w:hAnsi="Times New Roman" w:cs="Times New Roman"/>
          <w:sz w:val="26"/>
          <w:szCs w:val="26"/>
        </w:rPr>
        <w:t xml:space="preserve"> </w:t>
      </w:r>
      <w:r w:rsidR="003F7F98">
        <w:rPr>
          <w:rFonts w:ascii="Times New Roman" w:hAnsi="Times New Roman" w:cs="Times New Roman"/>
          <w:sz w:val="26"/>
          <w:szCs w:val="26"/>
        </w:rPr>
        <w:t xml:space="preserve">відмовити </w:t>
      </w:r>
      <w:r w:rsidRPr="00F13F3B">
        <w:rPr>
          <w:rFonts w:ascii="Times New Roman" w:hAnsi="Times New Roman" w:cs="Times New Roman"/>
          <w:sz w:val="26"/>
          <w:szCs w:val="26"/>
        </w:rPr>
        <w:t xml:space="preserve">у задоволенні заяви члена </w:t>
      </w:r>
      <w:r w:rsidR="00190D59">
        <w:rPr>
          <w:rFonts w:ascii="Times New Roman" w:hAnsi="Times New Roman" w:cs="Times New Roman"/>
          <w:sz w:val="26"/>
          <w:szCs w:val="26"/>
        </w:rPr>
        <w:t>Комісії</w:t>
      </w:r>
      <w:r w:rsidRPr="00F13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3F3B">
        <w:rPr>
          <w:rFonts w:ascii="Times New Roman" w:hAnsi="Times New Roman" w:cs="Times New Roman"/>
          <w:sz w:val="26"/>
          <w:szCs w:val="26"/>
        </w:rPr>
        <w:t>Коліуша</w:t>
      </w:r>
      <w:proofErr w:type="spellEnd"/>
      <w:r w:rsidRPr="00F13F3B">
        <w:rPr>
          <w:rFonts w:ascii="Times New Roman" w:hAnsi="Times New Roman" w:cs="Times New Roman"/>
          <w:sz w:val="26"/>
          <w:szCs w:val="26"/>
        </w:rPr>
        <w:t xml:space="preserve"> О.Л. про врегулювання конфлікту інтересів під час здійснення ним повноважень члена </w:t>
      </w:r>
      <w:r w:rsidR="00190D59">
        <w:rPr>
          <w:rFonts w:ascii="Times New Roman" w:hAnsi="Times New Roman" w:cs="Times New Roman"/>
          <w:sz w:val="26"/>
          <w:szCs w:val="26"/>
        </w:rPr>
        <w:t>Комісії</w:t>
      </w:r>
      <w:r w:rsidRPr="00F13F3B">
        <w:rPr>
          <w:rFonts w:ascii="Times New Roman" w:hAnsi="Times New Roman" w:cs="Times New Roman"/>
          <w:sz w:val="26"/>
          <w:szCs w:val="26"/>
        </w:rPr>
        <w:t xml:space="preserve"> щодо проведення кваліфікаційного оцінювання на відповідність займаній посаді згідно з рішенням </w:t>
      </w:r>
      <w:r w:rsidR="00190D59">
        <w:rPr>
          <w:rFonts w:ascii="Times New Roman" w:hAnsi="Times New Roman" w:cs="Times New Roman"/>
          <w:sz w:val="26"/>
          <w:szCs w:val="26"/>
        </w:rPr>
        <w:t>Комісії</w:t>
      </w:r>
      <w:r w:rsidR="003F7F98">
        <w:rPr>
          <w:rFonts w:ascii="Times New Roman" w:hAnsi="Times New Roman" w:cs="Times New Roman"/>
          <w:sz w:val="26"/>
          <w:szCs w:val="26"/>
        </w:rPr>
        <w:t xml:space="preserve"> від 07 червня </w:t>
      </w:r>
      <w:r w:rsidRPr="00F13F3B">
        <w:rPr>
          <w:rFonts w:ascii="Times New Roman" w:hAnsi="Times New Roman" w:cs="Times New Roman"/>
          <w:sz w:val="26"/>
          <w:szCs w:val="26"/>
        </w:rPr>
        <w:t>2018 р</w:t>
      </w:r>
      <w:r w:rsidR="003F7F98">
        <w:rPr>
          <w:rFonts w:ascii="Times New Roman" w:hAnsi="Times New Roman" w:cs="Times New Roman"/>
          <w:sz w:val="26"/>
          <w:szCs w:val="26"/>
        </w:rPr>
        <w:t>оку</w:t>
      </w:r>
      <w:r w:rsidRPr="00F13F3B">
        <w:rPr>
          <w:rFonts w:ascii="Times New Roman" w:hAnsi="Times New Roman" w:cs="Times New Roman"/>
          <w:sz w:val="26"/>
          <w:szCs w:val="26"/>
        </w:rPr>
        <w:t xml:space="preserve"> № 133/зп-18 його дружини </w:t>
      </w:r>
      <w:proofErr w:type="spellStart"/>
      <w:r w:rsidR="00CE5C75">
        <w:rPr>
          <w:rFonts w:ascii="Times New Roman" w:hAnsi="Times New Roman" w:cs="Times New Roman"/>
          <w:sz w:val="26"/>
          <w:szCs w:val="26"/>
        </w:rPr>
        <w:t>Коліуш</w:t>
      </w:r>
      <w:proofErr w:type="spellEnd"/>
      <w:r w:rsidR="00CE5C75">
        <w:rPr>
          <w:rFonts w:ascii="Times New Roman" w:hAnsi="Times New Roman" w:cs="Times New Roman"/>
          <w:sz w:val="26"/>
          <w:szCs w:val="26"/>
        </w:rPr>
        <w:t xml:space="preserve"> Г.В. як судді Олександрій</w:t>
      </w:r>
      <w:r w:rsidRPr="00F13F3B">
        <w:rPr>
          <w:rFonts w:ascii="Times New Roman" w:hAnsi="Times New Roman" w:cs="Times New Roman"/>
          <w:sz w:val="26"/>
          <w:szCs w:val="26"/>
        </w:rPr>
        <w:t>ського міськрайонно</w:t>
      </w:r>
      <w:r w:rsidR="003F7F98">
        <w:rPr>
          <w:rFonts w:ascii="Times New Roman" w:hAnsi="Times New Roman" w:cs="Times New Roman"/>
          <w:sz w:val="26"/>
          <w:szCs w:val="26"/>
        </w:rPr>
        <w:t>го суду Кіровоградської області.</w:t>
      </w:r>
    </w:p>
    <w:p w:rsidR="00F13F3B" w:rsidRPr="003B5497" w:rsidRDefault="00F13F3B" w:rsidP="00EF6B6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13F3B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F13F3B">
        <w:rPr>
          <w:rFonts w:ascii="Times New Roman" w:hAnsi="Times New Roman" w:cs="Times New Roman"/>
          <w:sz w:val="26"/>
          <w:szCs w:val="26"/>
        </w:rPr>
        <w:t xml:space="preserve">. </w:t>
      </w:r>
      <w:r w:rsidR="003B5497" w:rsidRPr="00F13F3B">
        <w:rPr>
          <w:rFonts w:ascii="Times New Roman" w:hAnsi="Times New Roman" w:cs="Times New Roman"/>
          <w:sz w:val="26"/>
          <w:szCs w:val="26"/>
        </w:rPr>
        <w:t xml:space="preserve">Вища кваліфікаційна комісія суддів України </w:t>
      </w:r>
      <w:r w:rsidR="003B5497">
        <w:rPr>
          <w:rFonts w:ascii="Times New Roman" w:hAnsi="Times New Roman" w:cs="Times New Roman"/>
          <w:sz w:val="26"/>
          <w:szCs w:val="26"/>
        </w:rPr>
        <w:t>вирішила</w:t>
      </w:r>
      <w:r w:rsidRPr="00F13F3B">
        <w:rPr>
          <w:rFonts w:ascii="Times New Roman" w:hAnsi="Times New Roman" w:cs="Times New Roman"/>
          <w:sz w:val="26"/>
          <w:szCs w:val="26"/>
        </w:rPr>
        <w:t xml:space="preserve"> відкласти розгляд питання про затвердження Порядку і методології оцінювання та </w:t>
      </w:r>
      <w:proofErr w:type="spellStart"/>
      <w:r w:rsidRPr="00F13F3B">
        <w:rPr>
          <w:rFonts w:ascii="Times New Roman" w:hAnsi="Times New Roman" w:cs="Times New Roman"/>
          <w:sz w:val="26"/>
          <w:szCs w:val="26"/>
        </w:rPr>
        <w:t>самооцінювання</w:t>
      </w:r>
      <w:proofErr w:type="spellEnd"/>
      <w:r w:rsidRPr="00F13F3B">
        <w:rPr>
          <w:rFonts w:ascii="Times New Roman" w:hAnsi="Times New Roman" w:cs="Times New Roman"/>
          <w:sz w:val="26"/>
          <w:szCs w:val="26"/>
        </w:rPr>
        <w:t xml:space="preserve"> судді у зв’язку з необхідністю опрацювати значний обсяг </w:t>
      </w:r>
      <w:r w:rsidR="00E74851">
        <w:rPr>
          <w:rFonts w:ascii="Times New Roman" w:hAnsi="Times New Roman" w:cs="Times New Roman"/>
          <w:sz w:val="26"/>
          <w:szCs w:val="26"/>
        </w:rPr>
        <w:t>матеріалів.</w:t>
      </w:r>
    </w:p>
    <w:sectPr w:rsidR="00F13F3B" w:rsidRPr="003B54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797"/>
    <w:multiLevelType w:val="hybridMultilevel"/>
    <w:tmpl w:val="D876BA0C"/>
    <w:lvl w:ilvl="0" w:tplc="534028D0">
      <w:start w:val="1"/>
      <w:numFmt w:val="bullet"/>
      <w:lvlText w:val="˗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75002E7"/>
    <w:multiLevelType w:val="hybridMultilevel"/>
    <w:tmpl w:val="32CE6806"/>
    <w:lvl w:ilvl="0" w:tplc="534028D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D7BD3"/>
    <w:multiLevelType w:val="hybridMultilevel"/>
    <w:tmpl w:val="1500F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C40BE"/>
    <w:multiLevelType w:val="hybridMultilevel"/>
    <w:tmpl w:val="394ECE22"/>
    <w:lvl w:ilvl="0" w:tplc="FFB43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1D954A6"/>
    <w:multiLevelType w:val="hybridMultilevel"/>
    <w:tmpl w:val="3650F9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41"/>
    <w:rsid w:val="000A6E7C"/>
    <w:rsid w:val="000C602B"/>
    <w:rsid w:val="000D2EC4"/>
    <w:rsid w:val="000E3811"/>
    <w:rsid w:val="001362D7"/>
    <w:rsid w:val="0014062A"/>
    <w:rsid w:val="001509B9"/>
    <w:rsid w:val="001609EE"/>
    <w:rsid w:val="00181FB2"/>
    <w:rsid w:val="00190D59"/>
    <w:rsid w:val="00200211"/>
    <w:rsid w:val="00211BC3"/>
    <w:rsid w:val="0023174B"/>
    <w:rsid w:val="00236404"/>
    <w:rsid w:val="00262C23"/>
    <w:rsid w:val="00282741"/>
    <w:rsid w:val="0028585F"/>
    <w:rsid w:val="002E11F3"/>
    <w:rsid w:val="00327220"/>
    <w:rsid w:val="00331D48"/>
    <w:rsid w:val="003A53CA"/>
    <w:rsid w:val="003B5497"/>
    <w:rsid w:val="003B669F"/>
    <w:rsid w:val="003C7C6E"/>
    <w:rsid w:val="003D0BAD"/>
    <w:rsid w:val="003F7F98"/>
    <w:rsid w:val="00413F50"/>
    <w:rsid w:val="004B065D"/>
    <w:rsid w:val="004B1BC5"/>
    <w:rsid w:val="004F3B67"/>
    <w:rsid w:val="00512F1C"/>
    <w:rsid w:val="00525FC6"/>
    <w:rsid w:val="00555884"/>
    <w:rsid w:val="0057788B"/>
    <w:rsid w:val="005D185C"/>
    <w:rsid w:val="00600E40"/>
    <w:rsid w:val="0060513A"/>
    <w:rsid w:val="006441F3"/>
    <w:rsid w:val="00647FCA"/>
    <w:rsid w:val="00673E2E"/>
    <w:rsid w:val="00684182"/>
    <w:rsid w:val="006A78C3"/>
    <w:rsid w:val="006C0805"/>
    <w:rsid w:val="006C6FE4"/>
    <w:rsid w:val="00784ACB"/>
    <w:rsid w:val="007E0A83"/>
    <w:rsid w:val="00811AC6"/>
    <w:rsid w:val="008626A6"/>
    <w:rsid w:val="008B6B3D"/>
    <w:rsid w:val="008D67EC"/>
    <w:rsid w:val="009159D7"/>
    <w:rsid w:val="00934CD2"/>
    <w:rsid w:val="00953F58"/>
    <w:rsid w:val="00982569"/>
    <w:rsid w:val="0099592B"/>
    <w:rsid w:val="009D6CDD"/>
    <w:rsid w:val="009E47FC"/>
    <w:rsid w:val="00A2432D"/>
    <w:rsid w:val="00A503B1"/>
    <w:rsid w:val="00A8725A"/>
    <w:rsid w:val="00AE20F7"/>
    <w:rsid w:val="00B9050F"/>
    <w:rsid w:val="00B9354C"/>
    <w:rsid w:val="00BD20B2"/>
    <w:rsid w:val="00C2132A"/>
    <w:rsid w:val="00C61206"/>
    <w:rsid w:val="00C811FF"/>
    <w:rsid w:val="00C86C56"/>
    <w:rsid w:val="00CC086C"/>
    <w:rsid w:val="00CE5C75"/>
    <w:rsid w:val="00D038A7"/>
    <w:rsid w:val="00D33F6A"/>
    <w:rsid w:val="00D55E9A"/>
    <w:rsid w:val="00DB2D11"/>
    <w:rsid w:val="00DB5446"/>
    <w:rsid w:val="00E1506B"/>
    <w:rsid w:val="00E23950"/>
    <w:rsid w:val="00E256C4"/>
    <w:rsid w:val="00E40C86"/>
    <w:rsid w:val="00E74851"/>
    <w:rsid w:val="00EA6C04"/>
    <w:rsid w:val="00EF6B62"/>
    <w:rsid w:val="00F136C9"/>
    <w:rsid w:val="00F13F3B"/>
    <w:rsid w:val="00F664D9"/>
    <w:rsid w:val="00F71C29"/>
    <w:rsid w:val="00F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2442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Ірина Ігорівна</dc:creator>
  <cp:lastModifiedBy>Стефанович Віталій Вікторович</cp:lastModifiedBy>
  <cp:revision>95</cp:revision>
  <cp:lastPrinted>2023-07-13T08:38:00Z</cp:lastPrinted>
  <dcterms:created xsi:type="dcterms:W3CDTF">2023-07-05T11:07:00Z</dcterms:created>
  <dcterms:modified xsi:type="dcterms:W3CDTF">2023-07-13T11:19:00Z</dcterms:modified>
</cp:coreProperties>
</file>