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7D" w:rsidRDefault="00BE767D" w:rsidP="00BE767D">
      <w:pPr>
        <w:spacing w:after="0" w:line="360" w:lineRule="exact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p w:rsidR="0002597E" w:rsidRPr="0002597E" w:rsidRDefault="0002597E" w:rsidP="0002597E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2597E">
        <w:rPr>
          <w:rFonts w:ascii="Times New Roman" w:hAnsi="Times New Roman" w:cs="Times New Roman"/>
          <w:sz w:val="26"/>
          <w:szCs w:val="26"/>
          <w:lang w:val="uk-UA"/>
        </w:rPr>
        <w:t>Результати розгляду</w:t>
      </w:r>
    </w:p>
    <w:p w:rsidR="0002597E" w:rsidRPr="0002597E" w:rsidRDefault="0002597E" w:rsidP="0002597E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2597E">
        <w:rPr>
          <w:rFonts w:ascii="Times New Roman" w:hAnsi="Times New Roman" w:cs="Times New Roman"/>
          <w:sz w:val="26"/>
          <w:szCs w:val="26"/>
          <w:lang w:val="uk-UA"/>
        </w:rPr>
        <w:t>питань порядку денного</w:t>
      </w:r>
    </w:p>
    <w:p w:rsidR="0002597E" w:rsidRPr="0002597E" w:rsidRDefault="0002597E" w:rsidP="0002597E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2597E">
        <w:rPr>
          <w:rFonts w:ascii="Times New Roman" w:hAnsi="Times New Roman" w:cs="Times New Roman"/>
          <w:sz w:val="26"/>
          <w:szCs w:val="26"/>
          <w:lang w:val="uk-UA"/>
        </w:rPr>
        <w:t xml:space="preserve">засідання Вищої кваліфікаційної комісії суддів України </w:t>
      </w:r>
    </w:p>
    <w:p w:rsidR="0002597E" w:rsidRPr="0002597E" w:rsidRDefault="0002597E" w:rsidP="0002597E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2597E">
        <w:rPr>
          <w:rFonts w:ascii="Times New Roman" w:hAnsi="Times New Roman" w:cs="Times New Roman"/>
          <w:sz w:val="26"/>
          <w:szCs w:val="26"/>
          <w:lang w:val="uk-UA"/>
        </w:rPr>
        <w:t xml:space="preserve">у складі колегії від </w:t>
      </w:r>
      <w:r>
        <w:rPr>
          <w:rFonts w:ascii="Times New Roman" w:hAnsi="Times New Roman" w:cs="Times New Roman"/>
          <w:sz w:val="26"/>
          <w:szCs w:val="26"/>
          <w:lang w:val="uk-UA"/>
        </w:rPr>
        <w:t>21</w:t>
      </w:r>
      <w:r w:rsidRPr="0002597E">
        <w:rPr>
          <w:rFonts w:ascii="Times New Roman" w:hAnsi="Times New Roman" w:cs="Times New Roman"/>
          <w:sz w:val="26"/>
          <w:szCs w:val="26"/>
          <w:lang w:val="uk-UA"/>
        </w:rPr>
        <w:t xml:space="preserve"> серпня 2023 року</w:t>
      </w:r>
    </w:p>
    <w:p w:rsidR="0002597E" w:rsidRPr="0002597E" w:rsidRDefault="0002597E" w:rsidP="0002597E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02597E" w:rsidRPr="008461C4" w:rsidRDefault="0002597E" w:rsidP="008461C4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8461C4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колегії взяли участь три члени Комісії: </w:t>
      </w:r>
      <w:r w:rsidRPr="008461C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Пасічник А.В., Сабодаш Р.Б., Чумак С.Ю.</w:t>
      </w:r>
    </w:p>
    <w:p w:rsidR="008461C4" w:rsidRPr="008461C4" w:rsidRDefault="0002597E" w:rsidP="008461C4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461C4">
        <w:rPr>
          <w:rFonts w:ascii="Times New Roman" w:hAnsi="Times New Roman" w:cs="Times New Roman"/>
          <w:sz w:val="26"/>
          <w:szCs w:val="26"/>
          <w:lang w:val="uk-UA"/>
        </w:rPr>
        <w:t xml:space="preserve">І. Вища кваліфікаційна комісія суддів України вирішила </w:t>
      </w:r>
      <w:r w:rsidR="008461C4" w:rsidRPr="008461C4">
        <w:rPr>
          <w:rFonts w:ascii="Times New Roman" w:hAnsi="Times New Roman" w:cs="Times New Roman"/>
          <w:sz w:val="26"/>
          <w:szCs w:val="26"/>
          <w:lang w:val="uk-UA"/>
        </w:rPr>
        <w:t>визнати не</w:t>
      </w:r>
      <w:bookmarkStart w:id="1" w:name="_Hlk142488792"/>
      <w:r w:rsidR="008461C4" w:rsidRPr="008461C4">
        <w:rPr>
          <w:rFonts w:ascii="Times New Roman" w:hAnsi="Times New Roman" w:cs="Times New Roman"/>
          <w:sz w:val="26"/>
          <w:szCs w:val="26"/>
          <w:lang w:val="uk-UA"/>
        </w:rPr>
        <w:t xml:space="preserve">підтвердженою інформацію про недостовірність (у тому числі неповноту) тверджень, указаних </w:t>
      </w:r>
      <w:bookmarkEnd w:id="1"/>
      <w:r w:rsidR="008461C4" w:rsidRPr="008461C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суддею Господарського суду Харківської області Калініченко Наталією Вадимівною у декларації доброчесності судді за 2018 рік</w:t>
      </w:r>
      <w:r w:rsidR="008461C4" w:rsidRPr="008461C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8461C4" w:rsidRPr="008461C4" w:rsidRDefault="008461C4" w:rsidP="008461C4">
      <w:p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461C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ІІ. </w:t>
      </w:r>
      <w:r w:rsidRPr="008461C4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 визнати підтвердженою інформацію про недостовірність (у тому числі неповноту) тверджень, указаних суддею </w:t>
      </w:r>
      <w:proofErr w:type="spellStart"/>
      <w:r w:rsidRPr="008461C4">
        <w:rPr>
          <w:rFonts w:ascii="Times New Roman" w:hAnsi="Times New Roman" w:cs="Times New Roman"/>
          <w:sz w:val="26"/>
          <w:szCs w:val="26"/>
          <w:lang w:val="uk-UA"/>
        </w:rPr>
        <w:t>Коломацького</w:t>
      </w:r>
      <w:proofErr w:type="spellEnd"/>
      <w:r w:rsidRPr="008461C4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Харківської області Скляренком Михайлом Олексійовичем у декларації доброчесності судді </w:t>
      </w:r>
      <w:r w:rsidRPr="008461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за 2020 рік,</w:t>
      </w:r>
      <w:r w:rsidRPr="008461C4">
        <w:rPr>
          <w:rFonts w:ascii="Times New Roman" w:hAnsi="Times New Roman" w:cs="Times New Roman"/>
          <w:sz w:val="26"/>
          <w:szCs w:val="26"/>
          <w:lang w:val="uk-UA"/>
        </w:rPr>
        <w:t xml:space="preserve"> та звернутись до Вищої ради правосуддя стосовно притягнення судді до дисциплінарної відповідальності в порядку, встановленому статтею 107 Закону України «Про судоустрій і статус суддів».</w:t>
      </w:r>
    </w:p>
    <w:p w:rsidR="008461C4" w:rsidRPr="008461C4" w:rsidRDefault="008461C4" w:rsidP="008461C4">
      <w:p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461C4">
        <w:rPr>
          <w:rFonts w:ascii="Times New Roman" w:hAnsi="Times New Roman" w:cs="Times New Roman"/>
          <w:sz w:val="26"/>
          <w:szCs w:val="26"/>
          <w:lang w:val="uk-UA"/>
        </w:rPr>
        <w:t xml:space="preserve">ІІІ. Вища кваліфікаційна комісія суддів України вирішила визнати підтвердженою інформацію про недостовірність (у тому числі неповноту) тверджень, указаних суддею </w:t>
      </w:r>
      <w:proofErr w:type="spellStart"/>
      <w:r w:rsidRPr="008461C4">
        <w:rPr>
          <w:rFonts w:ascii="Times New Roman" w:hAnsi="Times New Roman" w:cs="Times New Roman"/>
          <w:sz w:val="26"/>
          <w:szCs w:val="26"/>
          <w:lang w:val="uk-UA"/>
        </w:rPr>
        <w:t>Коломацького</w:t>
      </w:r>
      <w:proofErr w:type="spellEnd"/>
      <w:r w:rsidRPr="008461C4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Харківської області Скляренком Михайлом Олексійовичем у декларації доброчесності судді </w:t>
      </w:r>
      <w:r w:rsidRPr="008461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за 2021 рік,</w:t>
      </w:r>
      <w:r w:rsidRPr="008461C4">
        <w:rPr>
          <w:rFonts w:ascii="Times New Roman" w:hAnsi="Times New Roman" w:cs="Times New Roman"/>
          <w:sz w:val="26"/>
          <w:szCs w:val="26"/>
          <w:lang w:val="uk-UA"/>
        </w:rPr>
        <w:t xml:space="preserve"> та звернутись до Вищої ради правосуддя стосовно притягнення судді до дисциплінарної відповідальності в порядку, встановленому статтею 107 Закону України «Про судоустрій і статус суддів».</w:t>
      </w:r>
    </w:p>
    <w:p w:rsidR="008461C4" w:rsidRPr="008461C4" w:rsidRDefault="008461C4" w:rsidP="008461C4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461C4">
        <w:rPr>
          <w:rFonts w:ascii="Times New Roman" w:hAnsi="Times New Roman" w:cs="Times New Roman"/>
          <w:sz w:val="26"/>
          <w:szCs w:val="26"/>
          <w:lang w:val="uk-UA"/>
        </w:rPr>
        <w:t xml:space="preserve">ІV. Вища кваліфікаційна комісія суддів України вирішила визнати непідтвердженою інформацію про недостовірність (у тому числі неповноту) тверджень, указаних суддею </w:t>
      </w:r>
      <w:proofErr w:type="spellStart"/>
      <w:r w:rsidRPr="008461C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Коломацького</w:t>
      </w:r>
      <w:proofErr w:type="spellEnd"/>
      <w:r w:rsidRPr="008461C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районного суду Харківської області Скляренком Михайлом Олексійовичем у декларації доброчесності судді за 2022 рік</w:t>
      </w:r>
      <w:r w:rsidRPr="008461C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sectPr w:rsidR="008461C4" w:rsidRPr="008461C4" w:rsidSect="00F95BA0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6CD" w:rsidRDefault="007F66CD" w:rsidP="00376821">
      <w:pPr>
        <w:spacing w:after="0" w:line="240" w:lineRule="auto"/>
      </w:pPr>
      <w:r>
        <w:separator/>
      </w:r>
    </w:p>
  </w:endnote>
  <w:endnote w:type="continuationSeparator" w:id="0">
    <w:p w:rsidR="007F66CD" w:rsidRDefault="007F66CD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6CD" w:rsidRDefault="007F66CD" w:rsidP="00376821">
      <w:pPr>
        <w:spacing w:after="0" w:line="240" w:lineRule="auto"/>
      </w:pPr>
      <w:r>
        <w:separator/>
      </w:r>
    </w:p>
  </w:footnote>
  <w:footnote w:type="continuationSeparator" w:id="0">
    <w:p w:rsidR="007F66CD" w:rsidRDefault="007F66CD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ED1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1F3797"/>
    <w:multiLevelType w:val="hybridMultilevel"/>
    <w:tmpl w:val="D876BA0C"/>
    <w:lvl w:ilvl="0" w:tplc="534028D0">
      <w:start w:val="1"/>
      <w:numFmt w:val="bullet"/>
      <w:lvlText w:val="˗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C611FD1"/>
    <w:multiLevelType w:val="hybridMultilevel"/>
    <w:tmpl w:val="D2EC69AA"/>
    <w:lvl w:ilvl="0" w:tplc="5E3EF022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B477A2"/>
    <w:multiLevelType w:val="hybridMultilevel"/>
    <w:tmpl w:val="3D6A5E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9011E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DC6164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308539A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35F10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55685"/>
    <w:multiLevelType w:val="hybridMultilevel"/>
    <w:tmpl w:val="E1BC89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9633C"/>
    <w:multiLevelType w:val="hybridMultilevel"/>
    <w:tmpl w:val="7D629908"/>
    <w:lvl w:ilvl="0" w:tplc="6AA47C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E7C45"/>
    <w:multiLevelType w:val="hybridMultilevel"/>
    <w:tmpl w:val="6B18E3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D7BD3"/>
    <w:multiLevelType w:val="hybridMultilevel"/>
    <w:tmpl w:val="1500F9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D282D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047AFC"/>
    <w:multiLevelType w:val="hybridMultilevel"/>
    <w:tmpl w:val="D000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517DEE"/>
    <w:multiLevelType w:val="hybridMultilevel"/>
    <w:tmpl w:val="E8C2DD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656BB"/>
    <w:multiLevelType w:val="hybridMultilevel"/>
    <w:tmpl w:val="0E0C3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C30663"/>
    <w:multiLevelType w:val="hybridMultilevel"/>
    <w:tmpl w:val="88B624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F95960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C4E37"/>
    <w:multiLevelType w:val="hybridMultilevel"/>
    <w:tmpl w:val="EC4CAE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063B2E"/>
    <w:multiLevelType w:val="hybridMultilevel"/>
    <w:tmpl w:val="2ADEF7E2"/>
    <w:lvl w:ilvl="0" w:tplc="87124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5D637F"/>
    <w:multiLevelType w:val="hybridMultilevel"/>
    <w:tmpl w:val="AD0E9EAA"/>
    <w:lvl w:ilvl="0" w:tplc="91B42C7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B25457A"/>
    <w:multiLevelType w:val="hybridMultilevel"/>
    <w:tmpl w:val="3D0A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57C3E"/>
    <w:multiLevelType w:val="hybridMultilevel"/>
    <w:tmpl w:val="6D745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3F49A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0315A68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4425DC8"/>
    <w:multiLevelType w:val="hybridMultilevel"/>
    <w:tmpl w:val="D31A23B0"/>
    <w:lvl w:ilvl="0" w:tplc="91B42C7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5520A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164FE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5F45FD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176B50"/>
    <w:multiLevelType w:val="hybridMultilevel"/>
    <w:tmpl w:val="DBAC0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E1206C"/>
    <w:multiLevelType w:val="hybridMultilevel"/>
    <w:tmpl w:val="06A8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D50C23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D421D7"/>
    <w:multiLevelType w:val="hybridMultilevel"/>
    <w:tmpl w:val="D72C5E6A"/>
    <w:lvl w:ilvl="0" w:tplc="BC7A396C">
      <w:start w:val="1"/>
      <w:numFmt w:val="decimal"/>
      <w:lvlText w:val="%1"/>
      <w:lvlJc w:val="left"/>
      <w:pPr>
        <w:ind w:left="142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C7D3FF8"/>
    <w:multiLevelType w:val="hybridMultilevel"/>
    <w:tmpl w:val="B27A7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5A1B1C"/>
    <w:multiLevelType w:val="hybridMultilevel"/>
    <w:tmpl w:val="CCE4F9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586ACF"/>
    <w:multiLevelType w:val="hybridMultilevel"/>
    <w:tmpl w:val="0B4A9C08"/>
    <w:lvl w:ilvl="0" w:tplc="7E5041B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0C557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5394AC3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6201FC"/>
    <w:multiLevelType w:val="hybridMultilevel"/>
    <w:tmpl w:val="CAD28AA6"/>
    <w:lvl w:ilvl="0" w:tplc="7BA2791C">
      <w:start w:val="1"/>
      <w:numFmt w:val="decimal"/>
      <w:lvlText w:val="%1."/>
      <w:lvlJc w:val="left"/>
      <w:pPr>
        <w:ind w:left="113" w:firstLine="29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71C34C9"/>
    <w:multiLevelType w:val="hybridMultilevel"/>
    <w:tmpl w:val="90662F1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C314998"/>
    <w:multiLevelType w:val="hybridMultilevel"/>
    <w:tmpl w:val="25E89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D1E316B"/>
    <w:multiLevelType w:val="hybridMultilevel"/>
    <w:tmpl w:val="3C841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27"/>
  </w:num>
  <w:num w:numId="4">
    <w:abstractNumId w:val="4"/>
  </w:num>
  <w:num w:numId="5">
    <w:abstractNumId w:val="21"/>
  </w:num>
  <w:num w:numId="6">
    <w:abstractNumId w:val="41"/>
  </w:num>
  <w:num w:numId="7">
    <w:abstractNumId w:val="22"/>
  </w:num>
  <w:num w:numId="8">
    <w:abstractNumId w:val="23"/>
  </w:num>
  <w:num w:numId="9">
    <w:abstractNumId w:val="36"/>
  </w:num>
  <w:num w:numId="10">
    <w:abstractNumId w:val="19"/>
  </w:num>
  <w:num w:numId="11">
    <w:abstractNumId w:val="2"/>
  </w:num>
  <w:num w:numId="12">
    <w:abstractNumId w:val="24"/>
  </w:num>
  <w:num w:numId="13">
    <w:abstractNumId w:val="30"/>
  </w:num>
  <w:num w:numId="14">
    <w:abstractNumId w:val="40"/>
  </w:num>
  <w:num w:numId="15">
    <w:abstractNumId w:val="33"/>
  </w:num>
  <w:num w:numId="16">
    <w:abstractNumId w:val="13"/>
  </w:num>
  <w:num w:numId="17">
    <w:abstractNumId w:val="25"/>
  </w:num>
  <w:num w:numId="18">
    <w:abstractNumId w:val="20"/>
  </w:num>
  <w:num w:numId="19">
    <w:abstractNumId w:val="10"/>
  </w:num>
  <w:num w:numId="20">
    <w:abstractNumId w:val="34"/>
  </w:num>
  <w:num w:numId="21">
    <w:abstractNumId w:val="29"/>
  </w:num>
  <w:num w:numId="22">
    <w:abstractNumId w:val="3"/>
  </w:num>
  <w:num w:numId="23">
    <w:abstractNumId w:val="12"/>
  </w:num>
  <w:num w:numId="24">
    <w:abstractNumId w:val="15"/>
  </w:num>
  <w:num w:numId="25">
    <w:abstractNumId w:val="14"/>
  </w:num>
  <w:num w:numId="26">
    <w:abstractNumId w:val="8"/>
  </w:num>
  <w:num w:numId="27">
    <w:abstractNumId w:val="17"/>
  </w:num>
  <w:num w:numId="28">
    <w:abstractNumId w:val="28"/>
  </w:num>
  <w:num w:numId="29">
    <w:abstractNumId w:val="37"/>
  </w:num>
  <w:num w:numId="30">
    <w:abstractNumId w:val="7"/>
  </w:num>
  <w:num w:numId="31">
    <w:abstractNumId w:val="31"/>
  </w:num>
  <w:num w:numId="32">
    <w:abstractNumId w:val="6"/>
  </w:num>
  <w:num w:numId="33">
    <w:abstractNumId w:val="9"/>
  </w:num>
  <w:num w:numId="34">
    <w:abstractNumId w:val="35"/>
  </w:num>
  <w:num w:numId="35">
    <w:abstractNumId w:val="5"/>
  </w:num>
  <w:num w:numId="36">
    <w:abstractNumId w:val="0"/>
  </w:num>
  <w:num w:numId="37">
    <w:abstractNumId w:val="16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1"/>
  </w:num>
  <w:num w:numId="41">
    <w:abstractNumId w:val="32"/>
  </w:num>
  <w:num w:numId="42">
    <w:abstractNumId w:val="3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435B"/>
    <w:rsid w:val="00006CD3"/>
    <w:rsid w:val="000078FF"/>
    <w:rsid w:val="00007E29"/>
    <w:rsid w:val="00020DF6"/>
    <w:rsid w:val="000233EE"/>
    <w:rsid w:val="0002395B"/>
    <w:rsid w:val="0002597E"/>
    <w:rsid w:val="00025DF8"/>
    <w:rsid w:val="000344ED"/>
    <w:rsid w:val="00034AA4"/>
    <w:rsid w:val="0003655C"/>
    <w:rsid w:val="00055950"/>
    <w:rsid w:val="00056C71"/>
    <w:rsid w:val="00064386"/>
    <w:rsid w:val="0007191D"/>
    <w:rsid w:val="00071DD8"/>
    <w:rsid w:val="00073432"/>
    <w:rsid w:val="00075626"/>
    <w:rsid w:val="00095D05"/>
    <w:rsid w:val="000A09BE"/>
    <w:rsid w:val="000A1508"/>
    <w:rsid w:val="000A1B68"/>
    <w:rsid w:val="000A4E40"/>
    <w:rsid w:val="000B01B5"/>
    <w:rsid w:val="000B26ED"/>
    <w:rsid w:val="000B2D61"/>
    <w:rsid w:val="000C132D"/>
    <w:rsid w:val="000C1A43"/>
    <w:rsid w:val="000C6E1A"/>
    <w:rsid w:val="000D2768"/>
    <w:rsid w:val="000D5EBA"/>
    <w:rsid w:val="000E0FA9"/>
    <w:rsid w:val="000F0BDF"/>
    <w:rsid w:val="00101A9F"/>
    <w:rsid w:val="00104343"/>
    <w:rsid w:val="00106817"/>
    <w:rsid w:val="00107472"/>
    <w:rsid w:val="00132D8B"/>
    <w:rsid w:val="00135B15"/>
    <w:rsid w:val="00140843"/>
    <w:rsid w:val="00142EDA"/>
    <w:rsid w:val="00144762"/>
    <w:rsid w:val="00147D5E"/>
    <w:rsid w:val="00151639"/>
    <w:rsid w:val="001528CA"/>
    <w:rsid w:val="0016048A"/>
    <w:rsid w:val="00160B9A"/>
    <w:rsid w:val="00161B2A"/>
    <w:rsid w:val="00166AD2"/>
    <w:rsid w:val="00175205"/>
    <w:rsid w:val="00177D37"/>
    <w:rsid w:val="00181547"/>
    <w:rsid w:val="00184702"/>
    <w:rsid w:val="00191139"/>
    <w:rsid w:val="001957A5"/>
    <w:rsid w:val="001A24EE"/>
    <w:rsid w:val="001A661B"/>
    <w:rsid w:val="001A78F3"/>
    <w:rsid w:val="001B4DEA"/>
    <w:rsid w:val="001C3AC4"/>
    <w:rsid w:val="001C44CD"/>
    <w:rsid w:val="001C5F15"/>
    <w:rsid w:val="001C6720"/>
    <w:rsid w:val="001E146B"/>
    <w:rsid w:val="001E303A"/>
    <w:rsid w:val="001E6F16"/>
    <w:rsid w:val="001F0742"/>
    <w:rsid w:val="001F4B0F"/>
    <w:rsid w:val="001F6306"/>
    <w:rsid w:val="00203DBC"/>
    <w:rsid w:val="00205A0B"/>
    <w:rsid w:val="00206E3B"/>
    <w:rsid w:val="00211E77"/>
    <w:rsid w:val="00212B00"/>
    <w:rsid w:val="0021534E"/>
    <w:rsid w:val="00216016"/>
    <w:rsid w:val="00223286"/>
    <w:rsid w:val="00225161"/>
    <w:rsid w:val="00232A50"/>
    <w:rsid w:val="00233788"/>
    <w:rsid w:val="00236053"/>
    <w:rsid w:val="00237941"/>
    <w:rsid w:val="00242FC1"/>
    <w:rsid w:val="00244306"/>
    <w:rsid w:val="0025589D"/>
    <w:rsid w:val="002560B3"/>
    <w:rsid w:val="0026071E"/>
    <w:rsid w:val="00262F40"/>
    <w:rsid w:val="002649C0"/>
    <w:rsid w:val="00266411"/>
    <w:rsid w:val="002753FC"/>
    <w:rsid w:val="002A2C75"/>
    <w:rsid w:val="002A32EB"/>
    <w:rsid w:val="002A7518"/>
    <w:rsid w:val="002B56C8"/>
    <w:rsid w:val="002B5B6F"/>
    <w:rsid w:val="002C4BC5"/>
    <w:rsid w:val="002E1505"/>
    <w:rsid w:val="002E765D"/>
    <w:rsid w:val="002F4578"/>
    <w:rsid w:val="002F6BBC"/>
    <w:rsid w:val="00310F88"/>
    <w:rsid w:val="00311A29"/>
    <w:rsid w:val="00317842"/>
    <w:rsid w:val="003245EF"/>
    <w:rsid w:val="00330AF0"/>
    <w:rsid w:val="00330B08"/>
    <w:rsid w:val="00330D44"/>
    <w:rsid w:val="00330E97"/>
    <w:rsid w:val="003320BF"/>
    <w:rsid w:val="00335478"/>
    <w:rsid w:val="003357AF"/>
    <w:rsid w:val="00344660"/>
    <w:rsid w:val="0034530F"/>
    <w:rsid w:val="00345D0B"/>
    <w:rsid w:val="00347E0D"/>
    <w:rsid w:val="003553D9"/>
    <w:rsid w:val="00357377"/>
    <w:rsid w:val="00374171"/>
    <w:rsid w:val="00376821"/>
    <w:rsid w:val="003850F5"/>
    <w:rsid w:val="003A0A22"/>
    <w:rsid w:val="003A4079"/>
    <w:rsid w:val="003A5117"/>
    <w:rsid w:val="003A5AEB"/>
    <w:rsid w:val="003B1CD1"/>
    <w:rsid w:val="003B325A"/>
    <w:rsid w:val="003C1896"/>
    <w:rsid w:val="003E25E3"/>
    <w:rsid w:val="003E353C"/>
    <w:rsid w:val="003E7952"/>
    <w:rsid w:val="003F58FE"/>
    <w:rsid w:val="00401516"/>
    <w:rsid w:val="00415085"/>
    <w:rsid w:val="00416B97"/>
    <w:rsid w:val="004176B1"/>
    <w:rsid w:val="00423BB5"/>
    <w:rsid w:val="0043021C"/>
    <w:rsid w:val="00445547"/>
    <w:rsid w:val="004461C8"/>
    <w:rsid w:val="00457299"/>
    <w:rsid w:val="004609A0"/>
    <w:rsid w:val="00461A6E"/>
    <w:rsid w:val="00463169"/>
    <w:rsid w:val="00470078"/>
    <w:rsid w:val="00471469"/>
    <w:rsid w:val="004768F6"/>
    <w:rsid w:val="00495991"/>
    <w:rsid w:val="004B0EED"/>
    <w:rsid w:val="004B1E96"/>
    <w:rsid w:val="004B27DA"/>
    <w:rsid w:val="004B5BBC"/>
    <w:rsid w:val="004B796E"/>
    <w:rsid w:val="004B7997"/>
    <w:rsid w:val="004C0AAB"/>
    <w:rsid w:val="004C79C2"/>
    <w:rsid w:val="004D6E7A"/>
    <w:rsid w:val="004D7CD8"/>
    <w:rsid w:val="004E12D9"/>
    <w:rsid w:val="004E3059"/>
    <w:rsid w:val="004F1FA7"/>
    <w:rsid w:val="004F3C40"/>
    <w:rsid w:val="00501BFA"/>
    <w:rsid w:val="00504E5B"/>
    <w:rsid w:val="00506F33"/>
    <w:rsid w:val="00515B78"/>
    <w:rsid w:val="00515E42"/>
    <w:rsid w:val="00525D9A"/>
    <w:rsid w:val="0054210D"/>
    <w:rsid w:val="005452E3"/>
    <w:rsid w:val="005508FB"/>
    <w:rsid w:val="005617DF"/>
    <w:rsid w:val="00564468"/>
    <w:rsid w:val="00573974"/>
    <w:rsid w:val="00575FFE"/>
    <w:rsid w:val="005767D3"/>
    <w:rsid w:val="00576F3B"/>
    <w:rsid w:val="00582582"/>
    <w:rsid w:val="00583D6F"/>
    <w:rsid w:val="00584E15"/>
    <w:rsid w:val="005905E3"/>
    <w:rsid w:val="005A5521"/>
    <w:rsid w:val="005A65EA"/>
    <w:rsid w:val="005A7D24"/>
    <w:rsid w:val="005B0837"/>
    <w:rsid w:val="005B4910"/>
    <w:rsid w:val="005C0923"/>
    <w:rsid w:val="005C3F49"/>
    <w:rsid w:val="005C6826"/>
    <w:rsid w:val="005D52FC"/>
    <w:rsid w:val="005D670A"/>
    <w:rsid w:val="005E1D7A"/>
    <w:rsid w:val="005E28D1"/>
    <w:rsid w:val="005E3086"/>
    <w:rsid w:val="005F7128"/>
    <w:rsid w:val="00613211"/>
    <w:rsid w:val="0061373F"/>
    <w:rsid w:val="00620A8A"/>
    <w:rsid w:val="00620F08"/>
    <w:rsid w:val="006309FC"/>
    <w:rsid w:val="00630B6A"/>
    <w:rsid w:val="0063137B"/>
    <w:rsid w:val="006320D5"/>
    <w:rsid w:val="00636247"/>
    <w:rsid w:val="00640E54"/>
    <w:rsid w:val="006438D5"/>
    <w:rsid w:val="00665BB5"/>
    <w:rsid w:val="0067233B"/>
    <w:rsid w:val="00683A8E"/>
    <w:rsid w:val="00685AB3"/>
    <w:rsid w:val="006871F3"/>
    <w:rsid w:val="00694626"/>
    <w:rsid w:val="0069653C"/>
    <w:rsid w:val="006A0304"/>
    <w:rsid w:val="006A0A14"/>
    <w:rsid w:val="006C06A1"/>
    <w:rsid w:val="006C7F8A"/>
    <w:rsid w:val="006D1AF1"/>
    <w:rsid w:val="006D1CF0"/>
    <w:rsid w:val="006E3554"/>
    <w:rsid w:val="006F3CEA"/>
    <w:rsid w:val="006F4223"/>
    <w:rsid w:val="00711797"/>
    <w:rsid w:val="00711EDF"/>
    <w:rsid w:val="00734103"/>
    <w:rsid w:val="00734851"/>
    <w:rsid w:val="00743C0D"/>
    <w:rsid w:val="00752FBB"/>
    <w:rsid w:val="007549BB"/>
    <w:rsid w:val="007579DF"/>
    <w:rsid w:val="00760627"/>
    <w:rsid w:val="0076150F"/>
    <w:rsid w:val="00764E98"/>
    <w:rsid w:val="00770B4D"/>
    <w:rsid w:val="00773DA8"/>
    <w:rsid w:val="00787448"/>
    <w:rsid w:val="007907D5"/>
    <w:rsid w:val="00791E21"/>
    <w:rsid w:val="007B0DFD"/>
    <w:rsid w:val="007B25E6"/>
    <w:rsid w:val="007B31B3"/>
    <w:rsid w:val="007B626B"/>
    <w:rsid w:val="007C275A"/>
    <w:rsid w:val="007C46E4"/>
    <w:rsid w:val="007D5AAD"/>
    <w:rsid w:val="007E6576"/>
    <w:rsid w:val="007E6858"/>
    <w:rsid w:val="007F66CD"/>
    <w:rsid w:val="0081186E"/>
    <w:rsid w:val="00815A2B"/>
    <w:rsid w:val="0082290C"/>
    <w:rsid w:val="00824888"/>
    <w:rsid w:val="008257CB"/>
    <w:rsid w:val="00837C86"/>
    <w:rsid w:val="00840BB9"/>
    <w:rsid w:val="00840F30"/>
    <w:rsid w:val="008461C4"/>
    <w:rsid w:val="00846F68"/>
    <w:rsid w:val="00857B61"/>
    <w:rsid w:val="008712D3"/>
    <w:rsid w:val="00873658"/>
    <w:rsid w:val="00874136"/>
    <w:rsid w:val="00877B2F"/>
    <w:rsid w:val="0088230B"/>
    <w:rsid w:val="00890C07"/>
    <w:rsid w:val="008937C7"/>
    <w:rsid w:val="008944C7"/>
    <w:rsid w:val="0089531A"/>
    <w:rsid w:val="008A441B"/>
    <w:rsid w:val="008A5957"/>
    <w:rsid w:val="008A62C4"/>
    <w:rsid w:val="008B0D36"/>
    <w:rsid w:val="008B11BD"/>
    <w:rsid w:val="008B1EEA"/>
    <w:rsid w:val="008B578F"/>
    <w:rsid w:val="008B6C7A"/>
    <w:rsid w:val="008B70E2"/>
    <w:rsid w:val="008C2A8F"/>
    <w:rsid w:val="008D300C"/>
    <w:rsid w:val="008D4D87"/>
    <w:rsid w:val="008D5855"/>
    <w:rsid w:val="008E379D"/>
    <w:rsid w:val="008E3CC3"/>
    <w:rsid w:val="008F13F6"/>
    <w:rsid w:val="008F589F"/>
    <w:rsid w:val="0090051A"/>
    <w:rsid w:val="00904982"/>
    <w:rsid w:val="00906075"/>
    <w:rsid w:val="00911AE9"/>
    <w:rsid w:val="00921B6C"/>
    <w:rsid w:val="00921BD4"/>
    <w:rsid w:val="00924CF1"/>
    <w:rsid w:val="009300DC"/>
    <w:rsid w:val="0093137B"/>
    <w:rsid w:val="00934466"/>
    <w:rsid w:val="00935E75"/>
    <w:rsid w:val="00941F3D"/>
    <w:rsid w:val="00944BF6"/>
    <w:rsid w:val="00945B2F"/>
    <w:rsid w:val="009463D2"/>
    <w:rsid w:val="00950FC1"/>
    <w:rsid w:val="0095450A"/>
    <w:rsid w:val="00965D33"/>
    <w:rsid w:val="0096666B"/>
    <w:rsid w:val="00974E2F"/>
    <w:rsid w:val="00975C75"/>
    <w:rsid w:val="009777CB"/>
    <w:rsid w:val="00982397"/>
    <w:rsid w:val="00982FB4"/>
    <w:rsid w:val="0098535C"/>
    <w:rsid w:val="00985BBD"/>
    <w:rsid w:val="00986B40"/>
    <w:rsid w:val="00987B6E"/>
    <w:rsid w:val="00990F1B"/>
    <w:rsid w:val="00991420"/>
    <w:rsid w:val="00991939"/>
    <w:rsid w:val="0099323F"/>
    <w:rsid w:val="009964DC"/>
    <w:rsid w:val="009A5070"/>
    <w:rsid w:val="009B160D"/>
    <w:rsid w:val="009B48C6"/>
    <w:rsid w:val="009B5C33"/>
    <w:rsid w:val="009B7CDC"/>
    <w:rsid w:val="009C57E4"/>
    <w:rsid w:val="009C5B04"/>
    <w:rsid w:val="009C76F9"/>
    <w:rsid w:val="009D0910"/>
    <w:rsid w:val="009D1486"/>
    <w:rsid w:val="009D24FD"/>
    <w:rsid w:val="009E238D"/>
    <w:rsid w:val="009E5F95"/>
    <w:rsid w:val="009F7945"/>
    <w:rsid w:val="00A03834"/>
    <w:rsid w:val="00A1102C"/>
    <w:rsid w:val="00A11151"/>
    <w:rsid w:val="00A14768"/>
    <w:rsid w:val="00A22C2A"/>
    <w:rsid w:val="00A25D42"/>
    <w:rsid w:val="00A2619F"/>
    <w:rsid w:val="00A373EE"/>
    <w:rsid w:val="00A421CC"/>
    <w:rsid w:val="00A43554"/>
    <w:rsid w:val="00A5437C"/>
    <w:rsid w:val="00A5666B"/>
    <w:rsid w:val="00A60E21"/>
    <w:rsid w:val="00A645FF"/>
    <w:rsid w:val="00A650B3"/>
    <w:rsid w:val="00A70623"/>
    <w:rsid w:val="00A71176"/>
    <w:rsid w:val="00A72C7C"/>
    <w:rsid w:val="00A736F2"/>
    <w:rsid w:val="00A75E4E"/>
    <w:rsid w:val="00A77CCA"/>
    <w:rsid w:val="00A828C2"/>
    <w:rsid w:val="00A83B3A"/>
    <w:rsid w:val="00A977B4"/>
    <w:rsid w:val="00AA12B2"/>
    <w:rsid w:val="00AA3B8E"/>
    <w:rsid w:val="00AB0BAA"/>
    <w:rsid w:val="00AB4978"/>
    <w:rsid w:val="00AB6996"/>
    <w:rsid w:val="00AC212D"/>
    <w:rsid w:val="00AC3303"/>
    <w:rsid w:val="00AC41E8"/>
    <w:rsid w:val="00AD1F0B"/>
    <w:rsid w:val="00AD7EBC"/>
    <w:rsid w:val="00AE2ABD"/>
    <w:rsid w:val="00AE3B91"/>
    <w:rsid w:val="00AF0C7A"/>
    <w:rsid w:val="00AF2BA1"/>
    <w:rsid w:val="00AF34D6"/>
    <w:rsid w:val="00AF5EFD"/>
    <w:rsid w:val="00B041D2"/>
    <w:rsid w:val="00B06F9B"/>
    <w:rsid w:val="00B11609"/>
    <w:rsid w:val="00B12354"/>
    <w:rsid w:val="00B14968"/>
    <w:rsid w:val="00B14F33"/>
    <w:rsid w:val="00B177D0"/>
    <w:rsid w:val="00B21F2B"/>
    <w:rsid w:val="00B378FA"/>
    <w:rsid w:val="00B47C11"/>
    <w:rsid w:val="00B50D7B"/>
    <w:rsid w:val="00B603E8"/>
    <w:rsid w:val="00B626D2"/>
    <w:rsid w:val="00B638AC"/>
    <w:rsid w:val="00B65F30"/>
    <w:rsid w:val="00B82FCF"/>
    <w:rsid w:val="00B83F96"/>
    <w:rsid w:val="00B84258"/>
    <w:rsid w:val="00B8425B"/>
    <w:rsid w:val="00B9415E"/>
    <w:rsid w:val="00B95566"/>
    <w:rsid w:val="00BC50CF"/>
    <w:rsid w:val="00BC6554"/>
    <w:rsid w:val="00BD7876"/>
    <w:rsid w:val="00BE12BB"/>
    <w:rsid w:val="00BE40DB"/>
    <w:rsid w:val="00BE767D"/>
    <w:rsid w:val="00BF0A37"/>
    <w:rsid w:val="00C034F9"/>
    <w:rsid w:val="00C04757"/>
    <w:rsid w:val="00C04EE8"/>
    <w:rsid w:val="00C12611"/>
    <w:rsid w:val="00C14321"/>
    <w:rsid w:val="00C1493B"/>
    <w:rsid w:val="00C15E0C"/>
    <w:rsid w:val="00C221E6"/>
    <w:rsid w:val="00C2641A"/>
    <w:rsid w:val="00C32643"/>
    <w:rsid w:val="00C34CEE"/>
    <w:rsid w:val="00C371D6"/>
    <w:rsid w:val="00C375BA"/>
    <w:rsid w:val="00C4694C"/>
    <w:rsid w:val="00C51BD4"/>
    <w:rsid w:val="00C60537"/>
    <w:rsid w:val="00C63B8B"/>
    <w:rsid w:val="00C7120B"/>
    <w:rsid w:val="00C73CA5"/>
    <w:rsid w:val="00C82563"/>
    <w:rsid w:val="00C828C3"/>
    <w:rsid w:val="00C8454F"/>
    <w:rsid w:val="00C941C7"/>
    <w:rsid w:val="00C974C5"/>
    <w:rsid w:val="00CA2229"/>
    <w:rsid w:val="00CB2FB2"/>
    <w:rsid w:val="00CB5CA5"/>
    <w:rsid w:val="00CB614D"/>
    <w:rsid w:val="00CE355D"/>
    <w:rsid w:val="00CE4259"/>
    <w:rsid w:val="00CF04E0"/>
    <w:rsid w:val="00CF3F28"/>
    <w:rsid w:val="00CF7710"/>
    <w:rsid w:val="00D03B16"/>
    <w:rsid w:val="00D04C2F"/>
    <w:rsid w:val="00D129DC"/>
    <w:rsid w:val="00D12D17"/>
    <w:rsid w:val="00D20EE5"/>
    <w:rsid w:val="00D30DE1"/>
    <w:rsid w:val="00D3306D"/>
    <w:rsid w:val="00D42106"/>
    <w:rsid w:val="00D42874"/>
    <w:rsid w:val="00D42C96"/>
    <w:rsid w:val="00D517BE"/>
    <w:rsid w:val="00D53698"/>
    <w:rsid w:val="00D561FE"/>
    <w:rsid w:val="00D6324C"/>
    <w:rsid w:val="00D65FDD"/>
    <w:rsid w:val="00D66A44"/>
    <w:rsid w:val="00D7574C"/>
    <w:rsid w:val="00D770B6"/>
    <w:rsid w:val="00D81997"/>
    <w:rsid w:val="00D820E8"/>
    <w:rsid w:val="00D84920"/>
    <w:rsid w:val="00D86160"/>
    <w:rsid w:val="00D87F7A"/>
    <w:rsid w:val="00DA0AC1"/>
    <w:rsid w:val="00DA1E79"/>
    <w:rsid w:val="00DB05BF"/>
    <w:rsid w:val="00DB2093"/>
    <w:rsid w:val="00DB3823"/>
    <w:rsid w:val="00DB613C"/>
    <w:rsid w:val="00DB6F57"/>
    <w:rsid w:val="00DC03FF"/>
    <w:rsid w:val="00DC27B7"/>
    <w:rsid w:val="00DC5135"/>
    <w:rsid w:val="00DD112E"/>
    <w:rsid w:val="00DD2455"/>
    <w:rsid w:val="00DD27C9"/>
    <w:rsid w:val="00DF77BD"/>
    <w:rsid w:val="00E1276C"/>
    <w:rsid w:val="00E12E72"/>
    <w:rsid w:val="00E22B3C"/>
    <w:rsid w:val="00E22EAC"/>
    <w:rsid w:val="00E25AB6"/>
    <w:rsid w:val="00E26BAA"/>
    <w:rsid w:val="00E26F26"/>
    <w:rsid w:val="00E27F52"/>
    <w:rsid w:val="00E30735"/>
    <w:rsid w:val="00E3330B"/>
    <w:rsid w:val="00E33414"/>
    <w:rsid w:val="00E357F0"/>
    <w:rsid w:val="00E364DA"/>
    <w:rsid w:val="00E36C4E"/>
    <w:rsid w:val="00E40305"/>
    <w:rsid w:val="00E51049"/>
    <w:rsid w:val="00E53926"/>
    <w:rsid w:val="00E5457C"/>
    <w:rsid w:val="00E55D44"/>
    <w:rsid w:val="00E576A2"/>
    <w:rsid w:val="00E6122D"/>
    <w:rsid w:val="00E7330E"/>
    <w:rsid w:val="00E746C8"/>
    <w:rsid w:val="00E77E35"/>
    <w:rsid w:val="00E87252"/>
    <w:rsid w:val="00EA001C"/>
    <w:rsid w:val="00EA34BB"/>
    <w:rsid w:val="00EA55F6"/>
    <w:rsid w:val="00EA5A84"/>
    <w:rsid w:val="00EB2B10"/>
    <w:rsid w:val="00EB4D96"/>
    <w:rsid w:val="00ED655D"/>
    <w:rsid w:val="00EE6AFD"/>
    <w:rsid w:val="00EF1D52"/>
    <w:rsid w:val="00EF34B2"/>
    <w:rsid w:val="00F042EF"/>
    <w:rsid w:val="00F048BB"/>
    <w:rsid w:val="00F05622"/>
    <w:rsid w:val="00F06614"/>
    <w:rsid w:val="00F1775B"/>
    <w:rsid w:val="00F31C7D"/>
    <w:rsid w:val="00F368AD"/>
    <w:rsid w:val="00F4083A"/>
    <w:rsid w:val="00F52677"/>
    <w:rsid w:val="00F60B57"/>
    <w:rsid w:val="00F6301A"/>
    <w:rsid w:val="00F63D1D"/>
    <w:rsid w:val="00F662D4"/>
    <w:rsid w:val="00F6709A"/>
    <w:rsid w:val="00F72A11"/>
    <w:rsid w:val="00F75B01"/>
    <w:rsid w:val="00F818D6"/>
    <w:rsid w:val="00F82B68"/>
    <w:rsid w:val="00F83084"/>
    <w:rsid w:val="00F86605"/>
    <w:rsid w:val="00F95BA0"/>
    <w:rsid w:val="00FA221B"/>
    <w:rsid w:val="00FA6B58"/>
    <w:rsid w:val="00FA6FD6"/>
    <w:rsid w:val="00FA750B"/>
    <w:rsid w:val="00FB0D83"/>
    <w:rsid w:val="00FB2149"/>
    <w:rsid w:val="00FB2870"/>
    <w:rsid w:val="00FB29DD"/>
    <w:rsid w:val="00FB4B5A"/>
    <w:rsid w:val="00FC0556"/>
    <w:rsid w:val="00FC30B4"/>
    <w:rsid w:val="00FC7151"/>
    <w:rsid w:val="00FD2F69"/>
    <w:rsid w:val="00FD4466"/>
    <w:rsid w:val="00FD5005"/>
    <w:rsid w:val="00FD5F6C"/>
    <w:rsid w:val="00FD6CAD"/>
    <w:rsid w:val="00FE6873"/>
    <w:rsid w:val="00FF0204"/>
    <w:rsid w:val="00FF0432"/>
    <w:rsid w:val="00FF2977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CC690-838A-437F-82F8-0777D8445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1154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Лук'янова Оксана Вячеславівна</cp:lastModifiedBy>
  <cp:revision>104</cp:revision>
  <cp:lastPrinted>2023-08-22T07:37:00Z</cp:lastPrinted>
  <dcterms:created xsi:type="dcterms:W3CDTF">2019-10-30T10:51:00Z</dcterms:created>
  <dcterms:modified xsi:type="dcterms:W3CDTF">2023-08-22T11:45:00Z</dcterms:modified>
</cp:coreProperties>
</file>