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A0" w:rsidRPr="00C61690" w:rsidRDefault="00185EA0" w:rsidP="00C61690">
      <w:pPr>
        <w:spacing w:after="0" w:line="360" w:lineRule="exact"/>
        <w:jc w:val="center"/>
        <w:rPr>
          <w:rFonts w:ascii="Times New Roman" w:hAnsi="Times New Roman" w:cs="Times New Roman"/>
          <w:sz w:val="26"/>
          <w:szCs w:val="26"/>
          <w:lang w:val="uk-UA"/>
        </w:rPr>
      </w:pPr>
      <w:r w:rsidRPr="00C61690">
        <w:rPr>
          <w:rFonts w:ascii="Times New Roman" w:hAnsi="Times New Roman" w:cs="Times New Roman"/>
          <w:sz w:val="26"/>
          <w:szCs w:val="26"/>
          <w:lang w:val="uk-UA"/>
        </w:rPr>
        <w:t xml:space="preserve">Результати засідання </w:t>
      </w:r>
    </w:p>
    <w:p w:rsidR="00185EA0" w:rsidRPr="00C61690" w:rsidRDefault="00185EA0" w:rsidP="00C61690">
      <w:pPr>
        <w:spacing w:after="0" w:line="360" w:lineRule="exact"/>
        <w:jc w:val="center"/>
        <w:rPr>
          <w:rFonts w:ascii="Times New Roman" w:hAnsi="Times New Roman" w:cs="Times New Roman"/>
          <w:sz w:val="26"/>
          <w:szCs w:val="26"/>
          <w:lang w:val="uk-UA"/>
        </w:rPr>
      </w:pPr>
      <w:r w:rsidRPr="00C61690">
        <w:rPr>
          <w:rFonts w:ascii="Times New Roman" w:hAnsi="Times New Roman" w:cs="Times New Roman"/>
          <w:sz w:val="26"/>
          <w:szCs w:val="26"/>
          <w:lang w:val="uk-UA"/>
        </w:rPr>
        <w:t>Вищої кваліфікаційної комісії суддів України</w:t>
      </w:r>
    </w:p>
    <w:p w:rsidR="00185EA0" w:rsidRPr="00C61690" w:rsidRDefault="00185EA0" w:rsidP="00C61690">
      <w:pPr>
        <w:spacing w:after="0" w:line="360" w:lineRule="exact"/>
        <w:jc w:val="center"/>
        <w:rPr>
          <w:rFonts w:ascii="Times New Roman" w:hAnsi="Times New Roman" w:cs="Times New Roman"/>
          <w:sz w:val="26"/>
          <w:szCs w:val="26"/>
          <w:lang w:val="uk-UA"/>
        </w:rPr>
      </w:pPr>
      <w:r w:rsidRPr="00C61690">
        <w:rPr>
          <w:rFonts w:ascii="Times New Roman" w:hAnsi="Times New Roman" w:cs="Times New Roman"/>
          <w:sz w:val="26"/>
          <w:szCs w:val="26"/>
          <w:lang w:val="uk-UA"/>
        </w:rPr>
        <w:t xml:space="preserve">31 липня 2024 року у складі Першої палати </w:t>
      </w:r>
    </w:p>
    <w:p w:rsidR="00185EA0" w:rsidRPr="00877243" w:rsidRDefault="00185EA0" w:rsidP="00185EA0">
      <w:pPr>
        <w:spacing w:after="0" w:line="240" w:lineRule="auto"/>
        <w:jc w:val="center"/>
        <w:rPr>
          <w:rFonts w:ascii="Times New Roman" w:eastAsia="Times New Roman" w:hAnsi="Times New Roman" w:cs="Times New Roman"/>
          <w:sz w:val="26"/>
          <w:szCs w:val="26"/>
          <w:lang w:val="uk-UA" w:eastAsia="ru-RU"/>
        </w:rPr>
      </w:pPr>
    </w:p>
    <w:p w:rsidR="00185EA0" w:rsidRPr="00C61690" w:rsidRDefault="00185EA0" w:rsidP="00185EA0">
      <w:pPr>
        <w:spacing w:after="0" w:line="240" w:lineRule="auto"/>
        <w:ind w:firstLine="709"/>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 xml:space="preserve">У засіданні Вищої кваліфікаційної комісії суддів України у складі Першої палати взяли участь шість членів Комісії: Богоніс М.Б., Кобецька Н.Р., </w:t>
      </w:r>
      <w:r w:rsidR="00CC2947" w:rsidRPr="00C61690">
        <w:rPr>
          <w:rFonts w:ascii="Times New Roman" w:eastAsia="Calibri" w:hAnsi="Times New Roman" w:cs="Times New Roman"/>
          <w:color w:val="000000"/>
          <w:sz w:val="26"/>
          <w:szCs w:val="26"/>
          <w:u w:color="000000"/>
          <w:bdr w:val="nil"/>
          <w:lang w:val="uk-UA" w:eastAsia="uk-UA"/>
        </w:rPr>
        <w:t xml:space="preserve">       </w:t>
      </w:r>
      <w:r w:rsidR="009E0A07" w:rsidRPr="00C61690">
        <w:rPr>
          <w:rFonts w:ascii="Times New Roman" w:eastAsia="Calibri" w:hAnsi="Times New Roman" w:cs="Times New Roman"/>
          <w:color w:val="000000"/>
          <w:sz w:val="26"/>
          <w:szCs w:val="26"/>
          <w:u w:color="000000"/>
          <w:bdr w:val="nil"/>
          <w:lang w:val="uk-UA" w:eastAsia="uk-UA"/>
        </w:rPr>
        <w:t xml:space="preserve">Луганський В.І., </w:t>
      </w:r>
      <w:r w:rsidRPr="00C61690">
        <w:rPr>
          <w:rFonts w:ascii="Times New Roman" w:eastAsia="Calibri" w:hAnsi="Times New Roman" w:cs="Times New Roman"/>
          <w:color w:val="000000"/>
          <w:sz w:val="26"/>
          <w:szCs w:val="26"/>
          <w:u w:color="000000"/>
          <w:bdr w:val="nil"/>
          <w:lang w:val="uk-UA" w:eastAsia="uk-UA"/>
        </w:rPr>
        <w:t>Мельник Р.І., Пасічник А.В., Шевчук Г.М.</w:t>
      </w:r>
    </w:p>
    <w:p w:rsidR="00185EA0" w:rsidRPr="00C61690" w:rsidRDefault="00185EA0" w:rsidP="00185EA0">
      <w:pPr>
        <w:spacing w:after="0" w:line="240" w:lineRule="auto"/>
        <w:jc w:val="both"/>
        <w:rPr>
          <w:rFonts w:ascii="Times New Roman" w:eastAsia="Calibri" w:hAnsi="Times New Roman" w:cs="Times New Roman"/>
          <w:color w:val="000000"/>
          <w:sz w:val="26"/>
          <w:szCs w:val="26"/>
          <w:u w:color="000000"/>
          <w:bdr w:val="nil"/>
          <w:lang w:val="uk-UA" w:eastAsia="uk-UA"/>
        </w:rPr>
      </w:pPr>
    </w:p>
    <w:p w:rsidR="00CC2947" w:rsidRPr="00C61690" w:rsidRDefault="00185EA0" w:rsidP="00CC2947">
      <w:pPr>
        <w:pStyle w:val="ab"/>
        <w:numPr>
          <w:ilvl w:val="0"/>
          <w:numId w:val="20"/>
        </w:numPr>
        <w:pBdr>
          <w:top w:val="nil"/>
          <w:left w:val="nil"/>
          <w:bottom w:val="nil"/>
          <w:right w:val="nil"/>
          <w:between w:val="nil"/>
        </w:pBdr>
        <w:spacing w:after="0" w:line="240" w:lineRule="auto"/>
        <w:ind w:left="0" w:firstLine="0"/>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Вища кваліфікаційна комісія суддів України вирішила</w:t>
      </w:r>
      <w:r w:rsidR="00CC2947" w:rsidRPr="00C61690">
        <w:rPr>
          <w:rFonts w:ascii="Times New Roman" w:eastAsia="Calibri" w:hAnsi="Times New Roman" w:cs="Times New Roman"/>
          <w:color w:val="000000"/>
          <w:sz w:val="26"/>
          <w:szCs w:val="26"/>
          <w:u w:color="000000"/>
          <w:bdr w:val="nil"/>
          <w:lang w:val="uk-UA" w:eastAsia="uk-UA"/>
        </w:rPr>
        <w:t xml:space="preserve"> залишити без розгляду питання щодо внесення подання про відрядження суддів до Великомихайлівського районного суду Одеської області.</w:t>
      </w:r>
    </w:p>
    <w:p w:rsidR="00185EA0" w:rsidRPr="00C61690" w:rsidRDefault="00185EA0" w:rsidP="00185EA0">
      <w:pPr>
        <w:tabs>
          <w:tab w:val="left" w:pos="-1701"/>
          <w:tab w:val="left" w:pos="-1276"/>
          <w:tab w:val="left" w:pos="0"/>
        </w:tabs>
        <w:suppressAutoHyphens/>
        <w:spacing w:after="0" w:line="240" w:lineRule="auto"/>
        <w:jc w:val="both"/>
        <w:rPr>
          <w:rFonts w:ascii="Times New Roman" w:eastAsia="Calibri" w:hAnsi="Times New Roman" w:cs="Times New Roman"/>
          <w:color w:val="000000"/>
          <w:sz w:val="26"/>
          <w:szCs w:val="26"/>
          <w:u w:color="000000"/>
          <w:bdr w:val="nil"/>
          <w:lang w:val="uk-UA" w:eastAsia="uk-UA"/>
        </w:rPr>
      </w:pPr>
    </w:p>
    <w:p w:rsidR="00CC2947" w:rsidRPr="00C61690" w:rsidRDefault="00185EA0" w:rsidP="00CC2947">
      <w:pPr>
        <w:pStyle w:val="ab"/>
        <w:numPr>
          <w:ilvl w:val="0"/>
          <w:numId w:val="20"/>
        </w:numPr>
        <w:pBdr>
          <w:top w:val="nil"/>
          <w:left w:val="nil"/>
          <w:bottom w:val="nil"/>
          <w:right w:val="nil"/>
          <w:between w:val="nil"/>
        </w:pBdr>
        <w:spacing w:after="0" w:line="240" w:lineRule="auto"/>
        <w:ind w:left="0" w:firstLine="0"/>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Вища кваліфікаційна комісія суддів України вирішила</w:t>
      </w:r>
      <w:r w:rsidR="00CC2947" w:rsidRPr="00C61690">
        <w:rPr>
          <w:rFonts w:ascii="Times New Roman" w:eastAsia="Calibri" w:hAnsi="Times New Roman" w:cs="Times New Roman"/>
          <w:color w:val="000000"/>
          <w:sz w:val="26"/>
          <w:szCs w:val="26"/>
          <w:u w:color="000000"/>
          <w:bdr w:val="nil"/>
          <w:lang w:val="uk-UA" w:eastAsia="uk-UA"/>
        </w:rPr>
        <w:t xml:space="preserve"> відмовити у внесенні до Вищої ради правосуддя подання про відрядження до Дзержинського районного суду міста Кривого Рогу Дніпропетровської області судді Саксаганського районного суду міста Кривого Рогу Дніпропетровської області Ковтун Наталії Григорівни.</w:t>
      </w:r>
    </w:p>
    <w:p w:rsidR="00CC2947" w:rsidRPr="00C61690" w:rsidRDefault="00CC2947" w:rsidP="00CC2947">
      <w:pPr>
        <w:tabs>
          <w:tab w:val="left" w:pos="-1701"/>
          <w:tab w:val="left" w:pos="-1276"/>
          <w:tab w:val="left" w:pos="0"/>
        </w:tabs>
        <w:suppressAutoHyphens/>
        <w:spacing w:after="0" w:line="240" w:lineRule="auto"/>
        <w:contextualSpacing/>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ab/>
        <w:t>Продовжити строк розгляду питання щодо внесення подання про відрядження до Дзержинського районного суду міста Кривого Рогу Дніпропетровської області суддів.</w:t>
      </w:r>
    </w:p>
    <w:p w:rsidR="00C46010" w:rsidRPr="00C61690" w:rsidRDefault="00C46010" w:rsidP="00CC2947">
      <w:pPr>
        <w:tabs>
          <w:tab w:val="left" w:pos="-1701"/>
          <w:tab w:val="left" w:pos="-1276"/>
          <w:tab w:val="left" w:pos="0"/>
        </w:tabs>
        <w:suppressAutoHyphens/>
        <w:spacing w:after="0" w:line="240" w:lineRule="auto"/>
        <w:contextualSpacing/>
        <w:jc w:val="both"/>
        <w:rPr>
          <w:rFonts w:ascii="Times New Roman" w:eastAsia="Calibri" w:hAnsi="Times New Roman" w:cs="Times New Roman"/>
          <w:color w:val="000000"/>
          <w:sz w:val="26"/>
          <w:szCs w:val="26"/>
          <w:u w:color="000000"/>
          <w:bdr w:val="nil"/>
          <w:lang w:val="uk-UA" w:eastAsia="uk-UA"/>
        </w:rPr>
      </w:pPr>
    </w:p>
    <w:p w:rsidR="00CC2947" w:rsidRPr="00C61690" w:rsidRDefault="00185EA0" w:rsidP="00CC2947">
      <w:pPr>
        <w:pStyle w:val="ab"/>
        <w:numPr>
          <w:ilvl w:val="0"/>
          <w:numId w:val="20"/>
        </w:numPr>
        <w:pBdr>
          <w:top w:val="nil"/>
          <w:left w:val="nil"/>
          <w:bottom w:val="nil"/>
          <w:right w:val="nil"/>
          <w:between w:val="nil"/>
        </w:pBdr>
        <w:tabs>
          <w:tab w:val="left" w:pos="-1701"/>
          <w:tab w:val="left" w:pos="-1276"/>
          <w:tab w:val="left" w:pos="0"/>
        </w:tabs>
        <w:suppressAutoHyphens/>
        <w:spacing w:after="0" w:line="240" w:lineRule="auto"/>
        <w:ind w:left="0" w:firstLine="0"/>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Вища кваліфікаційна комісія суддів України вирішила</w:t>
      </w:r>
      <w:r w:rsidR="00CC2947" w:rsidRPr="00C61690">
        <w:rPr>
          <w:rFonts w:ascii="Times New Roman" w:eastAsia="Calibri" w:hAnsi="Times New Roman" w:cs="Times New Roman"/>
          <w:color w:val="000000"/>
          <w:sz w:val="26"/>
          <w:szCs w:val="26"/>
          <w:u w:color="000000"/>
          <w:bdr w:val="nil"/>
          <w:lang w:val="uk-UA" w:eastAsia="uk-UA"/>
        </w:rPr>
        <w:t xml:space="preserve"> продовжити строк розгляду питання щодо внесення подання про відрядження суддів до Межівського районного суду Дніпропетровської області до 28 серпня 2024 року.</w:t>
      </w:r>
    </w:p>
    <w:p w:rsidR="00CC2947" w:rsidRPr="00C61690" w:rsidRDefault="00CC2947" w:rsidP="00CC2947">
      <w:pPr>
        <w:pStyle w:val="ab"/>
        <w:pBdr>
          <w:top w:val="nil"/>
          <w:left w:val="nil"/>
          <w:bottom w:val="nil"/>
          <w:right w:val="nil"/>
          <w:between w:val="nil"/>
        </w:pBdr>
        <w:spacing w:after="0" w:line="240" w:lineRule="auto"/>
        <w:ind w:left="0"/>
        <w:jc w:val="both"/>
        <w:rPr>
          <w:rFonts w:ascii="Times New Roman" w:eastAsia="Calibri" w:hAnsi="Times New Roman" w:cs="Times New Roman"/>
          <w:color w:val="000000"/>
          <w:sz w:val="26"/>
          <w:szCs w:val="26"/>
          <w:u w:color="000000"/>
          <w:bdr w:val="nil"/>
          <w:lang w:val="uk-UA" w:eastAsia="uk-UA"/>
        </w:rPr>
      </w:pPr>
    </w:p>
    <w:p w:rsidR="00CC2947" w:rsidRPr="00C61690" w:rsidRDefault="00185EA0" w:rsidP="009B7879">
      <w:pPr>
        <w:pStyle w:val="ab"/>
        <w:numPr>
          <w:ilvl w:val="0"/>
          <w:numId w:val="20"/>
        </w:numPr>
        <w:pBdr>
          <w:top w:val="nil"/>
          <w:left w:val="nil"/>
          <w:bottom w:val="nil"/>
          <w:right w:val="nil"/>
          <w:between w:val="nil"/>
        </w:pBdr>
        <w:shd w:val="clear" w:color="auto" w:fill="FFFFFF"/>
        <w:tabs>
          <w:tab w:val="left" w:pos="-1701"/>
          <w:tab w:val="left" w:pos="-1276"/>
          <w:tab w:val="left" w:pos="0"/>
        </w:tabs>
        <w:suppressAutoHyphens/>
        <w:spacing w:after="0" w:line="240" w:lineRule="auto"/>
        <w:ind w:left="0" w:firstLine="0"/>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 xml:space="preserve">Вища кваліфікаційна комісія суддів України вирішила </w:t>
      </w:r>
      <w:r w:rsidR="00CC2947" w:rsidRPr="00C61690">
        <w:rPr>
          <w:rFonts w:ascii="Times New Roman" w:eastAsia="Calibri" w:hAnsi="Times New Roman" w:cs="Times New Roman"/>
          <w:color w:val="000000"/>
          <w:sz w:val="26"/>
          <w:szCs w:val="26"/>
          <w:u w:color="000000"/>
          <w:bdr w:val="nil"/>
          <w:lang w:val="uk-UA" w:eastAsia="uk-UA"/>
        </w:rPr>
        <w:t>відмовити у внесенні до Вищої ради правосуддя подання про відрядження до Красноармійського міськрайонного суду Донецької області судді Димитровського міського суду Донецької області Коваленко Тетяни Олександрівни.</w:t>
      </w:r>
    </w:p>
    <w:p w:rsidR="00CC2947" w:rsidRPr="00C61690" w:rsidRDefault="00CC2947" w:rsidP="00CC2947">
      <w:pPr>
        <w:tabs>
          <w:tab w:val="left" w:pos="-1701"/>
          <w:tab w:val="left" w:pos="-1276"/>
          <w:tab w:val="left" w:pos="0"/>
        </w:tabs>
        <w:suppressAutoHyphens/>
        <w:spacing w:after="0" w:line="240" w:lineRule="auto"/>
        <w:contextualSpacing/>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ab/>
        <w:t>Продовжити строк розгляду питання щодо внесення подання про відрядження</w:t>
      </w:r>
      <w:r w:rsidR="00F21E97" w:rsidRPr="00C61690">
        <w:rPr>
          <w:rFonts w:ascii="Times New Roman" w:eastAsia="Calibri" w:hAnsi="Times New Roman" w:cs="Times New Roman"/>
          <w:color w:val="000000"/>
          <w:sz w:val="26"/>
          <w:szCs w:val="26"/>
          <w:u w:color="000000"/>
          <w:bdr w:val="nil"/>
          <w:lang w:val="uk-UA" w:eastAsia="uk-UA"/>
        </w:rPr>
        <w:t xml:space="preserve"> судді</w:t>
      </w:r>
      <w:r w:rsidRPr="00C61690">
        <w:rPr>
          <w:rFonts w:ascii="Times New Roman" w:eastAsia="Calibri" w:hAnsi="Times New Roman" w:cs="Times New Roman"/>
          <w:color w:val="000000"/>
          <w:sz w:val="26"/>
          <w:szCs w:val="26"/>
          <w:u w:color="000000"/>
          <w:bdr w:val="nil"/>
          <w:lang w:val="uk-UA" w:eastAsia="uk-UA"/>
        </w:rPr>
        <w:t xml:space="preserve"> до Красноармійського </w:t>
      </w:r>
      <w:r w:rsidR="003E27C7" w:rsidRPr="00C61690">
        <w:rPr>
          <w:rFonts w:ascii="Times New Roman" w:eastAsia="Calibri" w:hAnsi="Times New Roman" w:cs="Times New Roman"/>
          <w:color w:val="000000"/>
          <w:sz w:val="26"/>
          <w:szCs w:val="26"/>
          <w:u w:color="000000"/>
          <w:bdr w:val="nil"/>
          <w:lang w:val="uk-UA" w:eastAsia="uk-UA"/>
        </w:rPr>
        <w:t>міськ</w:t>
      </w:r>
      <w:r w:rsidRPr="00C61690">
        <w:rPr>
          <w:rFonts w:ascii="Times New Roman" w:eastAsia="Calibri" w:hAnsi="Times New Roman" w:cs="Times New Roman"/>
          <w:color w:val="000000"/>
          <w:sz w:val="26"/>
          <w:szCs w:val="26"/>
          <w:u w:color="000000"/>
          <w:bdr w:val="nil"/>
          <w:lang w:val="uk-UA" w:eastAsia="uk-UA"/>
        </w:rPr>
        <w:t>районного суду Донецької області до 28 серпня 2024 року.</w:t>
      </w:r>
    </w:p>
    <w:p w:rsidR="00CC2947" w:rsidRPr="00C61690" w:rsidRDefault="00CC2947" w:rsidP="00CC2947">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u w:color="000000"/>
          <w:bdr w:val="nil"/>
          <w:lang w:val="uk-UA" w:eastAsia="uk-UA"/>
        </w:rPr>
      </w:pPr>
    </w:p>
    <w:p w:rsidR="00CC2947" w:rsidRPr="00C61690" w:rsidRDefault="00185EA0" w:rsidP="00CC2947">
      <w:pPr>
        <w:pStyle w:val="ab"/>
        <w:numPr>
          <w:ilvl w:val="0"/>
          <w:numId w:val="20"/>
        </w:numPr>
        <w:pBdr>
          <w:top w:val="nil"/>
          <w:left w:val="nil"/>
          <w:bottom w:val="nil"/>
          <w:right w:val="nil"/>
          <w:between w:val="nil"/>
        </w:pBdr>
        <w:shd w:val="clear" w:color="auto" w:fill="FFFFFF"/>
        <w:spacing w:after="0" w:line="240" w:lineRule="auto"/>
        <w:ind w:left="0" w:firstLine="0"/>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 xml:space="preserve">Вища кваліфікаційна комісія суддів України вирішила </w:t>
      </w:r>
      <w:r w:rsidR="00934E75" w:rsidRPr="00C61690">
        <w:rPr>
          <w:rFonts w:ascii="Times New Roman" w:eastAsia="Calibri" w:hAnsi="Times New Roman" w:cs="Times New Roman"/>
          <w:color w:val="000000"/>
          <w:sz w:val="26"/>
          <w:szCs w:val="26"/>
          <w:u w:color="000000"/>
          <w:bdr w:val="nil"/>
          <w:lang w:val="uk-UA" w:eastAsia="uk-UA"/>
        </w:rPr>
        <w:t>оголосити перерву</w:t>
      </w:r>
      <w:r w:rsidR="00C46010" w:rsidRPr="00C61690">
        <w:rPr>
          <w:rFonts w:ascii="Times New Roman" w:eastAsia="Calibri" w:hAnsi="Times New Roman" w:cs="Times New Roman"/>
          <w:color w:val="000000"/>
          <w:sz w:val="26"/>
          <w:szCs w:val="26"/>
          <w:u w:color="000000"/>
          <w:bdr w:val="nil"/>
          <w:lang w:val="uk-UA" w:eastAsia="uk-UA"/>
        </w:rPr>
        <w:t xml:space="preserve"> в розгляді питання про залишення без розгляду та повернення до Державної судової адміністрації України повідомлення про необхідність розгляду питання щодо дострокового закінчення відрядження суддів Василівського районного суду Запорізької області та Скадовського районного суду Херсонської області.</w:t>
      </w:r>
    </w:p>
    <w:p w:rsidR="00185EA0" w:rsidRPr="00C61690" w:rsidRDefault="00185EA0" w:rsidP="00185EA0">
      <w:pPr>
        <w:pStyle w:val="ab"/>
        <w:pBdr>
          <w:top w:val="nil"/>
          <w:left w:val="nil"/>
          <w:bottom w:val="nil"/>
          <w:right w:val="nil"/>
          <w:between w:val="nil"/>
        </w:pBdr>
        <w:spacing w:after="0" w:line="240" w:lineRule="auto"/>
        <w:ind w:left="0"/>
        <w:jc w:val="both"/>
        <w:rPr>
          <w:rFonts w:ascii="Times New Roman" w:eastAsia="Calibri" w:hAnsi="Times New Roman" w:cs="Times New Roman"/>
          <w:color w:val="000000"/>
          <w:sz w:val="26"/>
          <w:szCs w:val="26"/>
          <w:u w:color="000000"/>
          <w:bdr w:val="nil"/>
          <w:lang w:val="uk-UA" w:eastAsia="uk-UA"/>
        </w:rPr>
      </w:pPr>
    </w:p>
    <w:p w:rsidR="00C46010" w:rsidRPr="00C61690" w:rsidRDefault="00185EA0" w:rsidP="00C46010">
      <w:pPr>
        <w:pStyle w:val="ab"/>
        <w:numPr>
          <w:ilvl w:val="0"/>
          <w:numId w:val="20"/>
        </w:numPr>
        <w:pBdr>
          <w:top w:val="nil"/>
          <w:left w:val="nil"/>
          <w:bottom w:val="nil"/>
          <w:right w:val="nil"/>
          <w:between w:val="nil"/>
        </w:pBdr>
        <w:spacing w:after="0" w:line="240" w:lineRule="auto"/>
        <w:ind w:left="0" w:firstLine="0"/>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 xml:space="preserve">Вища кваліфікаційна комісія суддів України </w:t>
      </w:r>
      <w:r w:rsidR="00934E75" w:rsidRPr="00C61690">
        <w:rPr>
          <w:rFonts w:ascii="Times New Roman" w:eastAsia="Calibri" w:hAnsi="Times New Roman" w:cs="Times New Roman"/>
          <w:color w:val="000000"/>
          <w:sz w:val="26"/>
          <w:szCs w:val="26"/>
          <w:u w:color="000000"/>
          <w:bdr w:val="nil"/>
          <w:lang w:val="uk-UA" w:eastAsia="uk-UA"/>
        </w:rPr>
        <w:t xml:space="preserve">вирішила відкласти питання </w:t>
      </w:r>
      <w:r w:rsidR="00EC1620" w:rsidRPr="00C61690">
        <w:rPr>
          <w:rFonts w:ascii="Times New Roman" w:eastAsia="Calibri" w:hAnsi="Times New Roman" w:cs="Times New Roman"/>
          <w:color w:val="000000"/>
          <w:sz w:val="26"/>
          <w:szCs w:val="26"/>
          <w:u w:color="000000"/>
          <w:bdr w:val="nil"/>
          <w:lang w:val="uk-UA" w:eastAsia="uk-UA"/>
        </w:rPr>
        <w:t>пр</w:t>
      </w:r>
      <w:r w:rsidR="00C46010" w:rsidRPr="00C61690">
        <w:rPr>
          <w:rFonts w:ascii="Times New Roman" w:eastAsia="Calibri" w:hAnsi="Times New Roman" w:cs="Times New Roman"/>
          <w:color w:val="000000"/>
          <w:sz w:val="26"/>
          <w:szCs w:val="26"/>
          <w:u w:color="000000"/>
          <w:bdr w:val="nil"/>
          <w:lang w:val="uk-UA" w:eastAsia="uk-UA"/>
        </w:rPr>
        <w:t>о залишення без розгляду та повернення до Державної судової адміністрації України повідомлення про необхідність розгляду питання щодо дострокового закінчення відрядження судді Орджонікідзевського районного суду міста Маріуполя Донецької області.</w:t>
      </w:r>
      <w:bookmarkStart w:id="0" w:name="_GoBack"/>
      <w:bookmarkEnd w:id="0"/>
    </w:p>
    <w:p w:rsidR="00C46010" w:rsidRPr="00C61690" w:rsidRDefault="00C46010" w:rsidP="00C46010">
      <w:pPr>
        <w:pStyle w:val="ab"/>
        <w:pBdr>
          <w:top w:val="nil"/>
          <w:left w:val="nil"/>
          <w:bottom w:val="nil"/>
          <w:right w:val="nil"/>
          <w:between w:val="nil"/>
        </w:pBdr>
        <w:spacing w:after="0" w:line="240" w:lineRule="auto"/>
        <w:ind w:left="0"/>
        <w:jc w:val="both"/>
        <w:rPr>
          <w:rFonts w:ascii="Times New Roman" w:eastAsia="Calibri" w:hAnsi="Times New Roman" w:cs="Times New Roman"/>
          <w:color w:val="000000"/>
          <w:sz w:val="26"/>
          <w:szCs w:val="26"/>
          <w:u w:color="000000"/>
          <w:bdr w:val="nil"/>
          <w:lang w:val="uk-UA" w:eastAsia="uk-UA"/>
        </w:rPr>
      </w:pPr>
    </w:p>
    <w:p w:rsidR="00934E75" w:rsidRPr="00C61690" w:rsidRDefault="00934E75" w:rsidP="007A4038">
      <w:pPr>
        <w:pStyle w:val="ab"/>
        <w:numPr>
          <w:ilvl w:val="0"/>
          <w:numId w:val="20"/>
        </w:numPr>
        <w:pBdr>
          <w:top w:val="nil"/>
          <w:left w:val="nil"/>
          <w:bottom w:val="nil"/>
          <w:right w:val="nil"/>
          <w:between w:val="nil"/>
        </w:pBdr>
        <w:spacing w:after="0" w:line="240" w:lineRule="auto"/>
        <w:ind w:left="0" w:firstLine="0"/>
        <w:jc w:val="both"/>
        <w:rPr>
          <w:rFonts w:ascii="Times New Roman" w:eastAsia="Calibri" w:hAnsi="Times New Roman" w:cs="Times New Roman"/>
          <w:color w:val="000000"/>
          <w:sz w:val="26"/>
          <w:szCs w:val="26"/>
          <w:u w:color="000000"/>
          <w:bdr w:val="nil"/>
          <w:lang w:val="uk-UA" w:eastAsia="uk-UA"/>
        </w:rPr>
      </w:pPr>
      <w:r w:rsidRPr="00C61690">
        <w:rPr>
          <w:rFonts w:ascii="Times New Roman" w:eastAsia="Calibri" w:hAnsi="Times New Roman" w:cs="Times New Roman"/>
          <w:color w:val="000000"/>
          <w:sz w:val="26"/>
          <w:szCs w:val="26"/>
          <w:u w:color="000000"/>
          <w:bdr w:val="nil"/>
          <w:lang w:val="uk-UA" w:eastAsia="uk-UA"/>
        </w:rPr>
        <w:t>Вища кваліфікаційна комісія суддів України вирішила відкласти питання</w:t>
      </w:r>
      <w:r w:rsidR="00EC1620" w:rsidRPr="00C61690">
        <w:rPr>
          <w:rFonts w:ascii="Times New Roman" w:eastAsia="Calibri" w:hAnsi="Times New Roman" w:cs="Times New Roman"/>
          <w:color w:val="000000"/>
          <w:sz w:val="26"/>
          <w:szCs w:val="26"/>
          <w:u w:color="000000"/>
          <w:bdr w:val="nil"/>
          <w:lang w:val="uk-UA" w:eastAsia="uk-UA"/>
        </w:rPr>
        <w:t xml:space="preserve"> про</w:t>
      </w:r>
      <w:r w:rsidR="00C46010" w:rsidRPr="00C61690">
        <w:rPr>
          <w:rFonts w:ascii="Times New Roman" w:eastAsia="Calibri" w:hAnsi="Times New Roman" w:cs="Times New Roman"/>
          <w:color w:val="000000"/>
          <w:sz w:val="26"/>
          <w:szCs w:val="26"/>
          <w:u w:color="000000"/>
          <w:bdr w:val="nil"/>
          <w:lang w:val="uk-UA" w:eastAsia="uk-UA"/>
        </w:rPr>
        <w:t xml:space="preserve"> залишення без розгляду та повернення до Державної судової адміністрації України повідомлення про необхідність розгляду питання щодо дострокового закінчення відрядження судді Приморського районного суду міста Маріуполя Донецької області.</w:t>
      </w:r>
    </w:p>
    <w:p w:rsidR="001B2781" w:rsidRPr="007D3570" w:rsidRDefault="001B2781" w:rsidP="001F3276">
      <w:pPr>
        <w:pStyle w:val="ab"/>
        <w:ind w:left="0"/>
        <w:rPr>
          <w:rFonts w:ascii="Times New Roman" w:hAnsi="Times New Roman" w:cs="Times New Roman"/>
          <w:sz w:val="26"/>
          <w:szCs w:val="26"/>
          <w:lang w:val="uk-UA"/>
        </w:rPr>
      </w:pPr>
    </w:p>
    <w:sectPr w:rsidR="001B2781" w:rsidRPr="007D3570" w:rsidSect="00CC3637">
      <w:pgSz w:w="11906" w:h="16838"/>
      <w:pgMar w:top="851" w:right="85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9A" w:rsidRDefault="00951C9A" w:rsidP="00376821">
      <w:pPr>
        <w:spacing w:after="0" w:line="240" w:lineRule="auto"/>
      </w:pPr>
      <w:r>
        <w:separator/>
      </w:r>
    </w:p>
  </w:endnote>
  <w:endnote w:type="continuationSeparator" w:id="0">
    <w:p w:rsidR="00951C9A" w:rsidRDefault="00951C9A" w:rsidP="0037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9A" w:rsidRDefault="00951C9A" w:rsidP="00376821">
      <w:pPr>
        <w:spacing w:after="0" w:line="240" w:lineRule="auto"/>
      </w:pPr>
      <w:r>
        <w:separator/>
      </w:r>
    </w:p>
  </w:footnote>
  <w:footnote w:type="continuationSeparator" w:id="0">
    <w:p w:rsidR="00951C9A" w:rsidRDefault="00951C9A" w:rsidP="00376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3BC7"/>
    <w:multiLevelType w:val="multilevel"/>
    <w:tmpl w:val="0DA4D0AC"/>
    <w:lvl w:ilvl="0">
      <w:start w:val="1"/>
      <w:numFmt w:val="decimal"/>
      <w:lvlText w:val="%1."/>
      <w:lvlJc w:val="left"/>
      <w:pPr>
        <w:ind w:left="96" w:hanging="390"/>
      </w:pPr>
      <w:rPr>
        <w:rFonts w:eastAsia="Helvetica Neue" w:hint="default"/>
        <w:color w:val="000000"/>
      </w:rPr>
    </w:lvl>
    <w:lvl w:ilvl="1">
      <w:start w:val="1"/>
      <w:numFmt w:val="decimal"/>
      <w:lvlText w:val="%1.%2."/>
      <w:lvlJc w:val="left"/>
      <w:pPr>
        <w:ind w:left="426" w:hanging="720"/>
      </w:pPr>
      <w:rPr>
        <w:rFonts w:eastAsia="Helvetica Neue" w:hint="default"/>
        <w:color w:val="000000"/>
      </w:rPr>
    </w:lvl>
    <w:lvl w:ilvl="2">
      <w:start w:val="1"/>
      <w:numFmt w:val="decimal"/>
      <w:lvlText w:val="%1.%2.%3."/>
      <w:lvlJc w:val="left"/>
      <w:pPr>
        <w:ind w:left="426" w:hanging="720"/>
      </w:pPr>
      <w:rPr>
        <w:rFonts w:eastAsia="Helvetica Neue" w:hint="default"/>
        <w:color w:val="000000"/>
      </w:rPr>
    </w:lvl>
    <w:lvl w:ilvl="3">
      <w:start w:val="1"/>
      <w:numFmt w:val="decimal"/>
      <w:lvlText w:val="%1.%2.%3.%4."/>
      <w:lvlJc w:val="left"/>
      <w:pPr>
        <w:ind w:left="786" w:hanging="1080"/>
      </w:pPr>
      <w:rPr>
        <w:rFonts w:eastAsia="Helvetica Neue" w:hint="default"/>
        <w:color w:val="000000"/>
      </w:rPr>
    </w:lvl>
    <w:lvl w:ilvl="4">
      <w:start w:val="1"/>
      <w:numFmt w:val="decimal"/>
      <w:lvlText w:val="%1.%2.%3.%4.%5."/>
      <w:lvlJc w:val="left"/>
      <w:pPr>
        <w:ind w:left="786" w:hanging="1080"/>
      </w:pPr>
      <w:rPr>
        <w:rFonts w:eastAsia="Helvetica Neue" w:hint="default"/>
        <w:color w:val="000000"/>
      </w:rPr>
    </w:lvl>
    <w:lvl w:ilvl="5">
      <w:start w:val="1"/>
      <w:numFmt w:val="decimal"/>
      <w:lvlText w:val="%1.%2.%3.%4.%5.%6."/>
      <w:lvlJc w:val="left"/>
      <w:pPr>
        <w:ind w:left="1146" w:hanging="1440"/>
      </w:pPr>
      <w:rPr>
        <w:rFonts w:eastAsia="Helvetica Neue" w:hint="default"/>
        <w:color w:val="000000"/>
      </w:rPr>
    </w:lvl>
    <w:lvl w:ilvl="6">
      <w:start w:val="1"/>
      <w:numFmt w:val="decimal"/>
      <w:lvlText w:val="%1.%2.%3.%4.%5.%6.%7."/>
      <w:lvlJc w:val="left"/>
      <w:pPr>
        <w:ind w:left="1146" w:hanging="1440"/>
      </w:pPr>
      <w:rPr>
        <w:rFonts w:eastAsia="Helvetica Neue" w:hint="default"/>
        <w:color w:val="000000"/>
      </w:rPr>
    </w:lvl>
    <w:lvl w:ilvl="7">
      <w:start w:val="1"/>
      <w:numFmt w:val="decimal"/>
      <w:lvlText w:val="%1.%2.%3.%4.%5.%6.%7.%8."/>
      <w:lvlJc w:val="left"/>
      <w:pPr>
        <w:ind w:left="1506" w:hanging="1800"/>
      </w:pPr>
      <w:rPr>
        <w:rFonts w:eastAsia="Helvetica Neue" w:hint="default"/>
        <w:color w:val="000000"/>
      </w:rPr>
    </w:lvl>
    <w:lvl w:ilvl="8">
      <w:start w:val="1"/>
      <w:numFmt w:val="decimal"/>
      <w:lvlText w:val="%1.%2.%3.%4.%5.%6.%7.%8.%9."/>
      <w:lvlJc w:val="left"/>
      <w:pPr>
        <w:ind w:left="1506" w:hanging="1800"/>
      </w:pPr>
      <w:rPr>
        <w:rFonts w:eastAsia="Helvetica Neue" w:hint="default"/>
        <w:color w:val="000000"/>
      </w:rPr>
    </w:lvl>
  </w:abstractNum>
  <w:abstractNum w:abstractNumId="1" w15:restartNumberingAfterBreak="0">
    <w:nsid w:val="06E3577C"/>
    <w:multiLevelType w:val="multilevel"/>
    <w:tmpl w:val="F2067424"/>
    <w:lvl w:ilvl="0">
      <w:start w:val="1"/>
      <w:numFmt w:val="decimal"/>
      <w:lvlText w:val="%1."/>
      <w:lvlJc w:val="left"/>
      <w:pPr>
        <w:ind w:left="390" w:hanging="390"/>
      </w:pPr>
      <w:rPr>
        <w:rFonts w:eastAsia="Helvetica Neue" w:hint="default"/>
        <w:color w:val="000000"/>
      </w:rPr>
    </w:lvl>
    <w:lvl w:ilvl="1">
      <w:start w:val="1"/>
      <w:numFmt w:val="decimal"/>
      <w:lvlText w:val="%1.%2."/>
      <w:lvlJc w:val="left"/>
      <w:pPr>
        <w:ind w:left="720" w:hanging="720"/>
      </w:pPr>
      <w:rPr>
        <w:rFonts w:eastAsia="Helvetica Neue" w:hint="default"/>
        <w:color w:val="000000"/>
      </w:rPr>
    </w:lvl>
    <w:lvl w:ilvl="2">
      <w:start w:val="1"/>
      <w:numFmt w:val="decimal"/>
      <w:lvlText w:val="%1.%2.%3."/>
      <w:lvlJc w:val="left"/>
      <w:pPr>
        <w:ind w:left="720" w:hanging="720"/>
      </w:pPr>
      <w:rPr>
        <w:rFonts w:eastAsia="Helvetica Neue" w:hint="default"/>
        <w:color w:val="000000"/>
      </w:rPr>
    </w:lvl>
    <w:lvl w:ilvl="3">
      <w:start w:val="1"/>
      <w:numFmt w:val="decimal"/>
      <w:lvlText w:val="%1.%2.%3.%4."/>
      <w:lvlJc w:val="left"/>
      <w:pPr>
        <w:ind w:left="1080" w:hanging="1080"/>
      </w:pPr>
      <w:rPr>
        <w:rFonts w:eastAsia="Helvetica Neue" w:hint="default"/>
        <w:color w:val="000000"/>
      </w:rPr>
    </w:lvl>
    <w:lvl w:ilvl="4">
      <w:start w:val="1"/>
      <w:numFmt w:val="decimal"/>
      <w:lvlText w:val="%1.%2.%3.%4.%5."/>
      <w:lvlJc w:val="left"/>
      <w:pPr>
        <w:ind w:left="1080" w:hanging="1080"/>
      </w:pPr>
      <w:rPr>
        <w:rFonts w:eastAsia="Helvetica Neue" w:hint="default"/>
        <w:color w:val="000000"/>
      </w:rPr>
    </w:lvl>
    <w:lvl w:ilvl="5">
      <w:start w:val="1"/>
      <w:numFmt w:val="decimal"/>
      <w:lvlText w:val="%1.%2.%3.%4.%5.%6."/>
      <w:lvlJc w:val="left"/>
      <w:pPr>
        <w:ind w:left="1440" w:hanging="1440"/>
      </w:pPr>
      <w:rPr>
        <w:rFonts w:eastAsia="Helvetica Neue" w:hint="default"/>
        <w:color w:val="000000"/>
      </w:rPr>
    </w:lvl>
    <w:lvl w:ilvl="6">
      <w:start w:val="1"/>
      <w:numFmt w:val="decimal"/>
      <w:lvlText w:val="%1.%2.%3.%4.%5.%6.%7."/>
      <w:lvlJc w:val="left"/>
      <w:pPr>
        <w:ind w:left="1440" w:hanging="1440"/>
      </w:pPr>
      <w:rPr>
        <w:rFonts w:eastAsia="Helvetica Neue" w:hint="default"/>
        <w:color w:val="000000"/>
      </w:rPr>
    </w:lvl>
    <w:lvl w:ilvl="7">
      <w:start w:val="1"/>
      <w:numFmt w:val="decimal"/>
      <w:lvlText w:val="%1.%2.%3.%4.%5.%6.%7.%8."/>
      <w:lvlJc w:val="left"/>
      <w:pPr>
        <w:ind w:left="1800" w:hanging="1800"/>
      </w:pPr>
      <w:rPr>
        <w:rFonts w:eastAsia="Helvetica Neue" w:hint="default"/>
        <w:color w:val="000000"/>
      </w:rPr>
    </w:lvl>
    <w:lvl w:ilvl="8">
      <w:start w:val="1"/>
      <w:numFmt w:val="decimal"/>
      <w:lvlText w:val="%1.%2.%3.%4.%5.%6.%7.%8.%9."/>
      <w:lvlJc w:val="left"/>
      <w:pPr>
        <w:ind w:left="1800" w:hanging="1800"/>
      </w:pPr>
      <w:rPr>
        <w:rFonts w:eastAsia="Helvetica Neue" w:hint="default"/>
        <w:color w:val="000000"/>
      </w:rPr>
    </w:lvl>
  </w:abstractNum>
  <w:abstractNum w:abstractNumId="2" w15:restartNumberingAfterBreak="0">
    <w:nsid w:val="169451D6"/>
    <w:multiLevelType w:val="hybridMultilevel"/>
    <w:tmpl w:val="83E090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2E57EA"/>
    <w:multiLevelType w:val="multilevel"/>
    <w:tmpl w:val="D8385A78"/>
    <w:lvl w:ilvl="0">
      <w:start w:val="1"/>
      <w:numFmt w:val="decimal"/>
      <w:lvlText w:val="%1"/>
      <w:lvlJc w:val="left"/>
      <w:pPr>
        <w:ind w:left="360" w:hanging="360"/>
      </w:pPr>
      <w:rPr>
        <w:rFonts w:eastAsia="Helvetica Neue" w:hint="default"/>
        <w:color w:val="000000"/>
      </w:rPr>
    </w:lvl>
    <w:lvl w:ilvl="1">
      <w:start w:val="1"/>
      <w:numFmt w:val="decimal"/>
      <w:lvlText w:val="%1.%2"/>
      <w:lvlJc w:val="left"/>
      <w:pPr>
        <w:ind w:left="360" w:hanging="360"/>
      </w:pPr>
      <w:rPr>
        <w:rFonts w:eastAsia="Helvetica Neue" w:hint="default"/>
        <w:color w:val="000000"/>
      </w:rPr>
    </w:lvl>
    <w:lvl w:ilvl="2">
      <w:start w:val="1"/>
      <w:numFmt w:val="decimal"/>
      <w:lvlText w:val="%1.%2.%3"/>
      <w:lvlJc w:val="left"/>
      <w:pPr>
        <w:ind w:left="720" w:hanging="720"/>
      </w:pPr>
      <w:rPr>
        <w:rFonts w:eastAsia="Helvetica Neue" w:hint="default"/>
        <w:color w:val="000000"/>
      </w:rPr>
    </w:lvl>
    <w:lvl w:ilvl="3">
      <w:start w:val="1"/>
      <w:numFmt w:val="decimal"/>
      <w:lvlText w:val="%1.%2.%3.%4"/>
      <w:lvlJc w:val="left"/>
      <w:pPr>
        <w:ind w:left="720" w:hanging="720"/>
      </w:pPr>
      <w:rPr>
        <w:rFonts w:eastAsia="Helvetica Neue" w:hint="default"/>
        <w:color w:val="000000"/>
      </w:rPr>
    </w:lvl>
    <w:lvl w:ilvl="4">
      <w:start w:val="1"/>
      <w:numFmt w:val="decimal"/>
      <w:lvlText w:val="%1.%2.%3.%4.%5"/>
      <w:lvlJc w:val="left"/>
      <w:pPr>
        <w:ind w:left="1080" w:hanging="1080"/>
      </w:pPr>
      <w:rPr>
        <w:rFonts w:eastAsia="Helvetica Neue" w:hint="default"/>
        <w:color w:val="000000"/>
      </w:rPr>
    </w:lvl>
    <w:lvl w:ilvl="5">
      <w:start w:val="1"/>
      <w:numFmt w:val="decimal"/>
      <w:lvlText w:val="%1.%2.%3.%4.%5.%6"/>
      <w:lvlJc w:val="left"/>
      <w:pPr>
        <w:ind w:left="1440" w:hanging="1440"/>
      </w:pPr>
      <w:rPr>
        <w:rFonts w:eastAsia="Helvetica Neue" w:hint="default"/>
        <w:color w:val="000000"/>
      </w:rPr>
    </w:lvl>
    <w:lvl w:ilvl="6">
      <w:start w:val="1"/>
      <w:numFmt w:val="decimal"/>
      <w:lvlText w:val="%1.%2.%3.%4.%5.%6.%7"/>
      <w:lvlJc w:val="left"/>
      <w:pPr>
        <w:ind w:left="1440" w:hanging="1440"/>
      </w:pPr>
      <w:rPr>
        <w:rFonts w:eastAsia="Helvetica Neue" w:hint="default"/>
        <w:color w:val="000000"/>
      </w:rPr>
    </w:lvl>
    <w:lvl w:ilvl="7">
      <w:start w:val="1"/>
      <w:numFmt w:val="decimal"/>
      <w:lvlText w:val="%1.%2.%3.%4.%5.%6.%7.%8"/>
      <w:lvlJc w:val="left"/>
      <w:pPr>
        <w:ind w:left="1800" w:hanging="1800"/>
      </w:pPr>
      <w:rPr>
        <w:rFonts w:eastAsia="Helvetica Neue" w:hint="default"/>
        <w:color w:val="000000"/>
      </w:rPr>
    </w:lvl>
    <w:lvl w:ilvl="8">
      <w:start w:val="1"/>
      <w:numFmt w:val="decimal"/>
      <w:lvlText w:val="%1.%2.%3.%4.%5.%6.%7.%8.%9"/>
      <w:lvlJc w:val="left"/>
      <w:pPr>
        <w:ind w:left="1800" w:hanging="1800"/>
      </w:pPr>
      <w:rPr>
        <w:rFonts w:eastAsia="Helvetica Neue" w:hint="default"/>
        <w:color w:val="000000"/>
      </w:rPr>
    </w:lvl>
  </w:abstractNum>
  <w:abstractNum w:abstractNumId="4" w15:restartNumberingAfterBreak="0">
    <w:nsid w:val="1D631B63"/>
    <w:multiLevelType w:val="hybridMultilevel"/>
    <w:tmpl w:val="0BC280F0"/>
    <w:lvl w:ilvl="0" w:tplc="0422000F">
      <w:start w:val="1"/>
      <w:numFmt w:val="decimal"/>
      <w:lvlText w:val="%1."/>
      <w:lvlJc w:val="left"/>
      <w:pPr>
        <w:ind w:left="360" w:hanging="360"/>
      </w:pPr>
      <w:rPr>
        <w:rFonts w:eastAsia="Times New Roman" w:hint="default"/>
        <w:color w:val="auto"/>
      </w:rPr>
    </w:lvl>
    <w:lvl w:ilvl="1" w:tplc="04220019">
      <w:start w:val="1"/>
      <w:numFmt w:val="lowerLetter"/>
      <w:lvlText w:val="%2."/>
      <w:lvlJc w:val="left"/>
      <w:pPr>
        <w:ind w:left="1592" w:hanging="360"/>
      </w:pPr>
    </w:lvl>
    <w:lvl w:ilvl="2" w:tplc="0422001B" w:tentative="1">
      <w:start w:val="1"/>
      <w:numFmt w:val="lowerRoman"/>
      <w:lvlText w:val="%3."/>
      <w:lvlJc w:val="right"/>
      <w:pPr>
        <w:ind w:left="2312" w:hanging="180"/>
      </w:pPr>
    </w:lvl>
    <w:lvl w:ilvl="3" w:tplc="0422000F" w:tentative="1">
      <w:start w:val="1"/>
      <w:numFmt w:val="decimal"/>
      <w:lvlText w:val="%4."/>
      <w:lvlJc w:val="left"/>
      <w:pPr>
        <w:ind w:left="3032" w:hanging="360"/>
      </w:pPr>
    </w:lvl>
    <w:lvl w:ilvl="4" w:tplc="04220019" w:tentative="1">
      <w:start w:val="1"/>
      <w:numFmt w:val="lowerLetter"/>
      <w:lvlText w:val="%5."/>
      <w:lvlJc w:val="left"/>
      <w:pPr>
        <w:ind w:left="3752" w:hanging="360"/>
      </w:pPr>
    </w:lvl>
    <w:lvl w:ilvl="5" w:tplc="0422001B" w:tentative="1">
      <w:start w:val="1"/>
      <w:numFmt w:val="lowerRoman"/>
      <w:lvlText w:val="%6."/>
      <w:lvlJc w:val="right"/>
      <w:pPr>
        <w:ind w:left="4472" w:hanging="180"/>
      </w:pPr>
    </w:lvl>
    <w:lvl w:ilvl="6" w:tplc="0422000F" w:tentative="1">
      <w:start w:val="1"/>
      <w:numFmt w:val="decimal"/>
      <w:lvlText w:val="%7."/>
      <w:lvlJc w:val="left"/>
      <w:pPr>
        <w:ind w:left="5192" w:hanging="360"/>
      </w:pPr>
    </w:lvl>
    <w:lvl w:ilvl="7" w:tplc="04220019" w:tentative="1">
      <w:start w:val="1"/>
      <w:numFmt w:val="lowerLetter"/>
      <w:lvlText w:val="%8."/>
      <w:lvlJc w:val="left"/>
      <w:pPr>
        <w:ind w:left="5912" w:hanging="360"/>
      </w:pPr>
    </w:lvl>
    <w:lvl w:ilvl="8" w:tplc="0422001B" w:tentative="1">
      <w:start w:val="1"/>
      <w:numFmt w:val="lowerRoman"/>
      <w:lvlText w:val="%9."/>
      <w:lvlJc w:val="right"/>
      <w:pPr>
        <w:ind w:left="6632" w:hanging="180"/>
      </w:pPr>
    </w:lvl>
  </w:abstractNum>
  <w:abstractNum w:abstractNumId="5" w15:restartNumberingAfterBreak="0">
    <w:nsid w:val="2A4318FC"/>
    <w:multiLevelType w:val="multilevel"/>
    <w:tmpl w:val="552E2064"/>
    <w:lvl w:ilvl="0">
      <w:start w:val="1"/>
      <w:numFmt w:val="decimal"/>
      <w:lvlText w:val="%1"/>
      <w:lvlJc w:val="left"/>
      <w:pPr>
        <w:ind w:left="360" w:hanging="360"/>
      </w:pPr>
      <w:rPr>
        <w:rFonts w:eastAsia="Helvetica Neue" w:hint="default"/>
        <w:color w:val="000000"/>
      </w:rPr>
    </w:lvl>
    <w:lvl w:ilvl="1">
      <w:start w:val="1"/>
      <w:numFmt w:val="decimal"/>
      <w:lvlText w:val="%1.%2"/>
      <w:lvlJc w:val="left"/>
      <w:pPr>
        <w:ind w:left="360" w:hanging="360"/>
      </w:pPr>
      <w:rPr>
        <w:rFonts w:eastAsia="Helvetica Neue" w:hint="default"/>
        <w:color w:val="000000"/>
      </w:rPr>
    </w:lvl>
    <w:lvl w:ilvl="2">
      <w:start w:val="1"/>
      <w:numFmt w:val="decimal"/>
      <w:lvlText w:val="%1.%2.%3"/>
      <w:lvlJc w:val="left"/>
      <w:pPr>
        <w:ind w:left="720" w:hanging="720"/>
      </w:pPr>
      <w:rPr>
        <w:rFonts w:eastAsia="Helvetica Neue" w:hint="default"/>
        <w:color w:val="000000"/>
      </w:rPr>
    </w:lvl>
    <w:lvl w:ilvl="3">
      <w:start w:val="1"/>
      <w:numFmt w:val="decimal"/>
      <w:lvlText w:val="%1.%2.%3.%4"/>
      <w:lvlJc w:val="left"/>
      <w:pPr>
        <w:ind w:left="720" w:hanging="720"/>
      </w:pPr>
      <w:rPr>
        <w:rFonts w:eastAsia="Helvetica Neue" w:hint="default"/>
        <w:color w:val="000000"/>
      </w:rPr>
    </w:lvl>
    <w:lvl w:ilvl="4">
      <w:start w:val="1"/>
      <w:numFmt w:val="decimal"/>
      <w:lvlText w:val="%1.%2.%3.%4.%5"/>
      <w:lvlJc w:val="left"/>
      <w:pPr>
        <w:ind w:left="1080" w:hanging="1080"/>
      </w:pPr>
      <w:rPr>
        <w:rFonts w:eastAsia="Helvetica Neue" w:hint="default"/>
        <w:color w:val="000000"/>
      </w:rPr>
    </w:lvl>
    <w:lvl w:ilvl="5">
      <w:start w:val="1"/>
      <w:numFmt w:val="decimal"/>
      <w:lvlText w:val="%1.%2.%3.%4.%5.%6"/>
      <w:lvlJc w:val="left"/>
      <w:pPr>
        <w:ind w:left="1440" w:hanging="1440"/>
      </w:pPr>
      <w:rPr>
        <w:rFonts w:eastAsia="Helvetica Neue" w:hint="default"/>
        <w:color w:val="000000"/>
      </w:rPr>
    </w:lvl>
    <w:lvl w:ilvl="6">
      <w:start w:val="1"/>
      <w:numFmt w:val="decimal"/>
      <w:lvlText w:val="%1.%2.%3.%4.%5.%6.%7"/>
      <w:lvlJc w:val="left"/>
      <w:pPr>
        <w:ind w:left="1440" w:hanging="1440"/>
      </w:pPr>
      <w:rPr>
        <w:rFonts w:eastAsia="Helvetica Neue" w:hint="default"/>
        <w:color w:val="000000"/>
      </w:rPr>
    </w:lvl>
    <w:lvl w:ilvl="7">
      <w:start w:val="1"/>
      <w:numFmt w:val="decimal"/>
      <w:lvlText w:val="%1.%2.%3.%4.%5.%6.%7.%8"/>
      <w:lvlJc w:val="left"/>
      <w:pPr>
        <w:ind w:left="1800" w:hanging="1800"/>
      </w:pPr>
      <w:rPr>
        <w:rFonts w:eastAsia="Helvetica Neue" w:hint="default"/>
        <w:color w:val="000000"/>
      </w:rPr>
    </w:lvl>
    <w:lvl w:ilvl="8">
      <w:start w:val="1"/>
      <w:numFmt w:val="decimal"/>
      <w:lvlText w:val="%1.%2.%3.%4.%5.%6.%7.%8.%9"/>
      <w:lvlJc w:val="left"/>
      <w:pPr>
        <w:ind w:left="1800" w:hanging="1800"/>
      </w:pPr>
      <w:rPr>
        <w:rFonts w:eastAsia="Helvetica Neue" w:hint="default"/>
        <w:color w:val="000000"/>
      </w:rPr>
    </w:lvl>
  </w:abstractNum>
  <w:abstractNum w:abstractNumId="6" w15:restartNumberingAfterBreak="0">
    <w:nsid w:val="2A9149D6"/>
    <w:multiLevelType w:val="hybridMultilevel"/>
    <w:tmpl w:val="117C33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313502"/>
    <w:multiLevelType w:val="hybridMultilevel"/>
    <w:tmpl w:val="D6C4C00A"/>
    <w:lvl w:ilvl="0" w:tplc="A9A0DBE8">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2052E34"/>
    <w:multiLevelType w:val="hybridMultilevel"/>
    <w:tmpl w:val="01567F38"/>
    <w:lvl w:ilvl="0" w:tplc="1A78C4AE">
      <w:start w:val="2"/>
      <w:numFmt w:val="decimal"/>
      <w:lvlText w:val="%1."/>
      <w:lvlJc w:val="left"/>
      <w:pPr>
        <w:ind w:left="720" w:hanging="360"/>
      </w:pPr>
      <w:rPr>
        <w:rFonts w:eastAsia="Helvetica Neue" w:hint="default"/>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8445266"/>
    <w:multiLevelType w:val="hybridMultilevel"/>
    <w:tmpl w:val="29BC80FC"/>
    <w:lvl w:ilvl="0" w:tplc="0422000F">
      <w:start w:val="1"/>
      <w:numFmt w:val="decimal"/>
      <w:lvlText w:val="%1."/>
      <w:lvlJc w:val="left"/>
      <w:pPr>
        <w:ind w:left="928"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122E41"/>
    <w:multiLevelType w:val="hybridMultilevel"/>
    <w:tmpl w:val="0C16EFE4"/>
    <w:lvl w:ilvl="0" w:tplc="D6DE956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84B21B9"/>
    <w:multiLevelType w:val="hybridMultilevel"/>
    <w:tmpl w:val="89CE44C8"/>
    <w:lvl w:ilvl="0" w:tplc="E522DA8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E5316FD"/>
    <w:multiLevelType w:val="hybridMultilevel"/>
    <w:tmpl w:val="9B28F55A"/>
    <w:lvl w:ilvl="0" w:tplc="130C34C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0AB6AF4"/>
    <w:multiLevelType w:val="hybridMultilevel"/>
    <w:tmpl w:val="B73273BE"/>
    <w:lvl w:ilvl="0" w:tplc="0422000F">
      <w:start w:val="1"/>
      <w:numFmt w:val="decimal"/>
      <w:lvlText w:val="%1."/>
      <w:lvlJc w:val="left"/>
      <w:pPr>
        <w:ind w:left="360" w:hanging="360"/>
      </w:pPr>
      <w:rPr>
        <w:rFonts w:hint="default"/>
      </w:r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554328A9"/>
    <w:multiLevelType w:val="hybridMultilevel"/>
    <w:tmpl w:val="3B6A9D80"/>
    <w:lvl w:ilvl="0" w:tplc="27C6384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87E1EA8"/>
    <w:multiLevelType w:val="multilevel"/>
    <w:tmpl w:val="555E55FA"/>
    <w:lvl w:ilvl="0">
      <w:start w:val="1"/>
      <w:numFmt w:val="decimal"/>
      <w:lvlText w:val="%1."/>
      <w:lvlJc w:val="left"/>
      <w:pPr>
        <w:ind w:left="1065" w:hanging="705"/>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5B8265C1"/>
    <w:multiLevelType w:val="multilevel"/>
    <w:tmpl w:val="E7927742"/>
    <w:lvl w:ilvl="0">
      <w:start w:val="1"/>
      <w:numFmt w:val="decimal"/>
      <w:lvlText w:val="%1"/>
      <w:lvlJc w:val="left"/>
      <w:pPr>
        <w:ind w:left="360" w:hanging="360"/>
      </w:pPr>
      <w:rPr>
        <w:rFonts w:eastAsia="Helvetica Neue" w:hint="default"/>
        <w:color w:val="000000"/>
      </w:rPr>
    </w:lvl>
    <w:lvl w:ilvl="1">
      <w:start w:val="1"/>
      <w:numFmt w:val="decimal"/>
      <w:lvlText w:val="%1.%2"/>
      <w:lvlJc w:val="left"/>
      <w:pPr>
        <w:ind w:left="360" w:hanging="360"/>
      </w:pPr>
      <w:rPr>
        <w:rFonts w:eastAsia="Helvetica Neue" w:hint="default"/>
        <w:color w:val="000000"/>
      </w:rPr>
    </w:lvl>
    <w:lvl w:ilvl="2">
      <w:start w:val="1"/>
      <w:numFmt w:val="decimal"/>
      <w:lvlText w:val="%1.%2.%3"/>
      <w:lvlJc w:val="left"/>
      <w:pPr>
        <w:ind w:left="720" w:hanging="720"/>
      </w:pPr>
      <w:rPr>
        <w:rFonts w:eastAsia="Helvetica Neue" w:hint="default"/>
        <w:color w:val="000000"/>
      </w:rPr>
    </w:lvl>
    <w:lvl w:ilvl="3">
      <w:start w:val="1"/>
      <w:numFmt w:val="decimal"/>
      <w:lvlText w:val="%1.%2.%3.%4"/>
      <w:lvlJc w:val="left"/>
      <w:pPr>
        <w:ind w:left="720" w:hanging="720"/>
      </w:pPr>
      <w:rPr>
        <w:rFonts w:eastAsia="Helvetica Neue" w:hint="default"/>
        <w:color w:val="000000"/>
      </w:rPr>
    </w:lvl>
    <w:lvl w:ilvl="4">
      <w:start w:val="1"/>
      <w:numFmt w:val="decimal"/>
      <w:lvlText w:val="%1.%2.%3.%4.%5"/>
      <w:lvlJc w:val="left"/>
      <w:pPr>
        <w:ind w:left="1080" w:hanging="1080"/>
      </w:pPr>
      <w:rPr>
        <w:rFonts w:eastAsia="Helvetica Neue" w:hint="default"/>
        <w:color w:val="000000"/>
      </w:rPr>
    </w:lvl>
    <w:lvl w:ilvl="5">
      <w:start w:val="1"/>
      <w:numFmt w:val="decimal"/>
      <w:lvlText w:val="%1.%2.%3.%4.%5.%6"/>
      <w:lvlJc w:val="left"/>
      <w:pPr>
        <w:ind w:left="1440" w:hanging="1440"/>
      </w:pPr>
      <w:rPr>
        <w:rFonts w:eastAsia="Helvetica Neue" w:hint="default"/>
        <w:color w:val="000000"/>
      </w:rPr>
    </w:lvl>
    <w:lvl w:ilvl="6">
      <w:start w:val="1"/>
      <w:numFmt w:val="decimal"/>
      <w:lvlText w:val="%1.%2.%3.%4.%5.%6.%7"/>
      <w:lvlJc w:val="left"/>
      <w:pPr>
        <w:ind w:left="1440" w:hanging="1440"/>
      </w:pPr>
      <w:rPr>
        <w:rFonts w:eastAsia="Helvetica Neue" w:hint="default"/>
        <w:color w:val="000000"/>
      </w:rPr>
    </w:lvl>
    <w:lvl w:ilvl="7">
      <w:start w:val="1"/>
      <w:numFmt w:val="decimal"/>
      <w:lvlText w:val="%1.%2.%3.%4.%5.%6.%7.%8"/>
      <w:lvlJc w:val="left"/>
      <w:pPr>
        <w:ind w:left="1800" w:hanging="1800"/>
      </w:pPr>
      <w:rPr>
        <w:rFonts w:eastAsia="Helvetica Neue" w:hint="default"/>
        <w:color w:val="000000"/>
      </w:rPr>
    </w:lvl>
    <w:lvl w:ilvl="8">
      <w:start w:val="1"/>
      <w:numFmt w:val="decimal"/>
      <w:lvlText w:val="%1.%2.%3.%4.%5.%6.%7.%8.%9"/>
      <w:lvlJc w:val="left"/>
      <w:pPr>
        <w:ind w:left="1800" w:hanging="1800"/>
      </w:pPr>
      <w:rPr>
        <w:rFonts w:eastAsia="Helvetica Neue" w:hint="default"/>
        <w:color w:val="000000"/>
      </w:rPr>
    </w:lvl>
  </w:abstractNum>
  <w:abstractNum w:abstractNumId="17" w15:restartNumberingAfterBreak="0">
    <w:nsid w:val="689F6445"/>
    <w:multiLevelType w:val="hybridMultilevel"/>
    <w:tmpl w:val="918AC61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76555D14"/>
    <w:multiLevelType w:val="hybridMultilevel"/>
    <w:tmpl w:val="5030C7E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68E7D27"/>
    <w:multiLevelType w:val="hybridMultilevel"/>
    <w:tmpl w:val="C018DF30"/>
    <w:lvl w:ilvl="0" w:tplc="7166F034">
      <w:start w:val="4"/>
      <w:numFmt w:val="decimal"/>
      <w:lvlText w:val="%1"/>
      <w:lvlJc w:val="left"/>
      <w:pPr>
        <w:ind w:left="720" w:hanging="360"/>
      </w:pPr>
      <w:rPr>
        <w:rFonts w:eastAsia="Helvetica Neue"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9812715"/>
    <w:multiLevelType w:val="hybridMultilevel"/>
    <w:tmpl w:val="2F66B278"/>
    <w:lvl w:ilvl="0" w:tplc="0422000F">
      <w:start w:val="1"/>
      <w:numFmt w:val="decimal"/>
      <w:lvlText w:val="%1."/>
      <w:lvlJc w:val="left"/>
      <w:pPr>
        <w:ind w:left="928"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B1D5660"/>
    <w:multiLevelType w:val="hybridMultilevel"/>
    <w:tmpl w:val="86341F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8"/>
  </w:num>
  <w:num w:numId="3">
    <w:abstractNumId w:val="13"/>
  </w:num>
  <w:num w:numId="4">
    <w:abstractNumId w:val="17"/>
  </w:num>
  <w:num w:numId="5">
    <w:abstractNumId w:val="6"/>
  </w:num>
  <w:num w:numId="6">
    <w:abstractNumId w:val="11"/>
  </w:num>
  <w:num w:numId="7">
    <w:abstractNumId w:val="15"/>
  </w:num>
  <w:num w:numId="8">
    <w:abstractNumId w:val="8"/>
  </w:num>
  <w:num w:numId="9">
    <w:abstractNumId w:val="16"/>
  </w:num>
  <w:num w:numId="10">
    <w:abstractNumId w:val="5"/>
  </w:num>
  <w:num w:numId="11">
    <w:abstractNumId w:val="1"/>
  </w:num>
  <w:num w:numId="12">
    <w:abstractNumId w:val="3"/>
  </w:num>
  <w:num w:numId="13">
    <w:abstractNumId w:val="0"/>
  </w:num>
  <w:num w:numId="14">
    <w:abstractNumId w:val="9"/>
  </w:num>
  <w:num w:numId="15">
    <w:abstractNumId w:val="1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2"/>
  </w:num>
  <w:num w:numId="20">
    <w:abstractNumId w:val="4"/>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AA"/>
    <w:rsid w:val="00000050"/>
    <w:rsid w:val="00003058"/>
    <w:rsid w:val="0000382A"/>
    <w:rsid w:val="00003A4F"/>
    <w:rsid w:val="0000435B"/>
    <w:rsid w:val="00006CD3"/>
    <w:rsid w:val="000078FF"/>
    <w:rsid w:val="00007E29"/>
    <w:rsid w:val="000124E3"/>
    <w:rsid w:val="00016E3F"/>
    <w:rsid w:val="00020CFA"/>
    <w:rsid w:val="00020DF6"/>
    <w:rsid w:val="000211B9"/>
    <w:rsid w:val="000233EE"/>
    <w:rsid w:val="0002395B"/>
    <w:rsid w:val="000256B4"/>
    <w:rsid w:val="00025C2A"/>
    <w:rsid w:val="00025DF8"/>
    <w:rsid w:val="00030BAB"/>
    <w:rsid w:val="000344ED"/>
    <w:rsid w:val="00034AA4"/>
    <w:rsid w:val="00034B3D"/>
    <w:rsid w:val="0003655C"/>
    <w:rsid w:val="00036C2A"/>
    <w:rsid w:val="0004439A"/>
    <w:rsid w:val="00044F07"/>
    <w:rsid w:val="000453B9"/>
    <w:rsid w:val="00045648"/>
    <w:rsid w:val="000458E5"/>
    <w:rsid w:val="00046AE9"/>
    <w:rsid w:val="000507BB"/>
    <w:rsid w:val="00050E08"/>
    <w:rsid w:val="0005431F"/>
    <w:rsid w:val="00055950"/>
    <w:rsid w:val="00056C71"/>
    <w:rsid w:val="00057306"/>
    <w:rsid w:val="00061C98"/>
    <w:rsid w:val="00062461"/>
    <w:rsid w:val="00062550"/>
    <w:rsid w:val="00064386"/>
    <w:rsid w:val="0006649F"/>
    <w:rsid w:val="0007191D"/>
    <w:rsid w:val="00071DD8"/>
    <w:rsid w:val="00072492"/>
    <w:rsid w:val="00073432"/>
    <w:rsid w:val="00075626"/>
    <w:rsid w:val="00076427"/>
    <w:rsid w:val="000764E4"/>
    <w:rsid w:val="000818C6"/>
    <w:rsid w:val="00086C2E"/>
    <w:rsid w:val="00086E34"/>
    <w:rsid w:val="00087225"/>
    <w:rsid w:val="00093409"/>
    <w:rsid w:val="00095D05"/>
    <w:rsid w:val="000A09BE"/>
    <w:rsid w:val="000A1508"/>
    <w:rsid w:val="000A1B68"/>
    <w:rsid w:val="000A2E24"/>
    <w:rsid w:val="000A4E40"/>
    <w:rsid w:val="000A5BA8"/>
    <w:rsid w:val="000B01B5"/>
    <w:rsid w:val="000B26ED"/>
    <w:rsid w:val="000B2D61"/>
    <w:rsid w:val="000B6E80"/>
    <w:rsid w:val="000C132D"/>
    <w:rsid w:val="000C1A43"/>
    <w:rsid w:val="000C231B"/>
    <w:rsid w:val="000C52BC"/>
    <w:rsid w:val="000C606F"/>
    <w:rsid w:val="000C6E1A"/>
    <w:rsid w:val="000D2768"/>
    <w:rsid w:val="000D5EBA"/>
    <w:rsid w:val="000D6971"/>
    <w:rsid w:val="000D7A58"/>
    <w:rsid w:val="000E0FA9"/>
    <w:rsid w:val="000E2510"/>
    <w:rsid w:val="000E4712"/>
    <w:rsid w:val="000E5015"/>
    <w:rsid w:val="000E5F74"/>
    <w:rsid w:val="000F0BDF"/>
    <w:rsid w:val="000F2AFE"/>
    <w:rsid w:val="000F5FAA"/>
    <w:rsid w:val="000F7654"/>
    <w:rsid w:val="000F7D71"/>
    <w:rsid w:val="00101A9F"/>
    <w:rsid w:val="00104343"/>
    <w:rsid w:val="00106817"/>
    <w:rsid w:val="001069F7"/>
    <w:rsid w:val="00107472"/>
    <w:rsid w:val="0011107F"/>
    <w:rsid w:val="00114177"/>
    <w:rsid w:val="00117356"/>
    <w:rsid w:val="001179C1"/>
    <w:rsid w:val="001225BC"/>
    <w:rsid w:val="00124FC2"/>
    <w:rsid w:val="001254CF"/>
    <w:rsid w:val="00125995"/>
    <w:rsid w:val="00132CB0"/>
    <w:rsid w:val="00132D8B"/>
    <w:rsid w:val="00133E12"/>
    <w:rsid w:val="00135B15"/>
    <w:rsid w:val="00140843"/>
    <w:rsid w:val="00142EDA"/>
    <w:rsid w:val="00144762"/>
    <w:rsid w:val="0014682B"/>
    <w:rsid w:val="00147D5E"/>
    <w:rsid w:val="00151307"/>
    <w:rsid w:val="00151639"/>
    <w:rsid w:val="001528CA"/>
    <w:rsid w:val="00156317"/>
    <w:rsid w:val="00156AAA"/>
    <w:rsid w:val="0016048A"/>
    <w:rsid w:val="00160B9A"/>
    <w:rsid w:val="00161B2A"/>
    <w:rsid w:val="00163F11"/>
    <w:rsid w:val="00164D5B"/>
    <w:rsid w:val="00166AD2"/>
    <w:rsid w:val="001743A5"/>
    <w:rsid w:val="00175205"/>
    <w:rsid w:val="001769E5"/>
    <w:rsid w:val="00177D37"/>
    <w:rsid w:val="00181547"/>
    <w:rsid w:val="0018440F"/>
    <w:rsid w:val="00184702"/>
    <w:rsid w:val="00185EA0"/>
    <w:rsid w:val="00187400"/>
    <w:rsid w:val="00191139"/>
    <w:rsid w:val="00194793"/>
    <w:rsid w:val="00194EB3"/>
    <w:rsid w:val="001957A5"/>
    <w:rsid w:val="0019620E"/>
    <w:rsid w:val="00197761"/>
    <w:rsid w:val="001A09D1"/>
    <w:rsid w:val="001A164A"/>
    <w:rsid w:val="001A19DD"/>
    <w:rsid w:val="001A24EE"/>
    <w:rsid w:val="001A661B"/>
    <w:rsid w:val="001A78F3"/>
    <w:rsid w:val="001B2781"/>
    <w:rsid w:val="001B4B91"/>
    <w:rsid w:val="001B4DEA"/>
    <w:rsid w:val="001C3A64"/>
    <w:rsid w:val="001C3AC4"/>
    <w:rsid w:val="001C44CD"/>
    <w:rsid w:val="001C50A8"/>
    <w:rsid w:val="001C5F15"/>
    <w:rsid w:val="001C6720"/>
    <w:rsid w:val="001C6D57"/>
    <w:rsid w:val="001D50E7"/>
    <w:rsid w:val="001E146B"/>
    <w:rsid w:val="001E303A"/>
    <w:rsid w:val="001E6F16"/>
    <w:rsid w:val="001E788D"/>
    <w:rsid w:val="001F0742"/>
    <w:rsid w:val="001F3276"/>
    <w:rsid w:val="001F4B0F"/>
    <w:rsid w:val="001F5486"/>
    <w:rsid w:val="001F6306"/>
    <w:rsid w:val="00200D86"/>
    <w:rsid w:val="00203DBC"/>
    <w:rsid w:val="00204051"/>
    <w:rsid w:val="00205A0B"/>
    <w:rsid w:val="00205B2E"/>
    <w:rsid w:val="00205D4E"/>
    <w:rsid w:val="00206576"/>
    <w:rsid w:val="00206E3B"/>
    <w:rsid w:val="00211E77"/>
    <w:rsid w:val="00212B00"/>
    <w:rsid w:val="00212BC7"/>
    <w:rsid w:val="00214F3B"/>
    <w:rsid w:val="002152EC"/>
    <w:rsid w:val="0021534E"/>
    <w:rsid w:val="00216016"/>
    <w:rsid w:val="0021762B"/>
    <w:rsid w:val="002203F7"/>
    <w:rsid w:val="00223286"/>
    <w:rsid w:val="002236C7"/>
    <w:rsid w:val="002248BD"/>
    <w:rsid w:val="00225161"/>
    <w:rsid w:val="002253D1"/>
    <w:rsid w:val="0022685C"/>
    <w:rsid w:val="00230072"/>
    <w:rsid w:val="00232A50"/>
    <w:rsid w:val="00233788"/>
    <w:rsid w:val="002350F5"/>
    <w:rsid w:val="00235893"/>
    <w:rsid w:val="00236053"/>
    <w:rsid w:val="00236BA9"/>
    <w:rsid w:val="00237941"/>
    <w:rsid w:val="00240A8A"/>
    <w:rsid w:val="00242FC1"/>
    <w:rsid w:val="00244306"/>
    <w:rsid w:val="002445DD"/>
    <w:rsid w:val="002503E6"/>
    <w:rsid w:val="002560B3"/>
    <w:rsid w:val="002562FB"/>
    <w:rsid w:val="0025630A"/>
    <w:rsid w:val="002577D8"/>
    <w:rsid w:val="0026071E"/>
    <w:rsid w:val="00261B0F"/>
    <w:rsid w:val="00262F40"/>
    <w:rsid w:val="002649C0"/>
    <w:rsid w:val="00264F79"/>
    <w:rsid w:val="00266411"/>
    <w:rsid w:val="002753FC"/>
    <w:rsid w:val="002754D6"/>
    <w:rsid w:val="00275DC7"/>
    <w:rsid w:val="00276AF1"/>
    <w:rsid w:val="00277433"/>
    <w:rsid w:val="00293395"/>
    <w:rsid w:val="00295195"/>
    <w:rsid w:val="00296789"/>
    <w:rsid w:val="002A2B5A"/>
    <w:rsid w:val="002A2C75"/>
    <w:rsid w:val="002A32EB"/>
    <w:rsid w:val="002A4744"/>
    <w:rsid w:val="002A6065"/>
    <w:rsid w:val="002A6719"/>
    <w:rsid w:val="002A7518"/>
    <w:rsid w:val="002B1579"/>
    <w:rsid w:val="002B357D"/>
    <w:rsid w:val="002B3ECF"/>
    <w:rsid w:val="002B4617"/>
    <w:rsid w:val="002B56C8"/>
    <w:rsid w:val="002B5B6F"/>
    <w:rsid w:val="002C0C88"/>
    <w:rsid w:val="002C45C5"/>
    <w:rsid w:val="002C6F7F"/>
    <w:rsid w:val="002D1527"/>
    <w:rsid w:val="002D29A7"/>
    <w:rsid w:val="002D4050"/>
    <w:rsid w:val="002D4583"/>
    <w:rsid w:val="002E0064"/>
    <w:rsid w:val="002E1505"/>
    <w:rsid w:val="002E39D2"/>
    <w:rsid w:val="002E4F86"/>
    <w:rsid w:val="002E6964"/>
    <w:rsid w:val="002E765D"/>
    <w:rsid w:val="002F1BF1"/>
    <w:rsid w:val="002F4075"/>
    <w:rsid w:val="002F4578"/>
    <w:rsid w:val="002F6BBC"/>
    <w:rsid w:val="00301620"/>
    <w:rsid w:val="00303FF8"/>
    <w:rsid w:val="003069CF"/>
    <w:rsid w:val="0031019F"/>
    <w:rsid w:val="00310F88"/>
    <w:rsid w:val="00311A29"/>
    <w:rsid w:val="003121BC"/>
    <w:rsid w:val="00317842"/>
    <w:rsid w:val="00322F6D"/>
    <w:rsid w:val="003245EF"/>
    <w:rsid w:val="00324716"/>
    <w:rsid w:val="00325365"/>
    <w:rsid w:val="00330AF0"/>
    <w:rsid w:val="00330B08"/>
    <w:rsid w:val="00330D44"/>
    <w:rsid w:val="00330E97"/>
    <w:rsid w:val="003320BF"/>
    <w:rsid w:val="00333D74"/>
    <w:rsid w:val="00335478"/>
    <w:rsid w:val="003357AF"/>
    <w:rsid w:val="003368E0"/>
    <w:rsid w:val="0033782B"/>
    <w:rsid w:val="00344173"/>
    <w:rsid w:val="00344660"/>
    <w:rsid w:val="0034530F"/>
    <w:rsid w:val="003454F3"/>
    <w:rsid w:val="00345B03"/>
    <w:rsid w:val="00345D0B"/>
    <w:rsid w:val="00347E0D"/>
    <w:rsid w:val="003553D9"/>
    <w:rsid w:val="00356249"/>
    <w:rsid w:val="00356728"/>
    <w:rsid w:val="00357377"/>
    <w:rsid w:val="0036118A"/>
    <w:rsid w:val="00362CCB"/>
    <w:rsid w:val="00363737"/>
    <w:rsid w:val="00366A23"/>
    <w:rsid w:val="00370F21"/>
    <w:rsid w:val="00371469"/>
    <w:rsid w:val="00372C2D"/>
    <w:rsid w:val="00374171"/>
    <w:rsid w:val="00376821"/>
    <w:rsid w:val="003806BC"/>
    <w:rsid w:val="00380716"/>
    <w:rsid w:val="00382503"/>
    <w:rsid w:val="003838F7"/>
    <w:rsid w:val="003850F5"/>
    <w:rsid w:val="00390E74"/>
    <w:rsid w:val="00393460"/>
    <w:rsid w:val="003961B9"/>
    <w:rsid w:val="003A0A22"/>
    <w:rsid w:val="003A1A4A"/>
    <w:rsid w:val="003A4079"/>
    <w:rsid w:val="003A5117"/>
    <w:rsid w:val="003A572F"/>
    <w:rsid w:val="003A5AEB"/>
    <w:rsid w:val="003A66C7"/>
    <w:rsid w:val="003B0E1B"/>
    <w:rsid w:val="003B1CD1"/>
    <w:rsid w:val="003B325A"/>
    <w:rsid w:val="003C2C80"/>
    <w:rsid w:val="003C40EF"/>
    <w:rsid w:val="003C4AA7"/>
    <w:rsid w:val="003C7F88"/>
    <w:rsid w:val="003D1C3E"/>
    <w:rsid w:val="003E25E3"/>
    <w:rsid w:val="003E27C7"/>
    <w:rsid w:val="003E353C"/>
    <w:rsid w:val="003E4016"/>
    <w:rsid w:val="003E4384"/>
    <w:rsid w:val="003E61E5"/>
    <w:rsid w:val="003E7952"/>
    <w:rsid w:val="003F58FE"/>
    <w:rsid w:val="00401516"/>
    <w:rsid w:val="0040213F"/>
    <w:rsid w:val="00404497"/>
    <w:rsid w:val="00407554"/>
    <w:rsid w:val="00410F59"/>
    <w:rsid w:val="004120CA"/>
    <w:rsid w:val="004129B6"/>
    <w:rsid w:val="00414D78"/>
    <w:rsid w:val="00415085"/>
    <w:rsid w:val="00416135"/>
    <w:rsid w:val="00416B97"/>
    <w:rsid w:val="004176B1"/>
    <w:rsid w:val="00417C41"/>
    <w:rsid w:val="00421C9A"/>
    <w:rsid w:val="00421DD9"/>
    <w:rsid w:val="00423BB5"/>
    <w:rsid w:val="00423E21"/>
    <w:rsid w:val="004248FB"/>
    <w:rsid w:val="00426DD3"/>
    <w:rsid w:val="00427009"/>
    <w:rsid w:val="0043021C"/>
    <w:rsid w:val="00430356"/>
    <w:rsid w:val="004351F4"/>
    <w:rsid w:val="004414FB"/>
    <w:rsid w:val="00443423"/>
    <w:rsid w:val="00445547"/>
    <w:rsid w:val="004461C8"/>
    <w:rsid w:val="00447B84"/>
    <w:rsid w:val="00457299"/>
    <w:rsid w:val="004609A0"/>
    <w:rsid w:val="00461A6E"/>
    <w:rsid w:val="0046204F"/>
    <w:rsid w:val="0046284D"/>
    <w:rsid w:val="00463169"/>
    <w:rsid w:val="00466F49"/>
    <w:rsid w:val="00467FBF"/>
    <w:rsid w:val="00470078"/>
    <w:rsid w:val="00471469"/>
    <w:rsid w:val="00471CC8"/>
    <w:rsid w:val="004730C8"/>
    <w:rsid w:val="0047311C"/>
    <w:rsid w:val="004734E1"/>
    <w:rsid w:val="00474C69"/>
    <w:rsid w:val="004761B6"/>
    <w:rsid w:val="004768F6"/>
    <w:rsid w:val="00481AD4"/>
    <w:rsid w:val="00483E73"/>
    <w:rsid w:val="00495725"/>
    <w:rsid w:val="00495991"/>
    <w:rsid w:val="00496F02"/>
    <w:rsid w:val="00497509"/>
    <w:rsid w:val="004A159A"/>
    <w:rsid w:val="004A22F9"/>
    <w:rsid w:val="004B0EED"/>
    <w:rsid w:val="004B1E96"/>
    <w:rsid w:val="004B27DA"/>
    <w:rsid w:val="004B5BBC"/>
    <w:rsid w:val="004B5C5B"/>
    <w:rsid w:val="004B6BBB"/>
    <w:rsid w:val="004B796E"/>
    <w:rsid w:val="004B7997"/>
    <w:rsid w:val="004C0AAB"/>
    <w:rsid w:val="004C4A1E"/>
    <w:rsid w:val="004C5D8A"/>
    <w:rsid w:val="004C7949"/>
    <w:rsid w:val="004C79C2"/>
    <w:rsid w:val="004C7F6F"/>
    <w:rsid w:val="004D07CE"/>
    <w:rsid w:val="004D3176"/>
    <w:rsid w:val="004D4D83"/>
    <w:rsid w:val="004D618D"/>
    <w:rsid w:val="004D7CD8"/>
    <w:rsid w:val="004E0D9B"/>
    <w:rsid w:val="004E12D9"/>
    <w:rsid w:val="004E3059"/>
    <w:rsid w:val="004E6D45"/>
    <w:rsid w:val="004E7388"/>
    <w:rsid w:val="004F0FE7"/>
    <w:rsid w:val="004F1FA7"/>
    <w:rsid w:val="004F3C40"/>
    <w:rsid w:val="004F797D"/>
    <w:rsid w:val="00501BFA"/>
    <w:rsid w:val="00504E50"/>
    <w:rsid w:val="00504E5B"/>
    <w:rsid w:val="00505D45"/>
    <w:rsid w:val="00506F33"/>
    <w:rsid w:val="00510590"/>
    <w:rsid w:val="00510E34"/>
    <w:rsid w:val="00512A83"/>
    <w:rsid w:val="00515B78"/>
    <w:rsid w:val="00515E42"/>
    <w:rsid w:val="00515F4A"/>
    <w:rsid w:val="00520996"/>
    <w:rsid w:val="005222CA"/>
    <w:rsid w:val="005230A6"/>
    <w:rsid w:val="00524473"/>
    <w:rsid w:val="00525D9A"/>
    <w:rsid w:val="00526F2C"/>
    <w:rsid w:val="00536193"/>
    <w:rsid w:val="0053714A"/>
    <w:rsid w:val="005373F3"/>
    <w:rsid w:val="005378A1"/>
    <w:rsid w:val="00541DD3"/>
    <w:rsid w:val="0054210D"/>
    <w:rsid w:val="00544944"/>
    <w:rsid w:val="005452E3"/>
    <w:rsid w:val="00546B84"/>
    <w:rsid w:val="005507AB"/>
    <w:rsid w:val="005508FB"/>
    <w:rsid w:val="00551D08"/>
    <w:rsid w:val="005617DF"/>
    <w:rsid w:val="00561F22"/>
    <w:rsid w:val="0056329B"/>
    <w:rsid w:val="00564468"/>
    <w:rsid w:val="00571013"/>
    <w:rsid w:val="005712FD"/>
    <w:rsid w:val="00573974"/>
    <w:rsid w:val="00573E3B"/>
    <w:rsid w:val="0057460C"/>
    <w:rsid w:val="00575FFE"/>
    <w:rsid w:val="005767D3"/>
    <w:rsid w:val="00576F3B"/>
    <w:rsid w:val="00577126"/>
    <w:rsid w:val="005801BC"/>
    <w:rsid w:val="00581C6B"/>
    <w:rsid w:val="00582582"/>
    <w:rsid w:val="00583D6F"/>
    <w:rsid w:val="00584E15"/>
    <w:rsid w:val="00586D72"/>
    <w:rsid w:val="005905E3"/>
    <w:rsid w:val="005909DB"/>
    <w:rsid w:val="005A1964"/>
    <w:rsid w:val="005A247C"/>
    <w:rsid w:val="005A2B45"/>
    <w:rsid w:val="005A5521"/>
    <w:rsid w:val="005A65EA"/>
    <w:rsid w:val="005A7D24"/>
    <w:rsid w:val="005B0837"/>
    <w:rsid w:val="005B4910"/>
    <w:rsid w:val="005C0923"/>
    <w:rsid w:val="005C3ACA"/>
    <w:rsid w:val="005C3F49"/>
    <w:rsid w:val="005C6826"/>
    <w:rsid w:val="005C6FD7"/>
    <w:rsid w:val="005D52FC"/>
    <w:rsid w:val="005D670A"/>
    <w:rsid w:val="005E067D"/>
    <w:rsid w:val="005E096B"/>
    <w:rsid w:val="005E1349"/>
    <w:rsid w:val="005E28D1"/>
    <w:rsid w:val="005E3086"/>
    <w:rsid w:val="005E55A2"/>
    <w:rsid w:val="005E677E"/>
    <w:rsid w:val="005E728A"/>
    <w:rsid w:val="005F7128"/>
    <w:rsid w:val="005F7378"/>
    <w:rsid w:val="005F75C4"/>
    <w:rsid w:val="005F7DE0"/>
    <w:rsid w:val="00601006"/>
    <w:rsid w:val="006024B5"/>
    <w:rsid w:val="006047BA"/>
    <w:rsid w:val="00605FB6"/>
    <w:rsid w:val="0060736C"/>
    <w:rsid w:val="006121EA"/>
    <w:rsid w:val="00613211"/>
    <w:rsid w:val="0061373F"/>
    <w:rsid w:val="00613B15"/>
    <w:rsid w:val="00614442"/>
    <w:rsid w:val="00620F08"/>
    <w:rsid w:val="006216CA"/>
    <w:rsid w:val="006224CA"/>
    <w:rsid w:val="00623FA3"/>
    <w:rsid w:val="006263A6"/>
    <w:rsid w:val="006309FC"/>
    <w:rsid w:val="00630B6A"/>
    <w:rsid w:val="0063137B"/>
    <w:rsid w:val="00631A4A"/>
    <w:rsid w:val="0063200A"/>
    <w:rsid w:val="006320D5"/>
    <w:rsid w:val="006361EA"/>
    <w:rsid w:val="00636247"/>
    <w:rsid w:val="0063731D"/>
    <w:rsid w:val="0064056A"/>
    <w:rsid w:val="00640E54"/>
    <w:rsid w:val="00642A54"/>
    <w:rsid w:val="006438D5"/>
    <w:rsid w:val="00643AE7"/>
    <w:rsid w:val="0064477D"/>
    <w:rsid w:val="00646F4F"/>
    <w:rsid w:val="00647B8F"/>
    <w:rsid w:val="00654444"/>
    <w:rsid w:val="00655BDA"/>
    <w:rsid w:val="00656C27"/>
    <w:rsid w:val="00660786"/>
    <w:rsid w:val="00661308"/>
    <w:rsid w:val="0066170B"/>
    <w:rsid w:val="00665B88"/>
    <w:rsid w:val="00665BB5"/>
    <w:rsid w:val="006709FF"/>
    <w:rsid w:val="0067180D"/>
    <w:rsid w:val="00671DA4"/>
    <w:rsid w:val="0067233B"/>
    <w:rsid w:val="00674750"/>
    <w:rsid w:val="0068261C"/>
    <w:rsid w:val="00683A8E"/>
    <w:rsid w:val="00684740"/>
    <w:rsid w:val="00685AB3"/>
    <w:rsid w:val="006871F3"/>
    <w:rsid w:val="00692C14"/>
    <w:rsid w:val="00694626"/>
    <w:rsid w:val="00695564"/>
    <w:rsid w:val="0069653C"/>
    <w:rsid w:val="006A0304"/>
    <w:rsid w:val="006A0A14"/>
    <w:rsid w:val="006A0D84"/>
    <w:rsid w:val="006A19B9"/>
    <w:rsid w:val="006A2423"/>
    <w:rsid w:val="006A2D2A"/>
    <w:rsid w:val="006B08E2"/>
    <w:rsid w:val="006B0B24"/>
    <w:rsid w:val="006B758A"/>
    <w:rsid w:val="006C06A1"/>
    <w:rsid w:val="006C08B9"/>
    <w:rsid w:val="006C36B2"/>
    <w:rsid w:val="006C4E45"/>
    <w:rsid w:val="006C7F8A"/>
    <w:rsid w:val="006D1AF1"/>
    <w:rsid w:val="006D1CF0"/>
    <w:rsid w:val="006D294C"/>
    <w:rsid w:val="006D2DDF"/>
    <w:rsid w:val="006D596E"/>
    <w:rsid w:val="006E0FA1"/>
    <w:rsid w:val="006E3554"/>
    <w:rsid w:val="006E45E5"/>
    <w:rsid w:val="006E4ED1"/>
    <w:rsid w:val="006F1186"/>
    <w:rsid w:val="006F2BF6"/>
    <w:rsid w:val="006F3CEA"/>
    <w:rsid w:val="006F4223"/>
    <w:rsid w:val="006F5431"/>
    <w:rsid w:val="006F662F"/>
    <w:rsid w:val="007017CA"/>
    <w:rsid w:val="007036B3"/>
    <w:rsid w:val="00711797"/>
    <w:rsid w:val="00711EDF"/>
    <w:rsid w:val="007146FA"/>
    <w:rsid w:val="0072212F"/>
    <w:rsid w:val="007263CA"/>
    <w:rsid w:val="00726B70"/>
    <w:rsid w:val="00734103"/>
    <w:rsid w:val="00734851"/>
    <w:rsid w:val="00743C0D"/>
    <w:rsid w:val="0074402B"/>
    <w:rsid w:val="00744527"/>
    <w:rsid w:val="00750FB1"/>
    <w:rsid w:val="00751014"/>
    <w:rsid w:val="00751303"/>
    <w:rsid w:val="0075171E"/>
    <w:rsid w:val="00752D5E"/>
    <w:rsid w:val="00752FBB"/>
    <w:rsid w:val="007549BB"/>
    <w:rsid w:val="00755F3D"/>
    <w:rsid w:val="007579DF"/>
    <w:rsid w:val="00757E9F"/>
    <w:rsid w:val="00757F92"/>
    <w:rsid w:val="00760627"/>
    <w:rsid w:val="0076150F"/>
    <w:rsid w:val="00761A52"/>
    <w:rsid w:val="00761A7C"/>
    <w:rsid w:val="00763A6E"/>
    <w:rsid w:val="00763F55"/>
    <w:rsid w:val="00764E98"/>
    <w:rsid w:val="007656EF"/>
    <w:rsid w:val="0076587B"/>
    <w:rsid w:val="00770B4D"/>
    <w:rsid w:val="00773DA8"/>
    <w:rsid w:val="00775E1C"/>
    <w:rsid w:val="00787448"/>
    <w:rsid w:val="007907D5"/>
    <w:rsid w:val="00791E21"/>
    <w:rsid w:val="00792CE3"/>
    <w:rsid w:val="00793454"/>
    <w:rsid w:val="007948BB"/>
    <w:rsid w:val="00794C0C"/>
    <w:rsid w:val="00796D84"/>
    <w:rsid w:val="007B0DFD"/>
    <w:rsid w:val="007B25E6"/>
    <w:rsid w:val="007B31B3"/>
    <w:rsid w:val="007B3B92"/>
    <w:rsid w:val="007B626B"/>
    <w:rsid w:val="007C275A"/>
    <w:rsid w:val="007C2E13"/>
    <w:rsid w:val="007C46E4"/>
    <w:rsid w:val="007D3570"/>
    <w:rsid w:val="007D4288"/>
    <w:rsid w:val="007D4F76"/>
    <w:rsid w:val="007D5AAD"/>
    <w:rsid w:val="007E6576"/>
    <w:rsid w:val="007E6858"/>
    <w:rsid w:val="007F0E55"/>
    <w:rsid w:val="007F3D38"/>
    <w:rsid w:val="00800FF7"/>
    <w:rsid w:val="00801D75"/>
    <w:rsid w:val="0081186E"/>
    <w:rsid w:val="008129E2"/>
    <w:rsid w:val="00815A2B"/>
    <w:rsid w:val="0081605E"/>
    <w:rsid w:val="0082290C"/>
    <w:rsid w:val="00824888"/>
    <w:rsid w:val="00825348"/>
    <w:rsid w:val="008257CB"/>
    <w:rsid w:val="00826053"/>
    <w:rsid w:val="00827988"/>
    <w:rsid w:val="00827E6F"/>
    <w:rsid w:val="00827FF1"/>
    <w:rsid w:val="008302B0"/>
    <w:rsid w:val="0083207D"/>
    <w:rsid w:val="008329D7"/>
    <w:rsid w:val="00833FD8"/>
    <w:rsid w:val="008340A5"/>
    <w:rsid w:val="00836CAE"/>
    <w:rsid w:val="0083757C"/>
    <w:rsid w:val="00837C86"/>
    <w:rsid w:val="00837EEB"/>
    <w:rsid w:val="008404DB"/>
    <w:rsid w:val="00840BB9"/>
    <w:rsid w:val="00840F30"/>
    <w:rsid w:val="008434A5"/>
    <w:rsid w:val="00843ECF"/>
    <w:rsid w:val="00844731"/>
    <w:rsid w:val="00845A9B"/>
    <w:rsid w:val="00846F68"/>
    <w:rsid w:val="00857B61"/>
    <w:rsid w:val="00860135"/>
    <w:rsid w:val="00863E7C"/>
    <w:rsid w:val="008668A3"/>
    <w:rsid w:val="008712D3"/>
    <w:rsid w:val="00873658"/>
    <w:rsid w:val="00874091"/>
    <w:rsid w:val="00874136"/>
    <w:rsid w:val="008760D3"/>
    <w:rsid w:val="00877B2F"/>
    <w:rsid w:val="008808A2"/>
    <w:rsid w:val="0088230B"/>
    <w:rsid w:val="0088427B"/>
    <w:rsid w:val="00884974"/>
    <w:rsid w:val="00884E48"/>
    <w:rsid w:val="00887A75"/>
    <w:rsid w:val="00890C07"/>
    <w:rsid w:val="00891420"/>
    <w:rsid w:val="00892B45"/>
    <w:rsid w:val="008937C7"/>
    <w:rsid w:val="008944C7"/>
    <w:rsid w:val="008949E6"/>
    <w:rsid w:val="0089531A"/>
    <w:rsid w:val="008956E3"/>
    <w:rsid w:val="00897999"/>
    <w:rsid w:val="008A131C"/>
    <w:rsid w:val="008A4406"/>
    <w:rsid w:val="008A441B"/>
    <w:rsid w:val="008A5957"/>
    <w:rsid w:val="008A62C4"/>
    <w:rsid w:val="008A7FCA"/>
    <w:rsid w:val="008B0D36"/>
    <w:rsid w:val="008B11BD"/>
    <w:rsid w:val="008B578F"/>
    <w:rsid w:val="008B6C7A"/>
    <w:rsid w:val="008B70E2"/>
    <w:rsid w:val="008C2A8F"/>
    <w:rsid w:val="008C3389"/>
    <w:rsid w:val="008C4082"/>
    <w:rsid w:val="008C6B2A"/>
    <w:rsid w:val="008D1C7A"/>
    <w:rsid w:val="008D300C"/>
    <w:rsid w:val="008D4D87"/>
    <w:rsid w:val="008D5855"/>
    <w:rsid w:val="008D6219"/>
    <w:rsid w:val="008D644A"/>
    <w:rsid w:val="008D7D42"/>
    <w:rsid w:val="008E107A"/>
    <w:rsid w:val="008E1BA3"/>
    <w:rsid w:val="008E379D"/>
    <w:rsid w:val="008E3CC3"/>
    <w:rsid w:val="008F13F6"/>
    <w:rsid w:val="008F1EAF"/>
    <w:rsid w:val="008F589F"/>
    <w:rsid w:val="008F5CBE"/>
    <w:rsid w:val="009002A5"/>
    <w:rsid w:val="0090051A"/>
    <w:rsid w:val="009043B8"/>
    <w:rsid w:val="00904982"/>
    <w:rsid w:val="00906075"/>
    <w:rsid w:val="00911AE9"/>
    <w:rsid w:val="00913762"/>
    <w:rsid w:val="0091392A"/>
    <w:rsid w:val="00921B6C"/>
    <w:rsid w:val="00921B89"/>
    <w:rsid w:val="00921BD4"/>
    <w:rsid w:val="00924CF1"/>
    <w:rsid w:val="00926918"/>
    <w:rsid w:val="009300DC"/>
    <w:rsid w:val="0093137B"/>
    <w:rsid w:val="009322C1"/>
    <w:rsid w:val="00934466"/>
    <w:rsid w:val="00934E75"/>
    <w:rsid w:val="00934F0C"/>
    <w:rsid w:val="00934F56"/>
    <w:rsid w:val="00935E75"/>
    <w:rsid w:val="00936685"/>
    <w:rsid w:val="00937AC7"/>
    <w:rsid w:val="00941F3D"/>
    <w:rsid w:val="009428A3"/>
    <w:rsid w:val="00944BF6"/>
    <w:rsid w:val="00945A3C"/>
    <w:rsid w:val="00945B2F"/>
    <w:rsid w:val="009463D2"/>
    <w:rsid w:val="009471D2"/>
    <w:rsid w:val="00947CC8"/>
    <w:rsid w:val="00950FC1"/>
    <w:rsid w:val="00951C9A"/>
    <w:rsid w:val="00952C5F"/>
    <w:rsid w:val="0095450A"/>
    <w:rsid w:val="00965439"/>
    <w:rsid w:val="00965D33"/>
    <w:rsid w:val="009664DF"/>
    <w:rsid w:val="0096666B"/>
    <w:rsid w:val="00966A4E"/>
    <w:rsid w:val="00974E2F"/>
    <w:rsid w:val="00975C75"/>
    <w:rsid w:val="00976245"/>
    <w:rsid w:val="0097667E"/>
    <w:rsid w:val="009777CB"/>
    <w:rsid w:val="00982397"/>
    <w:rsid w:val="00982FB4"/>
    <w:rsid w:val="0098535C"/>
    <w:rsid w:val="00985BBD"/>
    <w:rsid w:val="00986928"/>
    <w:rsid w:val="00986B40"/>
    <w:rsid w:val="00987B6E"/>
    <w:rsid w:val="00990F1B"/>
    <w:rsid w:val="00991420"/>
    <w:rsid w:val="00991939"/>
    <w:rsid w:val="0099323F"/>
    <w:rsid w:val="00993C75"/>
    <w:rsid w:val="00995CD1"/>
    <w:rsid w:val="00995E27"/>
    <w:rsid w:val="009964DC"/>
    <w:rsid w:val="009A5070"/>
    <w:rsid w:val="009B160D"/>
    <w:rsid w:val="009B48C6"/>
    <w:rsid w:val="009B5C33"/>
    <w:rsid w:val="009B7CDC"/>
    <w:rsid w:val="009C3341"/>
    <w:rsid w:val="009C57E4"/>
    <w:rsid w:val="009C586F"/>
    <w:rsid w:val="009C5B04"/>
    <w:rsid w:val="009C76F9"/>
    <w:rsid w:val="009D0910"/>
    <w:rsid w:val="009D1486"/>
    <w:rsid w:val="009D23BA"/>
    <w:rsid w:val="009D24FD"/>
    <w:rsid w:val="009D7774"/>
    <w:rsid w:val="009D7F92"/>
    <w:rsid w:val="009E0A07"/>
    <w:rsid w:val="009E209F"/>
    <w:rsid w:val="009E238D"/>
    <w:rsid w:val="009E2D29"/>
    <w:rsid w:val="009E3628"/>
    <w:rsid w:val="009E5F95"/>
    <w:rsid w:val="009F005F"/>
    <w:rsid w:val="009F25B8"/>
    <w:rsid w:val="009F32FD"/>
    <w:rsid w:val="009F37E3"/>
    <w:rsid w:val="009F5818"/>
    <w:rsid w:val="009F640C"/>
    <w:rsid w:val="009F7945"/>
    <w:rsid w:val="00A01A8D"/>
    <w:rsid w:val="00A03834"/>
    <w:rsid w:val="00A0408C"/>
    <w:rsid w:val="00A06160"/>
    <w:rsid w:val="00A0669B"/>
    <w:rsid w:val="00A0788F"/>
    <w:rsid w:val="00A1102C"/>
    <w:rsid w:val="00A11151"/>
    <w:rsid w:val="00A13645"/>
    <w:rsid w:val="00A140F4"/>
    <w:rsid w:val="00A14768"/>
    <w:rsid w:val="00A208AB"/>
    <w:rsid w:val="00A20CED"/>
    <w:rsid w:val="00A22C2A"/>
    <w:rsid w:val="00A23D63"/>
    <w:rsid w:val="00A25D42"/>
    <w:rsid w:val="00A2619F"/>
    <w:rsid w:val="00A277CC"/>
    <w:rsid w:val="00A30343"/>
    <w:rsid w:val="00A30E01"/>
    <w:rsid w:val="00A342B2"/>
    <w:rsid w:val="00A373EE"/>
    <w:rsid w:val="00A37ACA"/>
    <w:rsid w:val="00A421CC"/>
    <w:rsid w:val="00A43554"/>
    <w:rsid w:val="00A44994"/>
    <w:rsid w:val="00A4717A"/>
    <w:rsid w:val="00A50259"/>
    <w:rsid w:val="00A53C03"/>
    <w:rsid w:val="00A5437C"/>
    <w:rsid w:val="00A5666B"/>
    <w:rsid w:val="00A5728A"/>
    <w:rsid w:val="00A578EC"/>
    <w:rsid w:val="00A603B4"/>
    <w:rsid w:val="00A606CB"/>
    <w:rsid w:val="00A60E21"/>
    <w:rsid w:val="00A610B3"/>
    <w:rsid w:val="00A645FF"/>
    <w:rsid w:val="00A650B3"/>
    <w:rsid w:val="00A653CA"/>
    <w:rsid w:val="00A70623"/>
    <w:rsid w:val="00A72C7C"/>
    <w:rsid w:val="00A732A9"/>
    <w:rsid w:val="00A736F2"/>
    <w:rsid w:val="00A75E4E"/>
    <w:rsid w:val="00A7684E"/>
    <w:rsid w:val="00A7717A"/>
    <w:rsid w:val="00A77CCA"/>
    <w:rsid w:val="00A81843"/>
    <w:rsid w:val="00A828C2"/>
    <w:rsid w:val="00A83B3A"/>
    <w:rsid w:val="00A86DD7"/>
    <w:rsid w:val="00A87D38"/>
    <w:rsid w:val="00A902DA"/>
    <w:rsid w:val="00A90CB8"/>
    <w:rsid w:val="00A94F48"/>
    <w:rsid w:val="00A977B4"/>
    <w:rsid w:val="00A97EA3"/>
    <w:rsid w:val="00AA12B2"/>
    <w:rsid w:val="00AA262B"/>
    <w:rsid w:val="00AA3B8E"/>
    <w:rsid w:val="00AA41A9"/>
    <w:rsid w:val="00AA5C5F"/>
    <w:rsid w:val="00AA6B5D"/>
    <w:rsid w:val="00AB0BAA"/>
    <w:rsid w:val="00AB1344"/>
    <w:rsid w:val="00AB4978"/>
    <w:rsid w:val="00AB563E"/>
    <w:rsid w:val="00AB6996"/>
    <w:rsid w:val="00AC090A"/>
    <w:rsid w:val="00AC1AA3"/>
    <w:rsid w:val="00AC212D"/>
    <w:rsid w:val="00AC3303"/>
    <w:rsid w:val="00AC41E8"/>
    <w:rsid w:val="00AC489F"/>
    <w:rsid w:val="00AC6154"/>
    <w:rsid w:val="00AC6864"/>
    <w:rsid w:val="00AD03E1"/>
    <w:rsid w:val="00AD065A"/>
    <w:rsid w:val="00AD1F0B"/>
    <w:rsid w:val="00AD2F27"/>
    <w:rsid w:val="00AD6ED4"/>
    <w:rsid w:val="00AD7235"/>
    <w:rsid w:val="00AD7392"/>
    <w:rsid w:val="00AD7EBC"/>
    <w:rsid w:val="00AE100E"/>
    <w:rsid w:val="00AE1524"/>
    <w:rsid w:val="00AE1E91"/>
    <w:rsid w:val="00AE2ABD"/>
    <w:rsid w:val="00AE3B91"/>
    <w:rsid w:val="00AE6863"/>
    <w:rsid w:val="00AF0C7A"/>
    <w:rsid w:val="00AF0F29"/>
    <w:rsid w:val="00AF183A"/>
    <w:rsid w:val="00AF2BA1"/>
    <w:rsid w:val="00AF34D6"/>
    <w:rsid w:val="00AF3D73"/>
    <w:rsid w:val="00AF4598"/>
    <w:rsid w:val="00AF5C0A"/>
    <w:rsid w:val="00AF5EFD"/>
    <w:rsid w:val="00AF76ED"/>
    <w:rsid w:val="00B01F8E"/>
    <w:rsid w:val="00B04002"/>
    <w:rsid w:val="00B041D2"/>
    <w:rsid w:val="00B06D53"/>
    <w:rsid w:val="00B06F9B"/>
    <w:rsid w:val="00B07B8D"/>
    <w:rsid w:val="00B11609"/>
    <w:rsid w:val="00B12354"/>
    <w:rsid w:val="00B12FC4"/>
    <w:rsid w:val="00B13B8B"/>
    <w:rsid w:val="00B14968"/>
    <w:rsid w:val="00B14F33"/>
    <w:rsid w:val="00B16EED"/>
    <w:rsid w:val="00B177D0"/>
    <w:rsid w:val="00B21F2B"/>
    <w:rsid w:val="00B2268F"/>
    <w:rsid w:val="00B23060"/>
    <w:rsid w:val="00B274F3"/>
    <w:rsid w:val="00B31B6C"/>
    <w:rsid w:val="00B34EAE"/>
    <w:rsid w:val="00B3742E"/>
    <w:rsid w:val="00B377A9"/>
    <w:rsid w:val="00B378FA"/>
    <w:rsid w:val="00B47C11"/>
    <w:rsid w:val="00B502C1"/>
    <w:rsid w:val="00B50D7B"/>
    <w:rsid w:val="00B52D1F"/>
    <w:rsid w:val="00B54385"/>
    <w:rsid w:val="00B54818"/>
    <w:rsid w:val="00B603E8"/>
    <w:rsid w:val="00B626D2"/>
    <w:rsid w:val="00B63747"/>
    <w:rsid w:val="00B638AC"/>
    <w:rsid w:val="00B65D66"/>
    <w:rsid w:val="00B65F30"/>
    <w:rsid w:val="00B76B5D"/>
    <w:rsid w:val="00B77612"/>
    <w:rsid w:val="00B77CFC"/>
    <w:rsid w:val="00B82FCF"/>
    <w:rsid w:val="00B83F96"/>
    <w:rsid w:val="00B84258"/>
    <w:rsid w:val="00B8425B"/>
    <w:rsid w:val="00B856BD"/>
    <w:rsid w:val="00B877B2"/>
    <w:rsid w:val="00B9415E"/>
    <w:rsid w:val="00B950D0"/>
    <w:rsid w:val="00B95566"/>
    <w:rsid w:val="00B9562C"/>
    <w:rsid w:val="00BA17B0"/>
    <w:rsid w:val="00BA2784"/>
    <w:rsid w:val="00BA5B7B"/>
    <w:rsid w:val="00BB1305"/>
    <w:rsid w:val="00BB3D5B"/>
    <w:rsid w:val="00BB551E"/>
    <w:rsid w:val="00BB7082"/>
    <w:rsid w:val="00BC50CF"/>
    <w:rsid w:val="00BC6554"/>
    <w:rsid w:val="00BC6711"/>
    <w:rsid w:val="00BC685B"/>
    <w:rsid w:val="00BD3918"/>
    <w:rsid w:val="00BD7876"/>
    <w:rsid w:val="00BE12BB"/>
    <w:rsid w:val="00BE2313"/>
    <w:rsid w:val="00BE40DB"/>
    <w:rsid w:val="00BF0A37"/>
    <w:rsid w:val="00BF1ECD"/>
    <w:rsid w:val="00C00607"/>
    <w:rsid w:val="00C034F9"/>
    <w:rsid w:val="00C03EC4"/>
    <w:rsid w:val="00C04757"/>
    <w:rsid w:val="00C04EE8"/>
    <w:rsid w:val="00C12611"/>
    <w:rsid w:val="00C13F67"/>
    <w:rsid w:val="00C14321"/>
    <w:rsid w:val="00C1493B"/>
    <w:rsid w:val="00C15E0C"/>
    <w:rsid w:val="00C17023"/>
    <w:rsid w:val="00C2128C"/>
    <w:rsid w:val="00C221E6"/>
    <w:rsid w:val="00C2641A"/>
    <w:rsid w:val="00C304CE"/>
    <w:rsid w:val="00C32523"/>
    <w:rsid w:val="00C32643"/>
    <w:rsid w:val="00C33D89"/>
    <w:rsid w:val="00C34CEE"/>
    <w:rsid w:val="00C35493"/>
    <w:rsid w:val="00C371D6"/>
    <w:rsid w:val="00C375BA"/>
    <w:rsid w:val="00C46010"/>
    <w:rsid w:val="00C4694C"/>
    <w:rsid w:val="00C4695D"/>
    <w:rsid w:val="00C50859"/>
    <w:rsid w:val="00C51BD4"/>
    <w:rsid w:val="00C54488"/>
    <w:rsid w:val="00C60537"/>
    <w:rsid w:val="00C61631"/>
    <w:rsid w:val="00C61690"/>
    <w:rsid w:val="00C63B8B"/>
    <w:rsid w:val="00C67746"/>
    <w:rsid w:val="00C67BA3"/>
    <w:rsid w:val="00C706EC"/>
    <w:rsid w:val="00C7120B"/>
    <w:rsid w:val="00C7177A"/>
    <w:rsid w:val="00C73CA5"/>
    <w:rsid w:val="00C8229A"/>
    <w:rsid w:val="00C82563"/>
    <w:rsid w:val="00C828C3"/>
    <w:rsid w:val="00C8454F"/>
    <w:rsid w:val="00C87657"/>
    <w:rsid w:val="00C92A6C"/>
    <w:rsid w:val="00C92EE2"/>
    <w:rsid w:val="00C941C7"/>
    <w:rsid w:val="00C974C5"/>
    <w:rsid w:val="00CA2229"/>
    <w:rsid w:val="00CA2E66"/>
    <w:rsid w:val="00CA35C9"/>
    <w:rsid w:val="00CA4580"/>
    <w:rsid w:val="00CA5F48"/>
    <w:rsid w:val="00CA6D12"/>
    <w:rsid w:val="00CB2FB2"/>
    <w:rsid w:val="00CB415E"/>
    <w:rsid w:val="00CB5190"/>
    <w:rsid w:val="00CB5CA5"/>
    <w:rsid w:val="00CB614D"/>
    <w:rsid w:val="00CC1EFF"/>
    <w:rsid w:val="00CC2947"/>
    <w:rsid w:val="00CC3637"/>
    <w:rsid w:val="00CC676E"/>
    <w:rsid w:val="00CD052D"/>
    <w:rsid w:val="00CD1F0F"/>
    <w:rsid w:val="00CD2FFB"/>
    <w:rsid w:val="00CD450B"/>
    <w:rsid w:val="00CD50D1"/>
    <w:rsid w:val="00CE0AA6"/>
    <w:rsid w:val="00CE296E"/>
    <w:rsid w:val="00CE355D"/>
    <w:rsid w:val="00CE3A51"/>
    <w:rsid w:val="00CE3B85"/>
    <w:rsid w:val="00CE4259"/>
    <w:rsid w:val="00CE7794"/>
    <w:rsid w:val="00CF04E0"/>
    <w:rsid w:val="00CF17A5"/>
    <w:rsid w:val="00CF3F28"/>
    <w:rsid w:val="00CF7710"/>
    <w:rsid w:val="00D00FF2"/>
    <w:rsid w:val="00D03B16"/>
    <w:rsid w:val="00D04C2F"/>
    <w:rsid w:val="00D056DA"/>
    <w:rsid w:val="00D129DC"/>
    <w:rsid w:val="00D12D17"/>
    <w:rsid w:val="00D20EE5"/>
    <w:rsid w:val="00D262F8"/>
    <w:rsid w:val="00D27118"/>
    <w:rsid w:val="00D30DE1"/>
    <w:rsid w:val="00D31837"/>
    <w:rsid w:val="00D31ACB"/>
    <w:rsid w:val="00D3306D"/>
    <w:rsid w:val="00D34614"/>
    <w:rsid w:val="00D34DA9"/>
    <w:rsid w:val="00D42106"/>
    <w:rsid w:val="00D42874"/>
    <w:rsid w:val="00D42C96"/>
    <w:rsid w:val="00D46EE4"/>
    <w:rsid w:val="00D517BE"/>
    <w:rsid w:val="00D53698"/>
    <w:rsid w:val="00D55730"/>
    <w:rsid w:val="00D561FE"/>
    <w:rsid w:val="00D56BEA"/>
    <w:rsid w:val="00D56E84"/>
    <w:rsid w:val="00D609D6"/>
    <w:rsid w:val="00D61A14"/>
    <w:rsid w:val="00D61A6F"/>
    <w:rsid w:val="00D6324C"/>
    <w:rsid w:val="00D63885"/>
    <w:rsid w:val="00D65BA1"/>
    <w:rsid w:val="00D65FDD"/>
    <w:rsid w:val="00D66A44"/>
    <w:rsid w:val="00D723B6"/>
    <w:rsid w:val="00D73136"/>
    <w:rsid w:val="00D7574C"/>
    <w:rsid w:val="00D76BB5"/>
    <w:rsid w:val="00D770B6"/>
    <w:rsid w:val="00D81997"/>
    <w:rsid w:val="00D820E8"/>
    <w:rsid w:val="00D84920"/>
    <w:rsid w:val="00D84D0A"/>
    <w:rsid w:val="00D86160"/>
    <w:rsid w:val="00D87F7A"/>
    <w:rsid w:val="00D90266"/>
    <w:rsid w:val="00D91BE4"/>
    <w:rsid w:val="00D94F6B"/>
    <w:rsid w:val="00DA0AC1"/>
    <w:rsid w:val="00DA1E79"/>
    <w:rsid w:val="00DA5B0D"/>
    <w:rsid w:val="00DA6CAA"/>
    <w:rsid w:val="00DA778D"/>
    <w:rsid w:val="00DB05BF"/>
    <w:rsid w:val="00DB2093"/>
    <w:rsid w:val="00DB3823"/>
    <w:rsid w:val="00DB3CF2"/>
    <w:rsid w:val="00DB4EEA"/>
    <w:rsid w:val="00DB613C"/>
    <w:rsid w:val="00DB63FE"/>
    <w:rsid w:val="00DB6F57"/>
    <w:rsid w:val="00DC03FF"/>
    <w:rsid w:val="00DC1EE7"/>
    <w:rsid w:val="00DC267D"/>
    <w:rsid w:val="00DC27B7"/>
    <w:rsid w:val="00DC5135"/>
    <w:rsid w:val="00DC5237"/>
    <w:rsid w:val="00DC5A20"/>
    <w:rsid w:val="00DD0BC8"/>
    <w:rsid w:val="00DD112E"/>
    <w:rsid w:val="00DD12B2"/>
    <w:rsid w:val="00DD1669"/>
    <w:rsid w:val="00DD2455"/>
    <w:rsid w:val="00DD27C9"/>
    <w:rsid w:val="00DD4E7C"/>
    <w:rsid w:val="00DD5297"/>
    <w:rsid w:val="00DD5F58"/>
    <w:rsid w:val="00DE1A18"/>
    <w:rsid w:val="00DE2F76"/>
    <w:rsid w:val="00DE43A8"/>
    <w:rsid w:val="00DE6CEC"/>
    <w:rsid w:val="00DF10AC"/>
    <w:rsid w:val="00DF127E"/>
    <w:rsid w:val="00DF1D20"/>
    <w:rsid w:val="00DF1F07"/>
    <w:rsid w:val="00DF4415"/>
    <w:rsid w:val="00DF7408"/>
    <w:rsid w:val="00DF77BD"/>
    <w:rsid w:val="00E039BE"/>
    <w:rsid w:val="00E047DF"/>
    <w:rsid w:val="00E05C47"/>
    <w:rsid w:val="00E06257"/>
    <w:rsid w:val="00E07A73"/>
    <w:rsid w:val="00E1276C"/>
    <w:rsid w:val="00E12E72"/>
    <w:rsid w:val="00E1522A"/>
    <w:rsid w:val="00E22713"/>
    <w:rsid w:val="00E22B3C"/>
    <w:rsid w:val="00E22EAC"/>
    <w:rsid w:val="00E2311B"/>
    <w:rsid w:val="00E25AB6"/>
    <w:rsid w:val="00E26BAA"/>
    <w:rsid w:val="00E26F26"/>
    <w:rsid w:val="00E27F52"/>
    <w:rsid w:val="00E30735"/>
    <w:rsid w:val="00E3330B"/>
    <w:rsid w:val="00E33414"/>
    <w:rsid w:val="00E357F0"/>
    <w:rsid w:val="00E364DA"/>
    <w:rsid w:val="00E36C4E"/>
    <w:rsid w:val="00E40305"/>
    <w:rsid w:val="00E40A80"/>
    <w:rsid w:val="00E50EFF"/>
    <w:rsid w:val="00E51049"/>
    <w:rsid w:val="00E52B90"/>
    <w:rsid w:val="00E53926"/>
    <w:rsid w:val="00E5457C"/>
    <w:rsid w:val="00E55D44"/>
    <w:rsid w:val="00E573B4"/>
    <w:rsid w:val="00E576A2"/>
    <w:rsid w:val="00E6122D"/>
    <w:rsid w:val="00E62473"/>
    <w:rsid w:val="00E67766"/>
    <w:rsid w:val="00E6793A"/>
    <w:rsid w:val="00E67955"/>
    <w:rsid w:val="00E70EB6"/>
    <w:rsid w:val="00E70FFC"/>
    <w:rsid w:val="00E71F11"/>
    <w:rsid w:val="00E731F1"/>
    <w:rsid w:val="00E7330E"/>
    <w:rsid w:val="00E746C8"/>
    <w:rsid w:val="00E76CE8"/>
    <w:rsid w:val="00E77E35"/>
    <w:rsid w:val="00E839CF"/>
    <w:rsid w:val="00E86467"/>
    <w:rsid w:val="00E86B46"/>
    <w:rsid w:val="00E87252"/>
    <w:rsid w:val="00E903C7"/>
    <w:rsid w:val="00E91BA6"/>
    <w:rsid w:val="00E9229F"/>
    <w:rsid w:val="00EA001C"/>
    <w:rsid w:val="00EA34BB"/>
    <w:rsid w:val="00EA4D16"/>
    <w:rsid w:val="00EA4FCD"/>
    <w:rsid w:val="00EA55F6"/>
    <w:rsid w:val="00EA5A84"/>
    <w:rsid w:val="00EA6F4C"/>
    <w:rsid w:val="00EA7AB1"/>
    <w:rsid w:val="00EA7F7C"/>
    <w:rsid w:val="00EB2B10"/>
    <w:rsid w:val="00EB4D96"/>
    <w:rsid w:val="00EC1620"/>
    <w:rsid w:val="00EC28D7"/>
    <w:rsid w:val="00EC3605"/>
    <w:rsid w:val="00ED2DB9"/>
    <w:rsid w:val="00ED602C"/>
    <w:rsid w:val="00ED655D"/>
    <w:rsid w:val="00ED78C8"/>
    <w:rsid w:val="00EE0316"/>
    <w:rsid w:val="00EE4609"/>
    <w:rsid w:val="00EE6AFD"/>
    <w:rsid w:val="00EF1D52"/>
    <w:rsid w:val="00EF34B2"/>
    <w:rsid w:val="00EF69B2"/>
    <w:rsid w:val="00EF7BAE"/>
    <w:rsid w:val="00F042EF"/>
    <w:rsid w:val="00F048BB"/>
    <w:rsid w:val="00F05622"/>
    <w:rsid w:val="00F06614"/>
    <w:rsid w:val="00F12887"/>
    <w:rsid w:val="00F13089"/>
    <w:rsid w:val="00F15829"/>
    <w:rsid w:val="00F1775B"/>
    <w:rsid w:val="00F21E97"/>
    <w:rsid w:val="00F2339F"/>
    <w:rsid w:val="00F25879"/>
    <w:rsid w:val="00F30780"/>
    <w:rsid w:val="00F31A94"/>
    <w:rsid w:val="00F31C7D"/>
    <w:rsid w:val="00F368AD"/>
    <w:rsid w:val="00F369F5"/>
    <w:rsid w:val="00F4083A"/>
    <w:rsid w:val="00F40A1D"/>
    <w:rsid w:val="00F40BC1"/>
    <w:rsid w:val="00F4407D"/>
    <w:rsid w:val="00F52677"/>
    <w:rsid w:val="00F572A7"/>
    <w:rsid w:val="00F572AF"/>
    <w:rsid w:val="00F60B57"/>
    <w:rsid w:val="00F6301A"/>
    <w:rsid w:val="00F63D1D"/>
    <w:rsid w:val="00F64AF1"/>
    <w:rsid w:val="00F65B6D"/>
    <w:rsid w:val="00F662D4"/>
    <w:rsid w:val="00F6709A"/>
    <w:rsid w:val="00F6761F"/>
    <w:rsid w:val="00F70C55"/>
    <w:rsid w:val="00F72A11"/>
    <w:rsid w:val="00F75B01"/>
    <w:rsid w:val="00F80EEB"/>
    <w:rsid w:val="00F812CD"/>
    <w:rsid w:val="00F818D6"/>
    <w:rsid w:val="00F825C6"/>
    <w:rsid w:val="00F82B68"/>
    <w:rsid w:val="00F83084"/>
    <w:rsid w:val="00F86605"/>
    <w:rsid w:val="00F86950"/>
    <w:rsid w:val="00F86A99"/>
    <w:rsid w:val="00F8711F"/>
    <w:rsid w:val="00F92A98"/>
    <w:rsid w:val="00F95BA0"/>
    <w:rsid w:val="00FA0F50"/>
    <w:rsid w:val="00FA218B"/>
    <w:rsid w:val="00FA221B"/>
    <w:rsid w:val="00FA488F"/>
    <w:rsid w:val="00FA5605"/>
    <w:rsid w:val="00FA6B58"/>
    <w:rsid w:val="00FA6FD6"/>
    <w:rsid w:val="00FA750B"/>
    <w:rsid w:val="00FB0D83"/>
    <w:rsid w:val="00FB2149"/>
    <w:rsid w:val="00FB2870"/>
    <w:rsid w:val="00FB29DD"/>
    <w:rsid w:val="00FB3D24"/>
    <w:rsid w:val="00FB4B5A"/>
    <w:rsid w:val="00FB7462"/>
    <w:rsid w:val="00FC0556"/>
    <w:rsid w:val="00FC30B4"/>
    <w:rsid w:val="00FC3A36"/>
    <w:rsid w:val="00FC4A35"/>
    <w:rsid w:val="00FC5DAF"/>
    <w:rsid w:val="00FC7151"/>
    <w:rsid w:val="00FC7739"/>
    <w:rsid w:val="00FC790C"/>
    <w:rsid w:val="00FD2F69"/>
    <w:rsid w:val="00FD3587"/>
    <w:rsid w:val="00FD4200"/>
    <w:rsid w:val="00FD4466"/>
    <w:rsid w:val="00FD5005"/>
    <w:rsid w:val="00FD5F6C"/>
    <w:rsid w:val="00FD64AD"/>
    <w:rsid w:val="00FD6CAD"/>
    <w:rsid w:val="00FE1127"/>
    <w:rsid w:val="00FE1626"/>
    <w:rsid w:val="00FE1C81"/>
    <w:rsid w:val="00FE6873"/>
    <w:rsid w:val="00FE6979"/>
    <w:rsid w:val="00FE7129"/>
    <w:rsid w:val="00FF0204"/>
    <w:rsid w:val="00FF0432"/>
    <w:rsid w:val="00FF2977"/>
    <w:rsid w:val="00FF3ED6"/>
    <w:rsid w:val="00FF556B"/>
    <w:rsid w:val="00FF5B79"/>
    <w:rsid w:val="00FF5DF2"/>
    <w:rsid w:val="00FF6D41"/>
    <w:rsid w:val="00FF7238"/>
    <w:rsid w:val="00FF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F0B57-053F-4F40-A4CC-B7C8FBFF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B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A650B3"/>
    <w:pPr>
      <w:tabs>
        <w:tab w:val="left" w:pos="709"/>
      </w:tabs>
      <w:suppressAutoHyphens/>
      <w:spacing w:after="0" w:line="100" w:lineRule="atLeast"/>
      <w:jc w:val="both"/>
    </w:pPr>
    <w:rPr>
      <w:rFonts w:ascii="Times New Roman" w:eastAsia="Times New Roman" w:hAnsi="Times New Roman" w:cs="Times New Roman"/>
      <w:color w:val="00000A"/>
      <w:sz w:val="28"/>
      <w:szCs w:val="24"/>
      <w:lang w:eastAsia="ru-RU"/>
    </w:rPr>
  </w:style>
  <w:style w:type="character" w:customStyle="1" w:styleId="a5">
    <w:name w:val="Основний текст Знак"/>
    <w:basedOn w:val="a0"/>
    <w:link w:val="a4"/>
    <w:rsid w:val="00A650B3"/>
    <w:rPr>
      <w:rFonts w:ascii="Times New Roman" w:eastAsia="Times New Roman" w:hAnsi="Times New Roman" w:cs="Times New Roman"/>
      <w:color w:val="00000A"/>
      <w:sz w:val="28"/>
      <w:szCs w:val="24"/>
      <w:lang w:eastAsia="ru-RU"/>
    </w:rPr>
  </w:style>
  <w:style w:type="paragraph" w:customStyle="1" w:styleId="a6">
    <w:name w:val="Базовый"/>
    <w:rsid w:val="00C828C3"/>
    <w:pPr>
      <w:tabs>
        <w:tab w:val="left" w:pos="709"/>
      </w:tabs>
      <w:suppressAutoHyphens/>
      <w:spacing w:line="276" w:lineRule="atLeast"/>
    </w:pPr>
    <w:rPr>
      <w:rFonts w:ascii="Calibri" w:eastAsia="Lucida Sans Unicode" w:hAnsi="Calibri"/>
      <w:color w:val="00000A"/>
      <w:lang w:eastAsia="ru-RU"/>
    </w:rPr>
  </w:style>
  <w:style w:type="paragraph" w:styleId="a7">
    <w:name w:val="Balloon Text"/>
    <w:basedOn w:val="a"/>
    <w:link w:val="a8"/>
    <w:uiPriority w:val="99"/>
    <w:semiHidden/>
    <w:unhideWhenUsed/>
    <w:rsid w:val="00665BB5"/>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665BB5"/>
    <w:rPr>
      <w:rFonts w:ascii="Tahoma" w:hAnsi="Tahoma" w:cs="Tahoma"/>
      <w:sz w:val="16"/>
      <w:szCs w:val="16"/>
    </w:rPr>
  </w:style>
  <w:style w:type="paragraph" w:styleId="a9">
    <w:name w:val="Plain Text"/>
    <w:link w:val="aa"/>
    <w:rsid w:val="00FC0556"/>
    <w:pPr>
      <w:pBdr>
        <w:top w:val="nil"/>
        <w:left w:val="nil"/>
        <w:bottom w:val="nil"/>
        <w:right w:val="nil"/>
        <w:between w:val="nil"/>
        <w:bar w:val="nil"/>
      </w:pBdr>
    </w:pPr>
    <w:rPr>
      <w:rFonts w:ascii="Calibri" w:eastAsia="Calibri" w:hAnsi="Calibri" w:cs="Calibri"/>
      <w:color w:val="000000"/>
      <w:u w:color="000000"/>
      <w:bdr w:val="nil"/>
      <w:lang w:val="uk-UA" w:eastAsia="uk-UA"/>
    </w:rPr>
  </w:style>
  <w:style w:type="character" w:customStyle="1" w:styleId="aa">
    <w:name w:val="Текст Знак"/>
    <w:basedOn w:val="a0"/>
    <w:link w:val="a9"/>
    <w:rsid w:val="00FC0556"/>
    <w:rPr>
      <w:rFonts w:ascii="Calibri" w:eastAsia="Calibri" w:hAnsi="Calibri" w:cs="Calibri"/>
      <w:color w:val="000000"/>
      <w:u w:color="000000"/>
      <w:bdr w:val="nil"/>
      <w:lang w:val="uk-UA" w:eastAsia="uk-UA"/>
    </w:rPr>
  </w:style>
  <w:style w:type="paragraph" w:styleId="ab">
    <w:name w:val="List Paragraph"/>
    <w:basedOn w:val="a"/>
    <w:qFormat/>
    <w:rsid w:val="00877B2F"/>
    <w:pPr>
      <w:ind w:left="720"/>
      <w:contextualSpacing/>
    </w:pPr>
  </w:style>
  <w:style w:type="paragraph" w:customStyle="1" w:styleId="paragraf">
    <w:name w:val="paragraf"/>
    <w:basedOn w:val="a"/>
    <w:rsid w:val="0026641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style-span">
    <w:name w:val="apple-style-span"/>
    <w:basedOn w:val="a0"/>
    <w:rsid w:val="00266411"/>
  </w:style>
  <w:style w:type="paragraph" w:styleId="ac">
    <w:name w:val="header"/>
    <w:basedOn w:val="a"/>
    <w:link w:val="ad"/>
    <w:uiPriority w:val="99"/>
    <w:unhideWhenUsed/>
    <w:rsid w:val="00376821"/>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376821"/>
  </w:style>
  <w:style w:type="paragraph" w:styleId="ae">
    <w:name w:val="footer"/>
    <w:basedOn w:val="a"/>
    <w:link w:val="af"/>
    <w:uiPriority w:val="99"/>
    <w:unhideWhenUsed/>
    <w:rsid w:val="00376821"/>
    <w:pPr>
      <w:tabs>
        <w:tab w:val="center" w:pos="4677"/>
        <w:tab w:val="right" w:pos="9355"/>
      </w:tabs>
      <w:spacing w:after="0" w:line="240" w:lineRule="auto"/>
    </w:pPr>
  </w:style>
  <w:style w:type="character" w:customStyle="1" w:styleId="af">
    <w:name w:val="Нижній колонтитул Знак"/>
    <w:basedOn w:val="a0"/>
    <w:link w:val="ae"/>
    <w:uiPriority w:val="99"/>
    <w:rsid w:val="00376821"/>
  </w:style>
  <w:style w:type="paragraph" w:styleId="af0">
    <w:name w:val="No Spacing"/>
    <w:uiPriority w:val="1"/>
    <w:qFormat/>
    <w:rsid w:val="00073432"/>
    <w:pPr>
      <w:spacing w:after="0" w:line="240" w:lineRule="auto"/>
    </w:pPr>
  </w:style>
  <w:style w:type="paragraph" w:customStyle="1" w:styleId="rtejustify">
    <w:name w:val="rtejustify"/>
    <w:basedOn w:val="a"/>
    <w:rsid w:val="00250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87409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2">
    <w:name w:val="По умолчанию"/>
    <w:rsid w:val="00187400"/>
    <w:pPr>
      <w:spacing w:before="160" w:after="0" w:line="288" w:lineRule="auto"/>
    </w:pPr>
    <w:rPr>
      <w:rFonts w:ascii="Helvetica Neue" w:eastAsia="Helvetica Neue" w:hAnsi="Helvetica Neue" w:cs="Helvetica Neue"/>
      <w:color w:val="000000"/>
      <w:sz w:val="24"/>
      <w:szCs w:val="24"/>
      <w:lang w:val="uk-UA" w:eastAsia="uk-U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601">
      <w:bodyDiv w:val="1"/>
      <w:marLeft w:val="0"/>
      <w:marRight w:val="0"/>
      <w:marTop w:val="0"/>
      <w:marBottom w:val="0"/>
      <w:divBdr>
        <w:top w:val="none" w:sz="0" w:space="0" w:color="auto"/>
        <w:left w:val="none" w:sz="0" w:space="0" w:color="auto"/>
        <w:bottom w:val="none" w:sz="0" w:space="0" w:color="auto"/>
        <w:right w:val="none" w:sz="0" w:space="0" w:color="auto"/>
      </w:divBdr>
    </w:div>
    <w:div w:id="401217467">
      <w:bodyDiv w:val="1"/>
      <w:marLeft w:val="0"/>
      <w:marRight w:val="0"/>
      <w:marTop w:val="0"/>
      <w:marBottom w:val="0"/>
      <w:divBdr>
        <w:top w:val="none" w:sz="0" w:space="0" w:color="auto"/>
        <w:left w:val="none" w:sz="0" w:space="0" w:color="auto"/>
        <w:bottom w:val="none" w:sz="0" w:space="0" w:color="auto"/>
        <w:right w:val="none" w:sz="0" w:space="0" w:color="auto"/>
      </w:divBdr>
    </w:div>
    <w:div w:id="469709859">
      <w:bodyDiv w:val="1"/>
      <w:marLeft w:val="0"/>
      <w:marRight w:val="0"/>
      <w:marTop w:val="0"/>
      <w:marBottom w:val="0"/>
      <w:divBdr>
        <w:top w:val="none" w:sz="0" w:space="0" w:color="auto"/>
        <w:left w:val="none" w:sz="0" w:space="0" w:color="auto"/>
        <w:bottom w:val="none" w:sz="0" w:space="0" w:color="auto"/>
        <w:right w:val="none" w:sz="0" w:space="0" w:color="auto"/>
      </w:divBdr>
    </w:div>
    <w:div w:id="593829711">
      <w:bodyDiv w:val="1"/>
      <w:marLeft w:val="0"/>
      <w:marRight w:val="0"/>
      <w:marTop w:val="0"/>
      <w:marBottom w:val="0"/>
      <w:divBdr>
        <w:top w:val="none" w:sz="0" w:space="0" w:color="auto"/>
        <w:left w:val="none" w:sz="0" w:space="0" w:color="auto"/>
        <w:bottom w:val="none" w:sz="0" w:space="0" w:color="auto"/>
        <w:right w:val="none" w:sz="0" w:space="0" w:color="auto"/>
      </w:divBdr>
    </w:div>
    <w:div w:id="628819680">
      <w:bodyDiv w:val="1"/>
      <w:marLeft w:val="0"/>
      <w:marRight w:val="0"/>
      <w:marTop w:val="0"/>
      <w:marBottom w:val="0"/>
      <w:divBdr>
        <w:top w:val="none" w:sz="0" w:space="0" w:color="auto"/>
        <w:left w:val="none" w:sz="0" w:space="0" w:color="auto"/>
        <w:bottom w:val="none" w:sz="0" w:space="0" w:color="auto"/>
        <w:right w:val="none" w:sz="0" w:space="0" w:color="auto"/>
      </w:divBdr>
    </w:div>
    <w:div w:id="769544196">
      <w:bodyDiv w:val="1"/>
      <w:marLeft w:val="0"/>
      <w:marRight w:val="0"/>
      <w:marTop w:val="0"/>
      <w:marBottom w:val="0"/>
      <w:divBdr>
        <w:top w:val="none" w:sz="0" w:space="0" w:color="auto"/>
        <w:left w:val="none" w:sz="0" w:space="0" w:color="auto"/>
        <w:bottom w:val="none" w:sz="0" w:space="0" w:color="auto"/>
        <w:right w:val="none" w:sz="0" w:space="0" w:color="auto"/>
      </w:divBdr>
    </w:div>
    <w:div w:id="901526700">
      <w:bodyDiv w:val="1"/>
      <w:marLeft w:val="0"/>
      <w:marRight w:val="0"/>
      <w:marTop w:val="0"/>
      <w:marBottom w:val="0"/>
      <w:divBdr>
        <w:top w:val="none" w:sz="0" w:space="0" w:color="auto"/>
        <w:left w:val="none" w:sz="0" w:space="0" w:color="auto"/>
        <w:bottom w:val="none" w:sz="0" w:space="0" w:color="auto"/>
        <w:right w:val="none" w:sz="0" w:space="0" w:color="auto"/>
      </w:divBdr>
    </w:div>
    <w:div w:id="920870189">
      <w:bodyDiv w:val="1"/>
      <w:marLeft w:val="0"/>
      <w:marRight w:val="0"/>
      <w:marTop w:val="0"/>
      <w:marBottom w:val="0"/>
      <w:divBdr>
        <w:top w:val="none" w:sz="0" w:space="0" w:color="auto"/>
        <w:left w:val="none" w:sz="0" w:space="0" w:color="auto"/>
        <w:bottom w:val="none" w:sz="0" w:space="0" w:color="auto"/>
        <w:right w:val="none" w:sz="0" w:space="0" w:color="auto"/>
      </w:divBdr>
    </w:div>
    <w:div w:id="929199946">
      <w:bodyDiv w:val="1"/>
      <w:marLeft w:val="0"/>
      <w:marRight w:val="0"/>
      <w:marTop w:val="0"/>
      <w:marBottom w:val="0"/>
      <w:divBdr>
        <w:top w:val="none" w:sz="0" w:space="0" w:color="auto"/>
        <w:left w:val="none" w:sz="0" w:space="0" w:color="auto"/>
        <w:bottom w:val="none" w:sz="0" w:space="0" w:color="auto"/>
        <w:right w:val="none" w:sz="0" w:space="0" w:color="auto"/>
      </w:divBdr>
    </w:div>
    <w:div w:id="947275885">
      <w:bodyDiv w:val="1"/>
      <w:marLeft w:val="0"/>
      <w:marRight w:val="0"/>
      <w:marTop w:val="0"/>
      <w:marBottom w:val="0"/>
      <w:divBdr>
        <w:top w:val="none" w:sz="0" w:space="0" w:color="auto"/>
        <w:left w:val="none" w:sz="0" w:space="0" w:color="auto"/>
        <w:bottom w:val="none" w:sz="0" w:space="0" w:color="auto"/>
        <w:right w:val="none" w:sz="0" w:space="0" w:color="auto"/>
      </w:divBdr>
    </w:div>
    <w:div w:id="952831667">
      <w:bodyDiv w:val="1"/>
      <w:marLeft w:val="0"/>
      <w:marRight w:val="0"/>
      <w:marTop w:val="0"/>
      <w:marBottom w:val="0"/>
      <w:divBdr>
        <w:top w:val="none" w:sz="0" w:space="0" w:color="auto"/>
        <w:left w:val="none" w:sz="0" w:space="0" w:color="auto"/>
        <w:bottom w:val="none" w:sz="0" w:space="0" w:color="auto"/>
        <w:right w:val="none" w:sz="0" w:space="0" w:color="auto"/>
      </w:divBdr>
    </w:div>
    <w:div w:id="1329409817">
      <w:bodyDiv w:val="1"/>
      <w:marLeft w:val="0"/>
      <w:marRight w:val="0"/>
      <w:marTop w:val="0"/>
      <w:marBottom w:val="0"/>
      <w:divBdr>
        <w:top w:val="none" w:sz="0" w:space="0" w:color="auto"/>
        <w:left w:val="none" w:sz="0" w:space="0" w:color="auto"/>
        <w:bottom w:val="none" w:sz="0" w:space="0" w:color="auto"/>
        <w:right w:val="none" w:sz="0" w:space="0" w:color="auto"/>
      </w:divBdr>
    </w:div>
    <w:div w:id="1389260851">
      <w:bodyDiv w:val="1"/>
      <w:marLeft w:val="0"/>
      <w:marRight w:val="0"/>
      <w:marTop w:val="0"/>
      <w:marBottom w:val="0"/>
      <w:divBdr>
        <w:top w:val="none" w:sz="0" w:space="0" w:color="auto"/>
        <w:left w:val="none" w:sz="0" w:space="0" w:color="auto"/>
        <w:bottom w:val="none" w:sz="0" w:space="0" w:color="auto"/>
        <w:right w:val="none" w:sz="0" w:space="0" w:color="auto"/>
      </w:divBdr>
    </w:div>
    <w:div w:id="1408960192">
      <w:bodyDiv w:val="1"/>
      <w:marLeft w:val="0"/>
      <w:marRight w:val="0"/>
      <w:marTop w:val="0"/>
      <w:marBottom w:val="0"/>
      <w:divBdr>
        <w:top w:val="none" w:sz="0" w:space="0" w:color="auto"/>
        <w:left w:val="none" w:sz="0" w:space="0" w:color="auto"/>
        <w:bottom w:val="none" w:sz="0" w:space="0" w:color="auto"/>
        <w:right w:val="none" w:sz="0" w:space="0" w:color="auto"/>
      </w:divBdr>
    </w:div>
    <w:div w:id="1427580905">
      <w:bodyDiv w:val="1"/>
      <w:marLeft w:val="0"/>
      <w:marRight w:val="0"/>
      <w:marTop w:val="0"/>
      <w:marBottom w:val="0"/>
      <w:divBdr>
        <w:top w:val="none" w:sz="0" w:space="0" w:color="auto"/>
        <w:left w:val="none" w:sz="0" w:space="0" w:color="auto"/>
        <w:bottom w:val="none" w:sz="0" w:space="0" w:color="auto"/>
        <w:right w:val="none" w:sz="0" w:space="0" w:color="auto"/>
      </w:divBdr>
    </w:div>
    <w:div w:id="1628124488">
      <w:bodyDiv w:val="1"/>
      <w:marLeft w:val="0"/>
      <w:marRight w:val="0"/>
      <w:marTop w:val="0"/>
      <w:marBottom w:val="0"/>
      <w:divBdr>
        <w:top w:val="none" w:sz="0" w:space="0" w:color="auto"/>
        <w:left w:val="none" w:sz="0" w:space="0" w:color="auto"/>
        <w:bottom w:val="none" w:sz="0" w:space="0" w:color="auto"/>
        <w:right w:val="none" w:sz="0" w:space="0" w:color="auto"/>
      </w:divBdr>
    </w:div>
    <w:div w:id="1703704297">
      <w:bodyDiv w:val="1"/>
      <w:marLeft w:val="0"/>
      <w:marRight w:val="0"/>
      <w:marTop w:val="0"/>
      <w:marBottom w:val="0"/>
      <w:divBdr>
        <w:top w:val="none" w:sz="0" w:space="0" w:color="auto"/>
        <w:left w:val="none" w:sz="0" w:space="0" w:color="auto"/>
        <w:bottom w:val="none" w:sz="0" w:space="0" w:color="auto"/>
        <w:right w:val="none" w:sz="0" w:space="0" w:color="auto"/>
      </w:divBdr>
    </w:div>
    <w:div w:id="1747605222">
      <w:bodyDiv w:val="1"/>
      <w:marLeft w:val="0"/>
      <w:marRight w:val="0"/>
      <w:marTop w:val="0"/>
      <w:marBottom w:val="0"/>
      <w:divBdr>
        <w:top w:val="none" w:sz="0" w:space="0" w:color="auto"/>
        <w:left w:val="none" w:sz="0" w:space="0" w:color="auto"/>
        <w:bottom w:val="none" w:sz="0" w:space="0" w:color="auto"/>
        <w:right w:val="none" w:sz="0" w:space="0" w:color="auto"/>
      </w:divBdr>
    </w:div>
    <w:div w:id="1754352606">
      <w:bodyDiv w:val="1"/>
      <w:marLeft w:val="0"/>
      <w:marRight w:val="0"/>
      <w:marTop w:val="0"/>
      <w:marBottom w:val="0"/>
      <w:divBdr>
        <w:top w:val="none" w:sz="0" w:space="0" w:color="auto"/>
        <w:left w:val="none" w:sz="0" w:space="0" w:color="auto"/>
        <w:bottom w:val="none" w:sz="0" w:space="0" w:color="auto"/>
        <w:right w:val="none" w:sz="0" w:space="0" w:color="auto"/>
      </w:divBdr>
    </w:div>
    <w:div w:id="1772357386">
      <w:bodyDiv w:val="1"/>
      <w:marLeft w:val="0"/>
      <w:marRight w:val="0"/>
      <w:marTop w:val="0"/>
      <w:marBottom w:val="0"/>
      <w:divBdr>
        <w:top w:val="none" w:sz="0" w:space="0" w:color="auto"/>
        <w:left w:val="none" w:sz="0" w:space="0" w:color="auto"/>
        <w:bottom w:val="none" w:sz="0" w:space="0" w:color="auto"/>
        <w:right w:val="none" w:sz="0" w:space="0" w:color="auto"/>
      </w:divBdr>
    </w:div>
    <w:div w:id="1983268247">
      <w:bodyDiv w:val="1"/>
      <w:marLeft w:val="0"/>
      <w:marRight w:val="0"/>
      <w:marTop w:val="0"/>
      <w:marBottom w:val="0"/>
      <w:divBdr>
        <w:top w:val="none" w:sz="0" w:space="0" w:color="auto"/>
        <w:left w:val="none" w:sz="0" w:space="0" w:color="auto"/>
        <w:bottom w:val="none" w:sz="0" w:space="0" w:color="auto"/>
        <w:right w:val="none" w:sz="0" w:space="0" w:color="auto"/>
      </w:divBdr>
    </w:div>
    <w:div w:id="2098625107">
      <w:bodyDiv w:val="1"/>
      <w:marLeft w:val="0"/>
      <w:marRight w:val="0"/>
      <w:marTop w:val="0"/>
      <w:marBottom w:val="0"/>
      <w:divBdr>
        <w:top w:val="none" w:sz="0" w:space="0" w:color="auto"/>
        <w:left w:val="none" w:sz="0" w:space="0" w:color="auto"/>
        <w:bottom w:val="none" w:sz="0" w:space="0" w:color="auto"/>
        <w:right w:val="none" w:sz="0" w:space="0" w:color="auto"/>
      </w:divBdr>
    </w:div>
    <w:div w:id="21413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9F88-87C9-4231-A3B7-C2C6E597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2224</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Бернацький Дмитро Олегович</cp:lastModifiedBy>
  <cp:revision>2</cp:revision>
  <cp:lastPrinted>2024-08-02T10:23:00Z</cp:lastPrinted>
  <dcterms:created xsi:type="dcterms:W3CDTF">2024-08-02T12:17:00Z</dcterms:created>
  <dcterms:modified xsi:type="dcterms:W3CDTF">2024-08-02T12:17:00Z</dcterms:modified>
</cp:coreProperties>
</file>