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21" w:rsidRPr="00A610B3" w:rsidRDefault="00316121" w:rsidP="003161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16121" w:rsidRPr="00A610B3" w:rsidRDefault="00316121" w:rsidP="003161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16121" w:rsidRDefault="00316121" w:rsidP="0031612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29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16121" w:rsidRPr="001605E4" w:rsidRDefault="00316121" w:rsidP="003161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 Комісії: Волкова Л.М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k-UA"/>
        </w:rPr>
        <w:t>Сидорович Р.М</w:t>
      </w:r>
      <w:r w:rsidRPr="001605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316121" w:rsidRDefault="00316121" w:rsidP="0031612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Апанасенко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Катерину Іванівну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Золотоніськ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Черкаської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1.2.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Звягіну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Оксану Василівну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Баштанськ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1.3.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Турчинського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Максима Ігоровича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Шевченківськ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Запоріжжя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Pr="00167EB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1.4.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Калугіну Ганну Борисівну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Хортицького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Запоріжжя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316121" w:rsidRPr="00167EB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1.5.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Левицьку Наталію Василівну на посаду судді Дніпровського районного суду міста Дніпродзержинська Дніпропетровської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1.6.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Геллу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Сергія Вікторовича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Білгород-Дністровськ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1.7.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Скриль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Юлію Андріївну на посаду судді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Київськ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Одеси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1.8.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Волкова Ігоря Миколайовича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Андрушівськ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Житомирської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67E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1.9.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</w:t>
      </w:r>
      <w:r w:rsidRPr="006C3109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Білогруд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Олену Олександрівну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Ірпінського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Київської області.</w:t>
      </w:r>
    </w:p>
    <w:p w:rsidR="00316121" w:rsidRPr="006C3109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1.10.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Малицьку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Ольгу Любомирівну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Пирятинськ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Полтавської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6121" w:rsidRPr="00167EB1" w:rsidRDefault="00316121" w:rsidP="0031612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1.11. Р</w:t>
      </w:r>
      <w:r w:rsidRPr="00167EB1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Тишківського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Сергія Леонідовича на посаду судді </w:t>
      </w:r>
      <w:r>
        <w:rPr>
          <w:rFonts w:ascii="Times New Roman" w:hAnsi="Times New Roman" w:cs="Times New Roman"/>
          <w:sz w:val="26"/>
          <w:szCs w:val="26"/>
          <w:lang w:val="uk-UA"/>
        </w:rPr>
        <w:t>Вінницького міського суду Вінницької області.</w:t>
      </w:r>
    </w:p>
    <w:p w:rsidR="00E16FE5" w:rsidRPr="00316121" w:rsidRDefault="00E16FE5" w:rsidP="00316121">
      <w:pPr>
        <w:rPr>
          <w:lang w:val="uk-UA"/>
        </w:rPr>
      </w:pPr>
      <w:bookmarkStart w:id="0" w:name="_GoBack"/>
      <w:bookmarkEnd w:id="0"/>
    </w:p>
    <w:sectPr w:rsidR="00E16FE5" w:rsidRPr="0031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4759"/>
    <w:multiLevelType w:val="multilevel"/>
    <w:tmpl w:val="C276D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5D"/>
    <w:rsid w:val="000A6F8F"/>
    <w:rsid w:val="00316121"/>
    <w:rsid w:val="00D0115D"/>
    <w:rsid w:val="00E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5D"/>
    <w:pPr>
      <w:ind w:left="720"/>
      <w:contextualSpacing/>
    </w:pPr>
  </w:style>
  <w:style w:type="paragraph" w:customStyle="1" w:styleId="rtejustify">
    <w:name w:val="rtejustify"/>
    <w:basedOn w:val="a"/>
    <w:rsid w:val="000A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5D"/>
    <w:pPr>
      <w:ind w:left="720"/>
      <w:contextualSpacing/>
    </w:pPr>
  </w:style>
  <w:style w:type="paragraph" w:customStyle="1" w:styleId="rtejustify">
    <w:name w:val="rtejustify"/>
    <w:basedOn w:val="a"/>
    <w:rsid w:val="000A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2024-03-01T13:22:00Z</dcterms:created>
  <dcterms:modified xsi:type="dcterms:W3CDTF">2024-03-01T13:22:00Z</dcterms:modified>
</cp:coreProperties>
</file>