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0E05" w:rsidRPr="004E5BAE" w:rsidRDefault="00FE0E05" w:rsidP="003538C2">
      <w:pPr>
        <w:spacing w:after="0" w:line="240" w:lineRule="auto"/>
        <w:jc w:val="center"/>
        <w:rPr>
          <w:rFonts w:ascii="Times New Roman" w:eastAsia="Times New Roman" w:hAnsi="Times New Roman" w:cs="Times New Roman"/>
          <w:sz w:val="24"/>
          <w:szCs w:val="24"/>
          <w:lang w:val="uk-UA" w:eastAsia="ru-RU"/>
        </w:rPr>
      </w:pPr>
      <w:r w:rsidRPr="004E5BAE">
        <w:rPr>
          <w:rFonts w:ascii="Times New Roman" w:eastAsia="Times New Roman" w:hAnsi="Times New Roman" w:cs="Times New Roman"/>
          <w:noProof/>
          <w:kern w:val="1"/>
          <w:sz w:val="28"/>
          <w:szCs w:val="28"/>
          <w:lang w:val="uk-UA" w:eastAsia="uk-UA"/>
        </w:rPr>
        <w:drawing>
          <wp:inline distT="0" distB="0" distL="0" distR="0" wp14:anchorId="6F1BCCC4" wp14:editId="188B5E90">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A112AA" w:rsidRPr="004E5BAE" w:rsidRDefault="00A112AA" w:rsidP="003538C2">
      <w:pPr>
        <w:spacing w:after="0" w:line="240" w:lineRule="auto"/>
        <w:rPr>
          <w:rFonts w:ascii="Times New Roman" w:eastAsia="Times New Roman" w:hAnsi="Times New Roman" w:cs="Times New Roman"/>
          <w:sz w:val="27"/>
          <w:szCs w:val="27"/>
          <w:lang w:val="uk-UA" w:eastAsia="ru-RU"/>
        </w:rPr>
      </w:pPr>
    </w:p>
    <w:p w:rsidR="00AF1E84" w:rsidRPr="004E5BAE" w:rsidRDefault="00AF1E84" w:rsidP="003538C2">
      <w:pPr>
        <w:spacing w:after="0" w:line="240" w:lineRule="auto"/>
        <w:rPr>
          <w:rFonts w:ascii="Times New Roman" w:eastAsia="Times New Roman" w:hAnsi="Times New Roman" w:cs="Times New Roman"/>
          <w:sz w:val="27"/>
          <w:szCs w:val="27"/>
          <w:lang w:val="uk-UA" w:eastAsia="ru-RU"/>
        </w:rPr>
      </w:pPr>
    </w:p>
    <w:p w:rsidR="00FE0E05" w:rsidRPr="004E5BAE" w:rsidRDefault="00FE0E05" w:rsidP="003538C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4E5BAE">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FE0E05" w:rsidRPr="004E5BAE" w:rsidRDefault="00FE0E05" w:rsidP="003538C2">
      <w:pPr>
        <w:spacing w:after="0" w:line="240" w:lineRule="auto"/>
        <w:jc w:val="center"/>
        <w:rPr>
          <w:rFonts w:ascii="Times New Roman" w:eastAsia="Times New Roman" w:hAnsi="Times New Roman" w:cs="Times New Roman"/>
          <w:sz w:val="27"/>
          <w:szCs w:val="27"/>
          <w:lang w:val="uk-UA" w:eastAsia="ru-RU"/>
        </w:rPr>
      </w:pPr>
    </w:p>
    <w:p w:rsidR="00AF1E84" w:rsidRPr="004E5BAE" w:rsidRDefault="00AF1E84" w:rsidP="003538C2">
      <w:pPr>
        <w:spacing w:after="0" w:line="240" w:lineRule="auto"/>
        <w:jc w:val="center"/>
        <w:rPr>
          <w:rFonts w:ascii="Times New Roman" w:eastAsia="Times New Roman" w:hAnsi="Times New Roman" w:cs="Times New Roman"/>
          <w:sz w:val="27"/>
          <w:szCs w:val="27"/>
          <w:lang w:val="uk-UA" w:eastAsia="ru-RU"/>
        </w:rPr>
      </w:pPr>
    </w:p>
    <w:p w:rsidR="009730EC" w:rsidRPr="004E5BAE" w:rsidRDefault="000716EB" w:rsidP="00441D8C">
      <w:pPr>
        <w:spacing w:after="0" w:line="240" w:lineRule="auto"/>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17</w:t>
      </w:r>
      <w:r w:rsidR="00512EFE" w:rsidRPr="004E5BAE">
        <w:rPr>
          <w:rFonts w:ascii="Times New Roman" w:eastAsia="Times New Roman" w:hAnsi="Times New Roman" w:cs="Times New Roman"/>
          <w:sz w:val="28"/>
          <w:szCs w:val="28"/>
          <w:lang w:val="uk-UA" w:eastAsia="ru-RU"/>
        </w:rPr>
        <w:t xml:space="preserve"> </w:t>
      </w:r>
      <w:r w:rsidRPr="004E5BAE">
        <w:rPr>
          <w:rFonts w:ascii="Times New Roman" w:eastAsia="Times New Roman" w:hAnsi="Times New Roman" w:cs="Times New Roman"/>
          <w:sz w:val="28"/>
          <w:szCs w:val="28"/>
          <w:lang w:val="uk-UA" w:eastAsia="ru-RU"/>
        </w:rPr>
        <w:t>липня</w:t>
      </w:r>
      <w:r w:rsidR="00512EFE" w:rsidRPr="004E5BAE">
        <w:rPr>
          <w:rFonts w:ascii="Times New Roman" w:eastAsia="Times New Roman" w:hAnsi="Times New Roman" w:cs="Times New Roman"/>
          <w:sz w:val="28"/>
          <w:szCs w:val="28"/>
          <w:lang w:val="uk-UA" w:eastAsia="ru-RU"/>
        </w:rPr>
        <w:t xml:space="preserve"> </w:t>
      </w:r>
      <w:r w:rsidR="00004062" w:rsidRPr="004E5BAE">
        <w:rPr>
          <w:rFonts w:ascii="Times New Roman" w:eastAsia="Times New Roman" w:hAnsi="Times New Roman" w:cs="Times New Roman"/>
          <w:sz w:val="28"/>
          <w:szCs w:val="28"/>
          <w:lang w:val="uk-UA" w:eastAsia="ru-RU"/>
        </w:rPr>
        <w:t>20</w:t>
      </w:r>
      <w:r w:rsidR="0098101C" w:rsidRPr="004E5BAE">
        <w:rPr>
          <w:rFonts w:ascii="Times New Roman" w:eastAsia="Times New Roman" w:hAnsi="Times New Roman" w:cs="Times New Roman"/>
          <w:sz w:val="28"/>
          <w:szCs w:val="28"/>
          <w:lang w:val="uk-UA" w:eastAsia="ru-RU"/>
        </w:rPr>
        <w:t>24</w:t>
      </w:r>
      <w:r w:rsidR="00004062" w:rsidRPr="004E5BAE">
        <w:rPr>
          <w:rFonts w:ascii="Times New Roman" w:eastAsia="Times New Roman" w:hAnsi="Times New Roman" w:cs="Times New Roman"/>
          <w:sz w:val="28"/>
          <w:szCs w:val="28"/>
          <w:lang w:val="uk-UA" w:eastAsia="ru-RU"/>
        </w:rPr>
        <w:t xml:space="preserve"> р</w:t>
      </w:r>
      <w:r w:rsidR="004D7EA5" w:rsidRPr="004E5BAE">
        <w:rPr>
          <w:rFonts w:ascii="Times New Roman" w:eastAsia="Times New Roman" w:hAnsi="Times New Roman" w:cs="Times New Roman"/>
          <w:sz w:val="28"/>
          <w:szCs w:val="28"/>
          <w:lang w:val="uk-UA" w:eastAsia="ru-RU"/>
        </w:rPr>
        <w:t xml:space="preserve">оку </w:t>
      </w:r>
      <w:r w:rsidR="004D7EA5" w:rsidRPr="004E5BAE">
        <w:rPr>
          <w:rFonts w:ascii="Times New Roman" w:eastAsia="Times New Roman" w:hAnsi="Times New Roman" w:cs="Times New Roman"/>
          <w:sz w:val="28"/>
          <w:szCs w:val="28"/>
          <w:lang w:val="uk-UA" w:eastAsia="ru-RU"/>
        </w:rPr>
        <w:tab/>
      </w:r>
      <w:r w:rsidR="004D7EA5" w:rsidRPr="004E5BAE">
        <w:rPr>
          <w:rFonts w:ascii="Times New Roman" w:eastAsia="Times New Roman" w:hAnsi="Times New Roman" w:cs="Times New Roman"/>
          <w:sz w:val="28"/>
          <w:szCs w:val="28"/>
          <w:lang w:val="uk-UA" w:eastAsia="ru-RU"/>
        </w:rPr>
        <w:tab/>
      </w:r>
      <w:r w:rsidR="004D7EA5" w:rsidRPr="004E5BAE">
        <w:rPr>
          <w:rFonts w:ascii="Times New Roman" w:eastAsia="Times New Roman" w:hAnsi="Times New Roman" w:cs="Times New Roman"/>
          <w:sz w:val="28"/>
          <w:szCs w:val="28"/>
          <w:lang w:val="uk-UA" w:eastAsia="ru-RU"/>
        </w:rPr>
        <w:tab/>
      </w:r>
      <w:r w:rsidR="004D7EA5" w:rsidRPr="004E5BAE">
        <w:rPr>
          <w:rFonts w:ascii="Times New Roman" w:eastAsia="Times New Roman" w:hAnsi="Times New Roman" w:cs="Times New Roman"/>
          <w:sz w:val="28"/>
          <w:szCs w:val="28"/>
          <w:lang w:val="uk-UA" w:eastAsia="ru-RU"/>
        </w:rPr>
        <w:tab/>
      </w:r>
      <w:r w:rsidR="004D7EA5" w:rsidRPr="004E5BAE">
        <w:rPr>
          <w:rFonts w:ascii="Times New Roman" w:eastAsia="Times New Roman" w:hAnsi="Times New Roman" w:cs="Times New Roman"/>
          <w:sz w:val="28"/>
          <w:szCs w:val="28"/>
          <w:lang w:val="uk-UA" w:eastAsia="ru-RU"/>
        </w:rPr>
        <w:tab/>
      </w:r>
      <w:r w:rsidR="004D7EA5" w:rsidRPr="004E5BAE">
        <w:rPr>
          <w:rFonts w:ascii="Times New Roman" w:eastAsia="Times New Roman" w:hAnsi="Times New Roman" w:cs="Times New Roman"/>
          <w:sz w:val="28"/>
          <w:szCs w:val="28"/>
          <w:lang w:val="uk-UA" w:eastAsia="ru-RU"/>
        </w:rPr>
        <w:tab/>
      </w:r>
      <w:r w:rsidR="004D7EA5" w:rsidRPr="004E5BAE">
        <w:rPr>
          <w:rFonts w:ascii="Times New Roman" w:eastAsia="Times New Roman" w:hAnsi="Times New Roman" w:cs="Times New Roman"/>
          <w:sz w:val="28"/>
          <w:szCs w:val="28"/>
          <w:lang w:val="uk-UA" w:eastAsia="ru-RU"/>
        </w:rPr>
        <w:tab/>
      </w:r>
      <w:r w:rsidR="004D7EA5" w:rsidRPr="004E5BAE">
        <w:rPr>
          <w:rFonts w:ascii="Times New Roman" w:eastAsia="Times New Roman" w:hAnsi="Times New Roman" w:cs="Times New Roman"/>
          <w:sz w:val="28"/>
          <w:szCs w:val="28"/>
          <w:lang w:val="uk-UA" w:eastAsia="ru-RU"/>
        </w:rPr>
        <w:tab/>
      </w:r>
      <w:r w:rsidR="004D7EA5" w:rsidRPr="004E5BAE">
        <w:rPr>
          <w:rFonts w:ascii="Times New Roman" w:eastAsia="Times New Roman" w:hAnsi="Times New Roman" w:cs="Times New Roman"/>
          <w:sz w:val="28"/>
          <w:szCs w:val="28"/>
          <w:lang w:val="uk-UA" w:eastAsia="ru-RU"/>
        </w:rPr>
        <w:tab/>
        <w:t xml:space="preserve"> </w:t>
      </w:r>
      <w:r w:rsidR="00161A20" w:rsidRPr="004E5BAE">
        <w:rPr>
          <w:rFonts w:ascii="Times New Roman" w:eastAsia="Times New Roman" w:hAnsi="Times New Roman" w:cs="Times New Roman"/>
          <w:sz w:val="28"/>
          <w:szCs w:val="28"/>
          <w:lang w:val="uk-UA" w:eastAsia="ru-RU"/>
        </w:rPr>
        <w:t xml:space="preserve">  м. Київ</w:t>
      </w:r>
    </w:p>
    <w:p w:rsidR="009730EC" w:rsidRPr="004E5BAE" w:rsidRDefault="009730EC" w:rsidP="00441D8C">
      <w:pPr>
        <w:spacing w:after="0" w:line="240" w:lineRule="auto"/>
        <w:rPr>
          <w:rFonts w:ascii="Times New Roman" w:eastAsia="Times New Roman" w:hAnsi="Times New Roman" w:cs="Times New Roman"/>
          <w:sz w:val="28"/>
          <w:szCs w:val="28"/>
          <w:lang w:val="uk-UA" w:eastAsia="ru-RU"/>
        </w:rPr>
      </w:pPr>
    </w:p>
    <w:p w:rsidR="00AF1E84" w:rsidRPr="004E5BAE" w:rsidRDefault="00AF1E84" w:rsidP="00441D8C">
      <w:pPr>
        <w:spacing w:after="0" w:line="240" w:lineRule="auto"/>
        <w:jc w:val="center"/>
        <w:rPr>
          <w:rFonts w:ascii="Times New Roman" w:eastAsia="Times New Roman" w:hAnsi="Times New Roman" w:cs="Times New Roman"/>
          <w:sz w:val="28"/>
          <w:szCs w:val="28"/>
          <w:u w:val="single"/>
          <w:lang w:val="uk-UA"/>
        </w:rPr>
      </w:pPr>
      <w:r w:rsidRPr="004E5BAE">
        <w:rPr>
          <w:rFonts w:ascii="Times New Roman" w:eastAsia="Times New Roman" w:hAnsi="Times New Roman" w:cs="Times New Roman"/>
          <w:sz w:val="28"/>
          <w:szCs w:val="28"/>
          <w:lang w:val="uk-UA"/>
        </w:rPr>
        <w:t xml:space="preserve">Р І Ш Е Н </w:t>
      </w:r>
      <w:proofErr w:type="spellStart"/>
      <w:r w:rsidRPr="004E5BAE">
        <w:rPr>
          <w:rFonts w:ascii="Times New Roman" w:eastAsia="Times New Roman" w:hAnsi="Times New Roman" w:cs="Times New Roman"/>
          <w:sz w:val="28"/>
          <w:szCs w:val="28"/>
          <w:lang w:val="uk-UA"/>
        </w:rPr>
        <w:t>Н</w:t>
      </w:r>
      <w:proofErr w:type="spellEnd"/>
      <w:r w:rsidRPr="004E5BAE">
        <w:rPr>
          <w:rFonts w:ascii="Times New Roman" w:eastAsia="Times New Roman" w:hAnsi="Times New Roman" w:cs="Times New Roman"/>
          <w:sz w:val="28"/>
          <w:szCs w:val="28"/>
          <w:lang w:val="uk-UA"/>
        </w:rPr>
        <w:t xml:space="preserve"> Я</w:t>
      </w:r>
      <w:r w:rsidR="00D92307" w:rsidRPr="004E5BAE">
        <w:rPr>
          <w:rFonts w:ascii="Times New Roman" w:eastAsia="Times New Roman" w:hAnsi="Times New Roman" w:cs="Times New Roman"/>
          <w:sz w:val="28"/>
          <w:szCs w:val="28"/>
          <w:lang w:val="uk-UA"/>
        </w:rPr>
        <w:t xml:space="preserve"> </w:t>
      </w:r>
      <w:r w:rsidRPr="004E5BAE">
        <w:rPr>
          <w:rFonts w:ascii="Times New Roman" w:eastAsia="Times New Roman" w:hAnsi="Times New Roman" w:cs="Times New Roman"/>
          <w:sz w:val="28"/>
          <w:szCs w:val="28"/>
          <w:lang w:val="uk-UA"/>
        </w:rPr>
        <w:t xml:space="preserve"> № </w:t>
      </w:r>
      <w:r w:rsidR="004E5BAE">
        <w:rPr>
          <w:rFonts w:ascii="Times New Roman" w:eastAsia="Times New Roman" w:hAnsi="Times New Roman" w:cs="Times New Roman"/>
          <w:sz w:val="28"/>
          <w:szCs w:val="28"/>
          <w:u w:val="single"/>
          <w:lang w:val="uk-UA"/>
        </w:rPr>
        <w:t>48/пс-24</w:t>
      </w:r>
    </w:p>
    <w:p w:rsidR="002F3E0E" w:rsidRPr="004E5BAE" w:rsidRDefault="002F3E0E" w:rsidP="00441D8C">
      <w:pPr>
        <w:spacing w:after="0" w:line="240" w:lineRule="auto"/>
        <w:rPr>
          <w:rFonts w:ascii="Times New Roman" w:eastAsia="Times New Roman" w:hAnsi="Times New Roman" w:cs="Times New Roman"/>
          <w:bCs/>
          <w:sz w:val="28"/>
          <w:szCs w:val="28"/>
          <w:lang w:val="uk-UA" w:eastAsia="ru-RU"/>
        </w:rPr>
      </w:pPr>
    </w:p>
    <w:p w:rsidR="002F3E0E" w:rsidRPr="004E5BAE" w:rsidRDefault="002F3E0E" w:rsidP="00441D8C">
      <w:pPr>
        <w:spacing w:after="0" w:line="240" w:lineRule="auto"/>
        <w:jc w:val="both"/>
        <w:rPr>
          <w:rFonts w:ascii="Times New Roman" w:eastAsia="Times New Roman" w:hAnsi="Times New Roman" w:cs="Times New Roman"/>
          <w:bCs/>
          <w:sz w:val="28"/>
          <w:szCs w:val="28"/>
          <w:lang w:val="uk-UA" w:eastAsia="ru-RU"/>
        </w:rPr>
      </w:pPr>
      <w:r w:rsidRPr="004E5BAE">
        <w:rPr>
          <w:rFonts w:ascii="Times New Roman" w:eastAsia="Times New Roman" w:hAnsi="Times New Roman" w:cs="Times New Roman"/>
          <w:bCs/>
          <w:sz w:val="28"/>
          <w:szCs w:val="28"/>
          <w:lang w:val="uk-UA" w:eastAsia="ru-RU"/>
        </w:rPr>
        <w:t xml:space="preserve">Вища кваліфікаційна комісія суддів України у складі </w:t>
      </w:r>
      <w:r w:rsidR="00E44E05" w:rsidRPr="004E5BAE">
        <w:rPr>
          <w:rFonts w:ascii="Times New Roman" w:eastAsia="Times New Roman" w:hAnsi="Times New Roman" w:cs="Times New Roman"/>
          <w:bCs/>
          <w:sz w:val="28"/>
          <w:szCs w:val="28"/>
          <w:lang w:val="uk-UA" w:eastAsia="ru-RU"/>
        </w:rPr>
        <w:t>Друго</w:t>
      </w:r>
      <w:r w:rsidRPr="004E5BAE">
        <w:rPr>
          <w:rFonts w:ascii="Times New Roman" w:eastAsia="Times New Roman" w:hAnsi="Times New Roman" w:cs="Times New Roman"/>
          <w:bCs/>
          <w:sz w:val="28"/>
          <w:szCs w:val="28"/>
          <w:lang w:val="uk-UA" w:eastAsia="ru-RU"/>
        </w:rPr>
        <w:t>ї палати:</w:t>
      </w:r>
    </w:p>
    <w:p w:rsidR="00441D8C" w:rsidRPr="004E5BAE" w:rsidRDefault="00441D8C" w:rsidP="00441D8C">
      <w:pPr>
        <w:tabs>
          <w:tab w:val="left" w:pos="3969"/>
        </w:tabs>
        <w:suppressAutoHyphens/>
        <w:spacing w:after="0" w:line="240" w:lineRule="auto"/>
        <w:ind w:right="-15"/>
        <w:jc w:val="both"/>
        <w:rPr>
          <w:rFonts w:ascii="Times New Roman" w:eastAsia="Times New Roman" w:hAnsi="Times New Roman" w:cs="Times New Roman"/>
          <w:sz w:val="28"/>
          <w:szCs w:val="28"/>
          <w:lang w:val="uk-UA" w:eastAsia="ar-SA"/>
        </w:rPr>
      </w:pPr>
    </w:p>
    <w:p w:rsidR="00EE3E5E" w:rsidRPr="004E5BAE" w:rsidRDefault="00EE3E5E" w:rsidP="00441D8C">
      <w:pPr>
        <w:tabs>
          <w:tab w:val="left" w:pos="3969"/>
        </w:tabs>
        <w:suppressAutoHyphens/>
        <w:spacing w:after="0" w:line="240" w:lineRule="auto"/>
        <w:ind w:right="-15"/>
        <w:jc w:val="both"/>
        <w:rPr>
          <w:rFonts w:ascii="Times New Roman" w:eastAsia="Times New Roman" w:hAnsi="Times New Roman" w:cs="Times New Roman"/>
          <w:sz w:val="28"/>
          <w:szCs w:val="28"/>
          <w:lang w:val="uk-UA" w:eastAsia="ar-SA"/>
        </w:rPr>
      </w:pPr>
      <w:r w:rsidRPr="004E5BAE">
        <w:rPr>
          <w:rFonts w:ascii="Times New Roman" w:eastAsia="Times New Roman" w:hAnsi="Times New Roman" w:cs="Times New Roman"/>
          <w:sz w:val="28"/>
          <w:szCs w:val="28"/>
          <w:lang w:val="uk-UA" w:eastAsia="ar-SA"/>
        </w:rPr>
        <w:t>головуючого – Руслана СИДОРОВИЧА,</w:t>
      </w:r>
    </w:p>
    <w:p w:rsidR="00441D8C" w:rsidRPr="004E5BAE" w:rsidRDefault="00441D8C" w:rsidP="00441D8C">
      <w:pPr>
        <w:tabs>
          <w:tab w:val="left" w:pos="3969"/>
        </w:tabs>
        <w:suppressAutoHyphens/>
        <w:spacing w:after="0" w:line="240" w:lineRule="auto"/>
        <w:ind w:right="-15"/>
        <w:jc w:val="both"/>
        <w:rPr>
          <w:rFonts w:ascii="Times New Roman" w:eastAsia="Times New Roman" w:hAnsi="Times New Roman" w:cs="Times New Roman"/>
          <w:sz w:val="28"/>
          <w:szCs w:val="28"/>
          <w:lang w:val="uk-UA" w:eastAsia="ar-SA"/>
        </w:rPr>
      </w:pPr>
    </w:p>
    <w:p w:rsidR="002F3E0E" w:rsidRPr="004E5BAE" w:rsidRDefault="00EE3E5E" w:rsidP="00441D8C">
      <w:pPr>
        <w:tabs>
          <w:tab w:val="left" w:pos="3969"/>
        </w:tabs>
        <w:suppressAutoHyphens/>
        <w:spacing w:after="0" w:line="240" w:lineRule="auto"/>
        <w:ind w:right="-15"/>
        <w:jc w:val="both"/>
        <w:rPr>
          <w:rFonts w:ascii="Times New Roman" w:eastAsia="Times New Roman" w:hAnsi="Times New Roman" w:cs="Times New Roman"/>
          <w:sz w:val="28"/>
          <w:szCs w:val="28"/>
          <w:lang w:val="uk-UA" w:eastAsia="ar-SA"/>
        </w:rPr>
      </w:pPr>
      <w:r w:rsidRPr="004E5BAE">
        <w:rPr>
          <w:rFonts w:ascii="Times New Roman" w:eastAsia="Times New Roman" w:hAnsi="Times New Roman" w:cs="Times New Roman"/>
          <w:sz w:val="28"/>
          <w:szCs w:val="28"/>
          <w:lang w:val="uk-UA" w:eastAsia="ar-SA"/>
        </w:rPr>
        <w:t>членів Комісії: Людмили ВОЛКОВОЇ, Ярослава ДУХА, Романа КИД</w:t>
      </w:r>
      <w:r w:rsidR="00B039D9" w:rsidRPr="004E5BAE">
        <w:rPr>
          <w:rFonts w:ascii="Times New Roman" w:eastAsia="Times New Roman" w:hAnsi="Times New Roman" w:cs="Times New Roman"/>
          <w:sz w:val="28"/>
          <w:szCs w:val="28"/>
          <w:lang w:val="uk-UA" w:eastAsia="ar-SA"/>
        </w:rPr>
        <w:t xml:space="preserve">ИСЮКА, Романа САБОДАША, </w:t>
      </w:r>
      <w:r w:rsidRPr="004E5BAE">
        <w:rPr>
          <w:rFonts w:ascii="Times New Roman" w:eastAsia="Times New Roman" w:hAnsi="Times New Roman" w:cs="Times New Roman"/>
          <w:sz w:val="28"/>
          <w:szCs w:val="28"/>
          <w:lang w:val="uk-UA" w:eastAsia="ar-SA"/>
        </w:rPr>
        <w:t>Сергія ЧУМАКА (доповідач),</w:t>
      </w:r>
    </w:p>
    <w:p w:rsidR="00441D8C" w:rsidRPr="004E5BAE" w:rsidRDefault="00441D8C" w:rsidP="00441D8C">
      <w:pPr>
        <w:tabs>
          <w:tab w:val="left" w:pos="3969"/>
        </w:tabs>
        <w:suppressAutoHyphens/>
        <w:spacing w:after="0" w:line="240" w:lineRule="auto"/>
        <w:ind w:right="-17"/>
        <w:jc w:val="both"/>
        <w:rPr>
          <w:rFonts w:ascii="Times New Roman" w:hAnsi="Times New Roman" w:cs="Times New Roman"/>
          <w:sz w:val="28"/>
          <w:szCs w:val="28"/>
          <w:lang w:val="uk-UA"/>
        </w:rPr>
      </w:pPr>
    </w:p>
    <w:p w:rsidR="00713073" w:rsidRPr="004E5BAE" w:rsidRDefault="00B70283" w:rsidP="00441D8C">
      <w:pPr>
        <w:tabs>
          <w:tab w:val="left" w:pos="3969"/>
        </w:tabs>
        <w:suppressAutoHyphens/>
        <w:spacing w:after="0" w:line="240" w:lineRule="auto"/>
        <w:ind w:right="-17"/>
        <w:jc w:val="both"/>
        <w:rPr>
          <w:rFonts w:ascii="Times New Roman" w:hAnsi="Times New Roman" w:cs="Times New Roman"/>
          <w:sz w:val="28"/>
          <w:szCs w:val="28"/>
          <w:lang w:val="uk-UA"/>
        </w:rPr>
      </w:pPr>
      <w:r w:rsidRPr="004E5BAE">
        <w:rPr>
          <w:rFonts w:ascii="Times New Roman" w:hAnsi="Times New Roman" w:cs="Times New Roman"/>
          <w:sz w:val="28"/>
          <w:szCs w:val="28"/>
          <w:lang w:val="uk-UA"/>
        </w:rPr>
        <w:t xml:space="preserve">розглянувши </w:t>
      </w:r>
      <w:r w:rsidR="00365AC8" w:rsidRPr="004E5BAE">
        <w:rPr>
          <w:rFonts w:ascii="Times New Roman" w:hAnsi="Times New Roman" w:cs="Times New Roman"/>
          <w:sz w:val="28"/>
          <w:szCs w:val="28"/>
          <w:lang w:val="uk-UA"/>
        </w:rPr>
        <w:t xml:space="preserve">питання </w:t>
      </w:r>
      <w:r w:rsidR="00713073" w:rsidRPr="004E5BAE">
        <w:rPr>
          <w:rFonts w:ascii="Times New Roman" w:hAnsi="Times New Roman" w:cs="Times New Roman"/>
          <w:sz w:val="28"/>
          <w:szCs w:val="28"/>
          <w:lang w:val="uk-UA"/>
        </w:rPr>
        <w:t>про відрядження суддів до Дніпропетровського районного суду Дніпропетровської області</w:t>
      </w:r>
      <w:r w:rsidR="00533F1F" w:rsidRPr="004E5BAE">
        <w:rPr>
          <w:rFonts w:ascii="Times New Roman" w:eastAsia="Times New Roman" w:hAnsi="Times New Roman" w:cs="Times New Roman"/>
          <w:sz w:val="28"/>
          <w:szCs w:val="28"/>
          <w:lang w:val="uk-UA" w:eastAsia="ru-RU"/>
        </w:rPr>
        <w:t>,</w:t>
      </w:r>
    </w:p>
    <w:p w:rsidR="004E5BAE" w:rsidRDefault="004E5BAE" w:rsidP="00441D8C">
      <w:pPr>
        <w:tabs>
          <w:tab w:val="left" w:pos="3969"/>
        </w:tabs>
        <w:suppressAutoHyphens/>
        <w:spacing w:after="0" w:line="240" w:lineRule="auto"/>
        <w:ind w:right="-17"/>
        <w:jc w:val="both"/>
        <w:rPr>
          <w:rFonts w:ascii="Times New Roman" w:hAnsi="Times New Roman" w:cs="Times New Roman"/>
          <w:sz w:val="28"/>
          <w:szCs w:val="28"/>
          <w:lang w:val="uk-UA"/>
        </w:rPr>
      </w:pPr>
    </w:p>
    <w:p w:rsidR="008120AE" w:rsidRPr="004E5BAE" w:rsidRDefault="008120AE" w:rsidP="004E5BAE">
      <w:pPr>
        <w:tabs>
          <w:tab w:val="left" w:pos="3969"/>
        </w:tabs>
        <w:suppressAutoHyphens/>
        <w:spacing w:after="0" w:line="240" w:lineRule="auto"/>
        <w:ind w:right="-17"/>
        <w:jc w:val="center"/>
        <w:rPr>
          <w:rFonts w:ascii="Times New Roman" w:hAnsi="Times New Roman" w:cs="Times New Roman"/>
          <w:sz w:val="28"/>
          <w:szCs w:val="28"/>
          <w:lang w:val="uk-UA"/>
        </w:rPr>
      </w:pPr>
      <w:r w:rsidRPr="004E5BAE">
        <w:rPr>
          <w:rFonts w:ascii="Times New Roman" w:hAnsi="Times New Roman" w:cs="Times New Roman"/>
          <w:bCs/>
          <w:sz w:val="28"/>
          <w:szCs w:val="28"/>
          <w:lang w:val="uk-UA"/>
        </w:rPr>
        <w:t>встановила:</w:t>
      </w:r>
    </w:p>
    <w:p w:rsidR="00441D8C" w:rsidRPr="004E5BAE" w:rsidRDefault="00441D8C" w:rsidP="00441D8C">
      <w:pPr>
        <w:spacing w:after="0" w:line="240" w:lineRule="auto"/>
        <w:ind w:firstLine="567"/>
        <w:jc w:val="both"/>
        <w:rPr>
          <w:rFonts w:ascii="Times New Roman" w:eastAsia="Times New Roman" w:hAnsi="Times New Roman" w:cs="Times New Roman"/>
          <w:sz w:val="28"/>
          <w:szCs w:val="28"/>
          <w:lang w:val="uk-UA" w:eastAsia="ru-RU"/>
        </w:rPr>
      </w:pPr>
      <w:bookmarkStart w:id="0" w:name="_Hlk149120025"/>
    </w:p>
    <w:p w:rsidR="00DA7B7F" w:rsidRPr="004E5BAE" w:rsidRDefault="005B210B" w:rsidP="00441D8C">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Д</w:t>
      </w:r>
      <w:r w:rsidR="000E5606" w:rsidRPr="004E5BAE">
        <w:rPr>
          <w:rFonts w:ascii="Times New Roman" w:eastAsia="Times New Roman" w:hAnsi="Times New Roman" w:cs="Times New Roman"/>
          <w:sz w:val="28"/>
          <w:szCs w:val="28"/>
          <w:lang w:val="uk-UA" w:eastAsia="ru-RU"/>
        </w:rPr>
        <w:t xml:space="preserve">о </w:t>
      </w:r>
      <w:r w:rsidR="00DA7B7F" w:rsidRPr="004E5BAE">
        <w:rPr>
          <w:rFonts w:ascii="Times New Roman" w:eastAsia="Times New Roman" w:hAnsi="Times New Roman" w:cs="Times New Roman"/>
          <w:sz w:val="28"/>
          <w:szCs w:val="28"/>
          <w:lang w:val="uk-UA" w:eastAsia="ru-RU"/>
        </w:rPr>
        <w:t>Комісії</w:t>
      </w:r>
      <w:r w:rsidR="00853138" w:rsidRPr="004E5BAE">
        <w:rPr>
          <w:rFonts w:ascii="Times New Roman" w:eastAsia="Times New Roman" w:hAnsi="Times New Roman" w:cs="Times New Roman"/>
          <w:sz w:val="28"/>
          <w:szCs w:val="28"/>
          <w:lang w:val="uk-UA" w:eastAsia="ru-RU"/>
        </w:rPr>
        <w:t xml:space="preserve"> 28.05.2024</w:t>
      </w:r>
      <w:r w:rsidR="003F0B33" w:rsidRPr="004E5BAE">
        <w:rPr>
          <w:rFonts w:ascii="Times New Roman" w:eastAsia="Times New Roman" w:hAnsi="Times New Roman" w:cs="Times New Roman"/>
          <w:sz w:val="28"/>
          <w:szCs w:val="28"/>
          <w:lang w:val="uk-UA" w:eastAsia="ru-RU"/>
        </w:rPr>
        <w:t xml:space="preserve"> </w:t>
      </w:r>
      <w:r w:rsidR="00DA7B7F" w:rsidRPr="004E5BAE">
        <w:rPr>
          <w:rFonts w:ascii="Times New Roman" w:eastAsia="Times New Roman" w:hAnsi="Times New Roman" w:cs="Times New Roman"/>
          <w:sz w:val="28"/>
          <w:szCs w:val="28"/>
          <w:lang w:val="uk-UA" w:eastAsia="ru-RU"/>
        </w:rPr>
        <w:t>надійшло повідомлення Державної судової адміністрації України (далі – ДСА України)</w:t>
      </w:r>
      <w:r w:rsidR="002D01F0" w:rsidRPr="004E5BAE">
        <w:rPr>
          <w:rFonts w:ascii="Times New Roman" w:eastAsia="Times New Roman" w:hAnsi="Times New Roman" w:cs="Times New Roman"/>
          <w:sz w:val="28"/>
          <w:szCs w:val="28"/>
          <w:lang w:val="uk-UA" w:eastAsia="ru-RU"/>
        </w:rPr>
        <w:t xml:space="preserve"> </w:t>
      </w:r>
      <w:r w:rsidR="00DA7B7F" w:rsidRPr="004E5BAE">
        <w:rPr>
          <w:rFonts w:ascii="Times New Roman" w:eastAsia="Times New Roman" w:hAnsi="Times New Roman" w:cs="Times New Roman"/>
          <w:sz w:val="28"/>
          <w:szCs w:val="28"/>
          <w:lang w:val="uk-UA" w:eastAsia="ru-RU"/>
        </w:rPr>
        <w:t>про необхідність розгляду</w:t>
      </w:r>
      <w:r w:rsidR="00011F15" w:rsidRPr="004E5BAE">
        <w:rPr>
          <w:rFonts w:ascii="Times New Roman" w:eastAsia="Times New Roman" w:hAnsi="Times New Roman" w:cs="Times New Roman"/>
          <w:sz w:val="28"/>
          <w:szCs w:val="28"/>
          <w:lang w:val="uk-UA" w:eastAsia="ru-RU"/>
        </w:rPr>
        <w:t xml:space="preserve"> питання щодо відрядження трьох</w:t>
      </w:r>
      <w:r w:rsidR="00DA7B7F" w:rsidRPr="004E5BAE">
        <w:rPr>
          <w:rFonts w:ascii="Times New Roman" w:eastAsia="Times New Roman" w:hAnsi="Times New Roman" w:cs="Times New Roman"/>
          <w:sz w:val="28"/>
          <w:szCs w:val="28"/>
          <w:lang w:val="uk-UA" w:eastAsia="ru-RU"/>
        </w:rPr>
        <w:t xml:space="preserve"> судді</w:t>
      </w:r>
      <w:r w:rsidR="00C70F99" w:rsidRPr="004E5BAE">
        <w:rPr>
          <w:rFonts w:ascii="Times New Roman" w:eastAsia="Times New Roman" w:hAnsi="Times New Roman" w:cs="Times New Roman"/>
          <w:sz w:val="28"/>
          <w:szCs w:val="28"/>
          <w:lang w:val="uk-UA" w:eastAsia="ru-RU"/>
        </w:rPr>
        <w:t>в</w:t>
      </w:r>
      <w:r w:rsidR="00B4175B" w:rsidRPr="004E5BAE">
        <w:rPr>
          <w:rFonts w:ascii="Times New Roman" w:eastAsia="Times New Roman" w:hAnsi="Times New Roman" w:cs="Times New Roman"/>
          <w:sz w:val="28"/>
          <w:szCs w:val="28"/>
          <w:lang w:val="uk-UA" w:eastAsia="ru-RU"/>
        </w:rPr>
        <w:t xml:space="preserve"> до </w:t>
      </w:r>
      <w:r w:rsidR="00011F15" w:rsidRPr="004E5BAE">
        <w:rPr>
          <w:rFonts w:ascii="Times New Roman" w:eastAsia="Times New Roman" w:hAnsi="Times New Roman" w:cs="Times New Roman"/>
          <w:sz w:val="28"/>
          <w:szCs w:val="28"/>
          <w:lang w:val="uk-UA" w:eastAsia="ru-RU"/>
        </w:rPr>
        <w:t>Дніпропетровського районного суду Дніпропетровської області</w:t>
      </w:r>
      <w:r w:rsidR="006C76FF" w:rsidRPr="004E5BAE">
        <w:rPr>
          <w:rFonts w:ascii="Times New Roman" w:hAnsi="Times New Roman" w:cs="Times New Roman"/>
          <w:sz w:val="28"/>
          <w:szCs w:val="28"/>
          <w:lang w:val="uk-UA"/>
        </w:rPr>
        <w:t xml:space="preserve"> </w:t>
      </w:r>
      <w:r w:rsidR="006C76FF" w:rsidRPr="004E5BAE">
        <w:rPr>
          <w:rFonts w:ascii="Times New Roman" w:eastAsia="Times New Roman" w:hAnsi="Times New Roman" w:cs="Times New Roman"/>
          <w:sz w:val="28"/>
          <w:szCs w:val="28"/>
          <w:lang w:val="uk-UA" w:eastAsia="ru-RU"/>
        </w:rPr>
        <w:t xml:space="preserve">у зв’язку з виявленням у ньому надмірного рівня судового навантаження. </w:t>
      </w:r>
      <w:r w:rsidR="00DA7B7F" w:rsidRPr="004E5BAE">
        <w:rPr>
          <w:rFonts w:ascii="Times New Roman" w:eastAsia="Times New Roman" w:hAnsi="Times New Roman" w:cs="Times New Roman"/>
          <w:sz w:val="28"/>
          <w:szCs w:val="28"/>
          <w:lang w:val="uk-UA" w:eastAsia="ru-RU"/>
        </w:rPr>
        <w:t xml:space="preserve"> </w:t>
      </w:r>
      <w:r w:rsidR="006C76FF" w:rsidRPr="004E5BAE">
        <w:rPr>
          <w:rFonts w:ascii="Times New Roman" w:eastAsia="Times New Roman" w:hAnsi="Times New Roman" w:cs="Times New Roman"/>
          <w:sz w:val="28"/>
          <w:szCs w:val="28"/>
          <w:lang w:val="uk-UA" w:eastAsia="ru-RU"/>
        </w:rPr>
        <w:t xml:space="preserve"> </w:t>
      </w:r>
    </w:p>
    <w:p w:rsidR="004A0495" w:rsidRPr="004E5BAE" w:rsidRDefault="007B17AC" w:rsidP="00441D8C">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У повідомленні зазначено, що рішенням Вищої</w:t>
      </w:r>
      <w:r w:rsidR="009139E8" w:rsidRPr="004E5BAE">
        <w:rPr>
          <w:rFonts w:ascii="Times New Roman" w:eastAsia="Times New Roman" w:hAnsi="Times New Roman" w:cs="Times New Roman"/>
          <w:sz w:val="28"/>
          <w:szCs w:val="28"/>
          <w:lang w:val="uk-UA" w:eastAsia="ru-RU"/>
        </w:rPr>
        <w:t xml:space="preserve"> ради правосуддя від 24.08.2023 </w:t>
      </w:r>
      <w:r w:rsidR="00FE5048" w:rsidRPr="004E5BAE">
        <w:rPr>
          <w:rFonts w:ascii="Times New Roman" w:eastAsia="Times New Roman" w:hAnsi="Times New Roman" w:cs="Times New Roman"/>
          <w:sz w:val="28"/>
          <w:szCs w:val="28"/>
          <w:lang w:val="uk-UA" w:eastAsia="ru-RU"/>
        </w:rPr>
        <w:t xml:space="preserve">№ 852/0/15-23 </w:t>
      </w:r>
      <w:r w:rsidR="004A0495" w:rsidRPr="004E5BAE">
        <w:rPr>
          <w:rFonts w:ascii="Times New Roman" w:eastAsia="Times New Roman" w:hAnsi="Times New Roman" w:cs="Times New Roman"/>
          <w:sz w:val="28"/>
          <w:szCs w:val="28"/>
          <w:lang w:val="uk-UA" w:eastAsia="ru-RU"/>
        </w:rPr>
        <w:t>у</w:t>
      </w:r>
      <w:r w:rsidRPr="004E5BAE">
        <w:rPr>
          <w:rFonts w:ascii="Times New Roman" w:eastAsia="Times New Roman" w:hAnsi="Times New Roman" w:cs="Times New Roman"/>
          <w:sz w:val="28"/>
          <w:szCs w:val="28"/>
          <w:lang w:val="uk-UA" w:eastAsia="ru-RU"/>
        </w:rPr>
        <w:t xml:space="preserve"> </w:t>
      </w:r>
      <w:r w:rsidR="004A0495" w:rsidRPr="004E5BAE">
        <w:rPr>
          <w:rFonts w:ascii="Times New Roman" w:eastAsia="Times New Roman" w:hAnsi="Times New Roman" w:cs="Times New Roman"/>
          <w:sz w:val="28"/>
          <w:szCs w:val="28"/>
          <w:lang w:val="uk-UA" w:eastAsia="ru-RU"/>
        </w:rPr>
        <w:t>Дніпропетровському районному суді Дніпропетровської області</w:t>
      </w:r>
      <w:r w:rsidRPr="004E5BAE">
        <w:rPr>
          <w:rFonts w:ascii="Times New Roman" w:eastAsia="Times New Roman" w:hAnsi="Times New Roman" w:cs="Times New Roman"/>
          <w:sz w:val="28"/>
          <w:szCs w:val="28"/>
          <w:lang w:val="uk-UA" w:eastAsia="ru-RU"/>
        </w:rPr>
        <w:t xml:space="preserve"> визначено </w:t>
      </w:r>
      <w:r w:rsidR="004A0495" w:rsidRPr="004E5BAE">
        <w:rPr>
          <w:rFonts w:ascii="Times New Roman" w:eastAsia="Times New Roman" w:hAnsi="Times New Roman" w:cs="Times New Roman"/>
          <w:sz w:val="28"/>
          <w:szCs w:val="28"/>
          <w:lang w:val="uk-UA" w:eastAsia="ru-RU"/>
        </w:rPr>
        <w:t xml:space="preserve">вісім посад суддів, </w:t>
      </w:r>
      <w:r w:rsidR="005926C5" w:rsidRPr="004E5BAE">
        <w:rPr>
          <w:rFonts w:ascii="Times New Roman" w:eastAsia="Times New Roman" w:hAnsi="Times New Roman" w:cs="Times New Roman"/>
          <w:sz w:val="28"/>
          <w:szCs w:val="28"/>
          <w:lang w:val="uk-UA" w:eastAsia="ru-RU"/>
        </w:rPr>
        <w:t xml:space="preserve">однак </w:t>
      </w:r>
      <w:r w:rsidR="004A0495" w:rsidRPr="004E5BAE">
        <w:rPr>
          <w:rFonts w:ascii="Times New Roman" w:eastAsia="Times New Roman" w:hAnsi="Times New Roman" w:cs="Times New Roman"/>
          <w:sz w:val="28"/>
          <w:szCs w:val="28"/>
          <w:lang w:val="uk-UA" w:eastAsia="ru-RU"/>
        </w:rPr>
        <w:t>фактично на посадах перебувають дев’</w:t>
      </w:r>
      <w:r w:rsidR="00D27172" w:rsidRPr="004E5BAE">
        <w:rPr>
          <w:rFonts w:ascii="Times New Roman" w:eastAsia="Times New Roman" w:hAnsi="Times New Roman" w:cs="Times New Roman"/>
          <w:sz w:val="28"/>
          <w:szCs w:val="28"/>
          <w:lang w:val="uk-UA" w:eastAsia="ru-RU"/>
        </w:rPr>
        <w:t xml:space="preserve">ять суддів, з яких </w:t>
      </w:r>
      <w:r w:rsidR="004A0495" w:rsidRPr="004E5BAE">
        <w:rPr>
          <w:rFonts w:ascii="Times New Roman" w:eastAsia="Times New Roman" w:hAnsi="Times New Roman" w:cs="Times New Roman"/>
          <w:sz w:val="28"/>
          <w:szCs w:val="28"/>
          <w:lang w:val="uk-UA" w:eastAsia="ru-RU"/>
        </w:rPr>
        <w:t>одна суддя відсторонена від здійснення правосуддя та чотири судді відряджені з інших судів.</w:t>
      </w:r>
    </w:p>
    <w:p w:rsidR="00315168" w:rsidRPr="004E5BAE" w:rsidRDefault="00315168" w:rsidP="00441D8C">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За даними звітності за I квартал 2024 року, середня кількість днів, необхідних для розгляду справ та матеріалів, що надійшл</w:t>
      </w:r>
      <w:r w:rsidR="00795559" w:rsidRPr="004E5BAE">
        <w:rPr>
          <w:rFonts w:ascii="Times New Roman" w:eastAsia="Times New Roman" w:hAnsi="Times New Roman" w:cs="Times New Roman"/>
          <w:sz w:val="28"/>
          <w:szCs w:val="28"/>
          <w:lang w:val="uk-UA" w:eastAsia="ru-RU"/>
        </w:rPr>
        <w:t xml:space="preserve">и до місцевих загальних судів, </w:t>
      </w:r>
      <w:r w:rsidRPr="004E5BAE">
        <w:rPr>
          <w:rFonts w:ascii="Times New Roman" w:eastAsia="Times New Roman" w:hAnsi="Times New Roman" w:cs="Times New Roman"/>
          <w:sz w:val="28"/>
          <w:szCs w:val="28"/>
          <w:lang w:val="uk-UA" w:eastAsia="ru-RU"/>
        </w:rPr>
        <w:t>по Україні становить 106 днів для одного повноважного судді з урахуванням рекомендованих Вищою радою правосуддя показників середньої тривалості</w:t>
      </w:r>
      <w:r w:rsidRPr="004E5BAE">
        <w:rPr>
          <w:rFonts w:ascii="Times New Roman" w:eastAsia="Times New Roman" w:hAnsi="Times New Roman" w:cs="Times New Roman"/>
          <w:sz w:val="52"/>
          <w:szCs w:val="52"/>
          <w:lang w:val="uk-UA" w:eastAsia="ru-RU"/>
        </w:rPr>
        <w:t xml:space="preserve"> </w:t>
      </w:r>
      <w:r w:rsidRPr="004E5BAE">
        <w:rPr>
          <w:rFonts w:ascii="Times New Roman" w:eastAsia="Times New Roman" w:hAnsi="Times New Roman" w:cs="Times New Roman"/>
          <w:sz w:val="28"/>
          <w:szCs w:val="28"/>
          <w:lang w:val="uk-UA" w:eastAsia="ru-RU"/>
        </w:rPr>
        <w:t>розгляду</w:t>
      </w:r>
      <w:r w:rsidRPr="004E5BAE">
        <w:rPr>
          <w:rFonts w:ascii="Times New Roman" w:eastAsia="Times New Roman" w:hAnsi="Times New Roman" w:cs="Times New Roman"/>
          <w:sz w:val="52"/>
          <w:szCs w:val="52"/>
          <w:lang w:val="uk-UA" w:eastAsia="ru-RU"/>
        </w:rPr>
        <w:t xml:space="preserve"> </w:t>
      </w:r>
      <w:r w:rsidRPr="004E5BAE">
        <w:rPr>
          <w:rFonts w:ascii="Times New Roman" w:eastAsia="Times New Roman" w:hAnsi="Times New Roman" w:cs="Times New Roman"/>
          <w:sz w:val="28"/>
          <w:szCs w:val="28"/>
          <w:lang w:val="uk-UA" w:eastAsia="ru-RU"/>
        </w:rPr>
        <w:t>справ</w:t>
      </w:r>
      <w:r w:rsidRPr="004E5BAE">
        <w:rPr>
          <w:rFonts w:ascii="Times New Roman" w:eastAsia="Times New Roman" w:hAnsi="Times New Roman" w:cs="Times New Roman"/>
          <w:sz w:val="52"/>
          <w:szCs w:val="52"/>
          <w:lang w:val="uk-UA" w:eastAsia="ru-RU"/>
        </w:rPr>
        <w:t xml:space="preserve"> </w:t>
      </w:r>
      <w:r w:rsidRPr="004E5BAE">
        <w:rPr>
          <w:rFonts w:ascii="Times New Roman" w:eastAsia="Times New Roman" w:hAnsi="Times New Roman" w:cs="Times New Roman"/>
          <w:sz w:val="28"/>
          <w:szCs w:val="28"/>
          <w:lang w:val="uk-UA" w:eastAsia="ru-RU"/>
        </w:rPr>
        <w:t>(рішення</w:t>
      </w:r>
      <w:r w:rsidRPr="004E5BAE">
        <w:rPr>
          <w:rFonts w:ascii="Times New Roman" w:eastAsia="Times New Roman" w:hAnsi="Times New Roman" w:cs="Times New Roman"/>
          <w:sz w:val="52"/>
          <w:szCs w:val="52"/>
          <w:lang w:val="uk-UA" w:eastAsia="ru-RU"/>
        </w:rPr>
        <w:t xml:space="preserve"> </w:t>
      </w:r>
      <w:r w:rsidRPr="004E5BAE">
        <w:rPr>
          <w:rFonts w:ascii="Times New Roman" w:eastAsia="Times New Roman" w:hAnsi="Times New Roman" w:cs="Times New Roman"/>
          <w:sz w:val="28"/>
          <w:szCs w:val="28"/>
          <w:lang w:val="uk-UA" w:eastAsia="ru-RU"/>
        </w:rPr>
        <w:t>Вищої</w:t>
      </w:r>
      <w:r w:rsidRPr="004E5BAE">
        <w:rPr>
          <w:rFonts w:ascii="Times New Roman" w:eastAsia="Times New Roman" w:hAnsi="Times New Roman" w:cs="Times New Roman"/>
          <w:sz w:val="52"/>
          <w:szCs w:val="52"/>
          <w:lang w:val="uk-UA" w:eastAsia="ru-RU"/>
        </w:rPr>
        <w:t xml:space="preserve"> </w:t>
      </w:r>
      <w:r w:rsidRPr="004E5BAE">
        <w:rPr>
          <w:rFonts w:ascii="Times New Roman" w:eastAsia="Times New Roman" w:hAnsi="Times New Roman" w:cs="Times New Roman"/>
          <w:sz w:val="28"/>
          <w:szCs w:val="28"/>
          <w:lang w:val="uk-UA" w:eastAsia="ru-RU"/>
        </w:rPr>
        <w:t>ради</w:t>
      </w:r>
      <w:r w:rsidRPr="004E5BAE">
        <w:rPr>
          <w:rFonts w:ascii="Times New Roman" w:eastAsia="Times New Roman" w:hAnsi="Times New Roman" w:cs="Times New Roman"/>
          <w:sz w:val="52"/>
          <w:szCs w:val="52"/>
          <w:lang w:val="uk-UA" w:eastAsia="ru-RU"/>
        </w:rPr>
        <w:t xml:space="preserve"> </w:t>
      </w:r>
      <w:r w:rsidRPr="004E5BAE">
        <w:rPr>
          <w:rFonts w:ascii="Times New Roman" w:eastAsia="Times New Roman" w:hAnsi="Times New Roman" w:cs="Times New Roman"/>
          <w:sz w:val="28"/>
          <w:szCs w:val="28"/>
          <w:lang w:val="uk-UA" w:eastAsia="ru-RU"/>
        </w:rPr>
        <w:t>правосуддя</w:t>
      </w:r>
      <w:r w:rsidRPr="004E5BAE">
        <w:rPr>
          <w:rFonts w:ascii="Times New Roman" w:eastAsia="Times New Roman" w:hAnsi="Times New Roman" w:cs="Times New Roman"/>
          <w:sz w:val="52"/>
          <w:szCs w:val="52"/>
          <w:lang w:val="uk-UA" w:eastAsia="ru-RU"/>
        </w:rPr>
        <w:t xml:space="preserve"> </w:t>
      </w:r>
      <w:r w:rsidRPr="004E5BAE">
        <w:rPr>
          <w:rFonts w:ascii="Times New Roman" w:eastAsia="Times New Roman" w:hAnsi="Times New Roman" w:cs="Times New Roman"/>
          <w:sz w:val="28"/>
          <w:szCs w:val="28"/>
          <w:lang w:val="uk-UA" w:eastAsia="ru-RU"/>
        </w:rPr>
        <w:t>від</w:t>
      </w:r>
      <w:r w:rsidRPr="004E5BAE">
        <w:rPr>
          <w:rFonts w:ascii="Times New Roman" w:eastAsia="Times New Roman" w:hAnsi="Times New Roman" w:cs="Times New Roman"/>
          <w:sz w:val="52"/>
          <w:szCs w:val="52"/>
          <w:lang w:val="uk-UA" w:eastAsia="ru-RU"/>
        </w:rPr>
        <w:t xml:space="preserve"> </w:t>
      </w:r>
      <w:r w:rsidRPr="004E5BAE">
        <w:rPr>
          <w:rFonts w:ascii="Times New Roman" w:eastAsia="Times New Roman" w:hAnsi="Times New Roman" w:cs="Times New Roman"/>
          <w:sz w:val="28"/>
          <w:szCs w:val="28"/>
          <w:lang w:val="uk-UA" w:eastAsia="ru-RU"/>
        </w:rPr>
        <w:t>24.11.2020</w:t>
      </w:r>
      <w:r w:rsidRPr="004E5BAE">
        <w:rPr>
          <w:rFonts w:ascii="Times New Roman" w:eastAsia="Times New Roman" w:hAnsi="Times New Roman" w:cs="Times New Roman"/>
          <w:sz w:val="52"/>
          <w:szCs w:val="52"/>
          <w:lang w:val="uk-UA" w:eastAsia="ru-RU"/>
        </w:rPr>
        <w:t xml:space="preserve"> </w:t>
      </w:r>
      <w:r w:rsidRPr="004E5BAE">
        <w:rPr>
          <w:rFonts w:ascii="Times New Roman" w:eastAsia="Times New Roman" w:hAnsi="Times New Roman" w:cs="Times New Roman"/>
          <w:sz w:val="28"/>
          <w:szCs w:val="28"/>
          <w:lang w:val="uk-UA" w:eastAsia="ru-RU"/>
        </w:rPr>
        <w:t>№ 3237/0/15-20).</w:t>
      </w:r>
    </w:p>
    <w:p w:rsidR="00EF6582" w:rsidRPr="004E5BAE" w:rsidRDefault="00315168" w:rsidP="00441D8C">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У Дніпропетровському районному суді Дніпропетровської області</w:t>
      </w:r>
      <w:r w:rsidR="00ED2C24" w:rsidRPr="004E5BAE">
        <w:rPr>
          <w:rFonts w:ascii="Times New Roman" w:eastAsia="Times New Roman" w:hAnsi="Times New Roman" w:cs="Times New Roman"/>
          <w:sz w:val="28"/>
          <w:szCs w:val="28"/>
          <w:lang w:val="uk-UA" w:eastAsia="ru-RU"/>
        </w:rPr>
        <w:t xml:space="preserve"> </w:t>
      </w:r>
      <w:r w:rsidRPr="004E5BAE">
        <w:rPr>
          <w:rFonts w:ascii="Times New Roman" w:eastAsia="Times New Roman" w:hAnsi="Times New Roman" w:cs="Times New Roman"/>
          <w:sz w:val="28"/>
          <w:szCs w:val="28"/>
          <w:lang w:val="uk-UA" w:eastAsia="ru-RU"/>
        </w:rPr>
        <w:t xml:space="preserve">середня кількість днів, необхідних для розгляду справ, які надійшли за звітний період, одним повноважним суддею становить 231 день, тобто перевищує середній </w:t>
      </w:r>
      <w:r w:rsidRPr="004E5BAE">
        <w:rPr>
          <w:rFonts w:ascii="Times New Roman" w:eastAsia="Times New Roman" w:hAnsi="Times New Roman" w:cs="Times New Roman"/>
          <w:sz w:val="28"/>
          <w:szCs w:val="28"/>
          <w:lang w:val="uk-UA" w:eastAsia="ru-RU"/>
        </w:rPr>
        <w:lastRenderedPageBreak/>
        <w:t>показник</w:t>
      </w:r>
      <w:r w:rsidR="00EF6582" w:rsidRPr="004E5BAE">
        <w:rPr>
          <w:rFonts w:ascii="Times New Roman" w:eastAsia="Times New Roman" w:hAnsi="Times New Roman" w:cs="Times New Roman"/>
          <w:sz w:val="28"/>
          <w:szCs w:val="28"/>
          <w:lang w:val="uk-UA" w:eastAsia="ru-RU"/>
        </w:rPr>
        <w:t xml:space="preserve"> по Україні, що дає ДСА України </w:t>
      </w:r>
      <w:r w:rsidRPr="004E5BAE">
        <w:rPr>
          <w:rFonts w:ascii="Times New Roman" w:eastAsia="Times New Roman" w:hAnsi="Times New Roman" w:cs="Times New Roman"/>
          <w:sz w:val="28"/>
          <w:szCs w:val="28"/>
          <w:lang w:val="uk-UA" w:eastAsia="ru-RU"/>
        </w:rPr>
        <w:t xml:space="preserve">підстави стверджувати про </w:t>
      </w:r>
      <w:r w:rsidR="00EF6582" w:rsidRPr="004E5BAE">
        <w:rPr>
          <w:rFonts w:ascii="Times New Roman" w:eastAsia="Times New Roman" w:hAnsi="Times New Roman" w:cs="Times New Roman"/>
          <w:sz w:val="28"/>
          <w:szCs w:val="28"/>
          <w:lang w:val="uk-UA" w:eastAsia="ru-RU"/>
        </w:rPr>
        <w:t>надмірне судове навантаження у суді.</w:t>
      </w:r>
    </w:p>
    <w:p w:rsidR="00315168" w:rsidRPr="004E5BAE" w:rsidRDefault="00315168" w:rsidP="00441D8C">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Відрядження трьох судді</w:t>
      </w:r>
      <w:r w:rsidR="00E55AAF" w:rsidRPr="004E5BAE">
        <w:rPr>
          <w:rFonts w:ascii="Times New Roman" w:eastAsia="Times New Roman" w:hAnsi="Times New Roman" w:cs="Times New Roman"/>
          <w:sz w:val="28"/>
          <w:szCs w:val="28"/>
          <w:lang w:val="uk-UA" w:eastAsia="ru-RU"/>
        </w:rPr>
        <w:t xml:space="preserve">в до Дніпропетровського </w:t>
      </w:r>
      <w:r w:rsidRPr="004E5BAE">
        <w:rPr>
          <w:rFonts w:ascii="Times New Roman" w:eastAsia="Times New Roman" w:hAnsi="Times New Roman" w:cs="Times New Roman"/>
          <w:sz w:val="28"/>
          <w:szCs w:val="28"/>
          <w:lang w:val="uk-UA" w:eastAsia="ru-RU"/>
        </w:rPr>
        <w:t>районного суду Дніпропетровської області дозволить</w:t>
      </w:r>
      <w:r w:rsidR="00447250" w:rsidRPr="004E5BAE">
        <w:rPr>
          <w:rFonts w:ascii="Times New Roman" w:eastAsia="Times New Roman" w:hAnsi="Times New Roman" w:cs="Times New Roman"/>
          <w:sz w:val="28"/>
          <w:szCs w:val="28"/>
          <w:lang w:val="uk-UA" w:eastAsia="ru-RU"/>
        </w:rPr>
        <w:t xml:space="preserve"> частково </w:t>
      </w:r>
      <w:r w:rsidR="00050222" w:rsidRPr="004E5BAE">
        <w:rPr>
          <w:rFonts w:ascii="Times New Roman" w:eastAsia="Times New Roman" w:hAnsi="Times New Roman" w:cs="Times New Roman"/>
          <w:sz w:val="28"/>
          <w:szCs w:val="28"/>
          <w:lang w:val="uk-UA" w:eastAsia="ru-RU"/>
        </w:rPr>
        <w:t>врегулювати судове</w:t>
      </w:r>
      <w:r w:rsidR="00447250" w:rsidRPr="004E5BAE">
        <w:rPr>
          <w:rFonts w:ascii="Times New Roman" w:eastAsia="Times New Roman" w:hAnsi="Times New Roman" w:cs="Times New Roman"/>
          <w:sz w:val="28"/>
          <w:szCs w:val="28"/>
          <w:lang w:val="uk-UA" w:eastAsia="ru-RU"/>
        </w:rPr>
        <w:t xml:space="preserve"> навантаження  в цьому суді. При цьому кількість суддів </w:t>
      </w:r>
      <w:r w:rsidR="00E1304F" w:rsidRPr="004E5BAE">
        <w:rPr>
          <w:rFonts w:ascii="Times New Roman" w:eastAsia="Times New Roman" w:hAnsi="Times New Roman" w:cs="Times New Roman"/>
          <w:sz w:val="28"/>
          <w:szCs w:val="28"/>
          <w:lang w:val="uk-UA" w:eastAsia="ru-RU"/>
        </w:rPr>
        <w:t xml:space="preserve">у Дніпропетровському районному суді </w:t>
      </w:r>
      <w:r w:rsidR="00447250" w:rsidRPr="004E5BAE">
        <w:rPr>
          <w:rFonts w:ascii="Times New Roman" w:eastAsia="Times New Roman" w:hAnsi="Times New Roman" w:cs="Times New Roman"/>
          <w:sz w:val="28"/>
          <w:szCs w:val="28"/>
          <w:lang w:val="uk-UA" w:eastAsia="ru-RU"/>
        </w:rPr>
        <w:t>Дніпропетровської області перевищуватиме кількість суддів, визначену рішенням Вищої ради правосуддя, на чотири посади, а середня кількість днів, необхідних для розгляду справ і матеріалів, становитиме 168 днів.</w:t>
      </w:r>
    </w:p>
    <w:p w:rsidR="00315168" w:rsidRPr="004E5BAE" w:rsidRDefault="00315168" w:rsidP="00441D8C">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ДСА України також наголошує, що відрядження суддів із судів, які припинили роботу, територіальну підсудність яких змінено внаслідок неможливо</w:t>
      </w:r>
      <w:r w:rsidR="00E1304F" w:rsidRPr="004E5BAE">
        <w:rPr>
          <w:rFonts w:ascii="Times New Roman" w:eastAsia="Times New Roman" w:hAnsi="Times New Roman" w:cs="Times New Roman"/>
          <w:sz w:val="28"/>
          <w:szCs w:val="28"/>
          <w:lang w:val="uk-UA" w:eastAsia="ru-RU"/>
        </w:rPr>
        <w:t xml:space="preserve">сті здійснення правосуддя </w:t>
      </w:r>
      <w:r w:rsidRPr="004E5BAE">
        <w:rPr>
          <w:rFonts w:ascii="Times New Roman" w:eastAsia="Times New Roman" w:hAnsi="Times New Roman" w:cs="Times New Roman"/>
          <w:sz w:val="28"/>
          <w:szCs w:val="28"/>
          <w:lang w:val="uk-UA" w:eastAsia="ru-RU"/>
        </w:rPr>
        <w:t xml:space="preserve">з об’єктивних причин під час воєнного стану, у зв’язку зі стихійним лихом, військовими діями, заходами щодо боротьби з тероризмом або іншими надзвичайними обставинами, не вплине на доступ до правосуддя в цих судах. </w:t>
      </w:r>
    </w:p>
    <w:p w:rsidR="005A3C3A" w:rsidRPr="004E5BAE" w:rsidRDefault="005A3C3A" w:rsidP="00441D8C">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Відрядження суддів і</w:t>
      </w:r>
      <w:r w:rsidR="00050222" w:rsidRPr="004E5BAE">
        <w:rPr>
          <w:rFonts w:ascii="Times New Roman" w:eastAsia="Times New Roman" w:hAnsi="Times New Roman" w:cs="Times New Roman"/>
          <w:sz w:val="28"/>
          <w:szCs w:val="28"/>
          <w:lang w:val="uk-UA" w:eastAsia="ru-RU"/>
        </w:rPr>
        <w:t>з судів, зазначених у графах 10–</w:t>
      </w:r>
      <w:r w:rsidRPr="004E5BAE">
        <w:rPr>
          <w:rFonts w:ascii="Times New Roman" w:eastAsia="Times New Roman" w:hAnsi="Times New Roman" w:cs="Times New Roman"/>
          <w:sz w:val="28"/>
          <w:szCs w:val="28"/>
          <w:lang w:val="uk-UA" w:eastAsia="ru-RU"/>
        </w:rPr>
        <w:t>12 таблиці «Інформація про показники часу, необхідного для розгляду справ і матеріалів, які надійшли до апеляційних та місцевих судів за I квартал 2024 року», суттєво не виплине на середній рівень судового навантаження та доступ до правосуддя в цих судах.</w:t>
      </w:r>
    </w:p>
    <w:p w:rsidR="005A3C3A" w:rsidRPr="004E5BAE" w:rsidRDefault="005A3C3A" w:rsidP="00441D8C">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Відповідно</w:t>
      </w:r>
      <w:r w:rsidRPr="004E5BAE">
        <w:rPr>
          <w:rFonts w:ascii="Times New Roman" w:eastAsia="Times New Roman" w:hAnsi="Times New Roman" w:cs="Times New Roman"/>
          <w:sz w:val="96"/>
          <w:szCs w:val="96"/>
          <w:lang w:val="uk-UA" w:eastAsia="ru-RU"/>
        </w:rPr>
        <w:t xml:space="preserve"> </w:t>
      </w:r>
      <w:r w:rsidRPr="004E5BAE">
        <w:rPr>
          <w:rFonts w:ascii="Times New Roman" w:eastAsia="Times New Roman" w:hAnsi="Times New Roman" w:cs="Times New Roman"/>
          <w:sz w:val="28"/>
          <w:szCs w:val="28"/>
          <w:lang w:val="uk-UA" w:eastAsia="ru-RU"/>
        </w:rPr>
        <w:t>до</w:t>
      </w:r>
      <w:r w:rsidRPr="004E5BAE">
        <w:rPr>
          <w:rFonts w:ascii="Times New Roman" w:eastAsia="Times New Roman" w:hAnsi="Times New Roman" w:cs="Times New Roman"/>
          <w:sz w:val="96"/>
          <w:szCs w:val="96"/>
          <w:lang w:val="uk-UA" w:eastAsia="ru-RU"/>
        </w:rPr>
        <w:t xml:space="preserve"> </w:t>
      </w:r>
      <w:r w:rsidRPr="004E5BAE">
        <w:rPr>
          <w:rFonts w:ascii="Times New Roman" w:eastAsia="Times New Roman" w:hAnsi="Times New Roman" w:cs="Times New Roman"/>
          <w:sz w:val="28"/>
          <w:szCs w:val="28"/>
          <w:lang w:val="uk-UA" w:eastAsia="ru-RU"/>
        </w:rPr>
        <w:t>протоколу</w:t>
      </w:r>
      <w:r w:rsidRPr="004E5BAE">
        <w:rPr>
          <w:rFonts w:ascii="Times New Roman" w:eastAsia="Times New Roman" w:hAnsi="Times New Roman" w:cs="Times New Roman"/>
          <w:sz w:val="96"/>
          <w:szCs w:val="96"/>
          <w:lang w:val="uk-UA" w:eastAsia="ru-RU"/>
        </w:rPr>
        <w:t xml:space="preserve"> </w:t>
      </w:r>
      <w:r w:rsidRPr="004E5BAE">
        <w:rPr>
          <w:rFonts w:ascii="Times New Roman" w:eastAsia="Times New Roman" w:hAnsi="Times New Roman" w:cs="Times New Roman"/>
          <w:sz w:val="28"/>
          <w:szCs w:val="28"/>
          <w:lang w:val="uk-UA" w:eastAsia="ru-RU"/>
        </w:rPr>
        <w:t>розподілу</w:t>
      </w:r>
      <w:r w:rsidRPr="004E5BAE">
        <w:rPr>
          <w:rFonts w:ascii="Times New Roman" w:eastAsia="Times New Roman" w:hAnsi="Times New Roman" w:cs="Times New Roman"/>
          <w:sz w:val="96"/>
          <w:szCs w:val="96"/>
          <w:lang w:val="uk-UA" w:eastAsia="ru-RU"/>
        </w:rPr>
        <w:t xml:space="preserve"> </w:t>
      </w:r>
      <w:r w:rsidRPr="004E5BAE">
        <w:rPr>
          <w:rFonts w:ascii="Times New Roman" w:eastAsia="Times New Roman" w:hAnsi="Times New Roman" w:cs="Times New Roman"/>
          <w:sz w:val="28"/>
          <w:szCs w:val="28"/>
          <w:lang w:val="uk-UA" w:eastAsia="ru-RU"/>
        </w:rPr>
        <w:t>справ</w:t>
      </w:r>
      <w:r w:rsidRPr="004E5BAE">
        <w:rPr>
          <w:rFonts w:ascii="Times New Roman" w:eastAsia="Times New Roman" w:hAnsi="Times New Roman" w:cs="Times New Roman"/>
          <w:sz w:val="96"/>
          <w:szCs w:val="96"/>
          <w:lang w:val="uk-UA" w:eastAsia="ru-RU"/>
        </w:rPr>
        <w:t xml:space="preserve"> </w:t>
      </w:r>
      <w:r w:rsidRPr="004E5BAE">
        <w:rPr>
          <w:rFonts w:ascii="Times New Roman" w:eastAsia="Times New Roman" w:hAnsi="Times New Roman" w:cs="Times New Roman"/>
          <w:sz w:val="28"/>
          <w:szCs w:val="28"/>
          <w:lang w:val="uk-UA" w:eastAsia="ru-RU"/>
        </w:rPr>
        <w:t>між</w:t>
      </w:r>
      <w:r w:rsidRPr="004E5BAE">
        <w:rPr>
          <w:rFonts w:ascii="Times New Roman" w:eastAsia="Times New Roman" w:hAnsi="Times New Roman" w:cs="Times New Roman"/>
          <w:sz w:val="96"/>
          <w:szCs w:val="96"/>
          <w:lang w:val="uk-UA" w:eastAsia="ru-RU"/>
        </w:rPr>
        <w:t xml:space="preserve"> </w:t>
      </w:r>
      <w:r w:rsidRPr="004E5BAE">
        <w:rPr>
          <w:rFonts w:ascii="Times New Roman" w:eastAsia="Times New Roman" w:hAnsi="Times New Roman" w:cs="Times New Roman"/>
          <w:sz w:val="28"/>
          <w:szCs w:val="28"/>
          <w:lang w:val="uk-UA" w:eastAsia="ru-RU"/>
        </w:rPr>
        <w:t>членами</w:t>
      </w:r>
      <w:r w:rsidRPr="004E5BAE">
        <w:rPr>
          <w:rFonts w:ascii="Times New Roman" w:eastAsia="Times New Roman" w:hAnsi="Times New Roman" w:cs="Times New Roman"/>
          <w:sz w:val="96"/>
          <w:szCs w:val="96"/>
          <w:lang w:val="uk-UA" w:eastAsia="ru-RU"/>
        </w:rPr>
        <w:t xml:space="preserve"> </w:t>
      </w:r>
      <w:r w:rsidRPr="004E5BAE">
        <w:rPr>
          <w:rFonts w:ascii="Times New Roman" w:eastAsia="Times New Roman" w:hAnsi="Times New Roman" w:cs="Times New Roman"/>
          <w:sz w:val="28"/>
          <w:szCs w:val="28"/>
          <w:lang w:val="uk-UA" w:eastAsia="ru-RU"/>
        </w:rPr>
        <w:t>Комісії</w:t>
      </w:r>
      <w:r w:rsidRPr="004E5BAE">
        <w:rPr>
          <w:rFonts w:ascii="Times New Roman" w:eastAsia="Times New Roman" w:hAnsi="Times New Roman" w:cs="Times New Roman"/>
          <w:sz w:val="96"/>
          <w:szCs w:val="96"/>
          <w:lang w:val="uk-UA" w:eastAsia="ru-RU"/>
        </w:rPr>
        <w:t xml:space="preserve"> </w:t>
      </w:r>
      <w:r w:rsidRPr="004E5BAE">
        <w:rPr>
          <w:rFonts w:ascii="Times New Roman" w:eastAsia="Times New Roman" w:hAnsi="Times New Roman" w:cs="Times New Roman"/>
          <w:sz w:val="28"/>
          <w:szCs w:val="28"/>
          <w:lang w:val="uk-UA" w:eastAsia="ru-RU"/>
        </w:rPr>
        <w:t>від 28.05.2024 доповідачем за повідомленням ДСА України про необхідність розгляду питання щодо відрядження суддів до Дніпропетровського районного суду</w:t>
      </w:r>
      <w:r w:rsidRPr="004E5BAE">
        <w:rPr>
          <w:rFonts w:ascii="Times New Roman" w:eastAsia="Times New Roman" w:hAnsi="Times New Roman" w:cs="Times New Roman"/>
          <w:sz w:val="144"/>
          <w:szCs w:val="144"/>
          <w:lang w:val="uk-UA" w:eastAsia="ru-RU"/>
        </w:rPr>
        <w:t xml:space="preserve"> </w:t>
      </w:r>
      <w:r w:rsidRPr="004E5BAE">
        <w:rPr>
          <w:rFonts w:ascii="Times New Roman" w:eastAsia="Times New Roman" w:hAnsi="Times New Roman" w:cs="Times New Roman"/>
          <w:sz w:val="28"/>
          <w:szCs w:val="28"/>
          <w:lang w:val="uk-UA" w:eastAsia="ru-RU"/>
        </w:rPr>
        <w:t>Дніпропетровської</w:t>
      </w:r>
      <w:r w:rsidRPr="004E5BAE">
        <w:rPr>
          <w:rFonts w:ascii="Times New Roman" w:eastAsia="Times New Roman" w:hAnsi="Times New Roman" w:cs="Times New Roman"/>
          <w:sz w:val="144"/>
          <w:szCs w:val="144"/>
          <w:lang w:val="uk-UA" w:eastAsia="ru-RU"/>
        </w:rPr>
        <w:t xml:space="preserve"> </w:t>
      </w:r>
      <w:r w:rsidRPr="004E5BAE">
        <w:rPr>
          <w:rFonts w:ascii="Times New Roman" w:eastAsia="Times New Roman" w:hAnsi="Times New Roman" w:cs="Times New Roman"/>
          <w:sz w:val="28"/>
          <w:szCs w:val="28"/>
          <w:lang w:val="uk-UA" w:eastAsia="ru-RU"/>
        </w:rPr>
        <w:t>області</w:t>
      </w:r>
      <w:r w:rsidRPr="004E5BAE">
        <w:rPr>
          <w:rFonts w:ascii="Times New Roman" w:eastAsia="Times New Roman" w:hAnsi="Times New Roman" w:cs="Times New Roman"/>
          <w:sz w:val="144"/>
          <w:szCs w:val="144"/>
          <w:lang w:val="uk-UA" w:eastAsia="ru-RU"/>
        </w:rPr>
        <w:t xml:space="preserve"> </w:t>
      </w:r>
      <w:r w:rsidRPr="004E5BAE">
        <w:rPr>
          <w:rFonts w:ascii="Times New Roman" w:eastAsia="Times New Roman" w:hAnsi="Times New Roman" w:cs="Times New Roman"/>
          <w:sz w:val="28"/>
          <w:szCs w:val="28"/>
          <w:lang w:val="uk-UA" w:eastAsia="ru-RU"/>
        </w:rPr>
        <w:t>(єдиний</w:t>
      </w:r>
      <w:r w:rsidRPr="004E5BAE">
        <w:rPr>
          <w:rFonts w:ascii="Times New Roman" w:eastAsia="Times New Roman" w:hAnsi="Times New Roman" w:cs="Times New Roman"/>
          <w:sz w:val="144"/>
          <w:szCs w:val="144"/>
          <w:lang w:val="uk-UA" w:eastAsia="ru-RU"/>
        </w:rPr>
        <w:t xml:space="preserve"> </w:t>
      </w:r>
      <w:r w:rsidRPr="004E5BAE">
        <w:rPr>
          <w:rFonts w:ascii="Times New Roman" w:eastAsia="Times New Roman" w:hAnsi="Times New Roman" w:cs="Times New Roman"/>
          <w:sz w:val="28"/>
          <w:szCs w:val="28"/>
          <w:lang w:val="uk-UA" w:eastAsia="ru-RU"/>
        </w:rPr>
        <w:t>унікальний</w:t>
      </w:r>
      <w:r w:rsidRPr="004E5BAE">
        <w:rPr>
          <w:rFonts w:ascii="Times New Roman" w:eastAsia="Times New Roman" w:hAnsi="Times New Roman" w:cs="Times New Roman"/>
          <w:sz w:val="144"/>
          <w:szCs w:val="144"/>
          <w:lang w:val="uk-UA" w:eastAsia="ru-RU"/>
        </w:rPr>
        <w:t xml:space="preserve"> </w:t>
      </w:r>
      <w:r w:rsidRPr="004E5BAE">
        <w:rPr>
          <w:rFonts w:ascii="Times New Roman" w:eastAsia="Times New Roman" w:hAnsi="Times New Roman" w:cs="Times New Roman"/>
          <w:sz w:val="28"/>
          <w:szCs w:val="28"/>
          <w:lang w:val="uk-UA" w:eastAsia="ru-RU"/>
        </w:rPr>
        <w:t>номер</w:t>
      </w:r>
      <w:r w:rsidRPr="004E5BAE">
        <w:rPr>
          <w:rFonts w:ascii="Times New Roman" w:eastAsia="Times New Roman" w:hAnsi="Times New Roman" w:cs="Times New Roman"/>
          <w:sz w:val="144"/>
          <w:szCs w:val="144"/>
          <w:lang w:val="uk-UA" w:eastAsia="ru-RU"/>
        </w:rPr>
        <w:t xml:space="preserve"> </w:t>
      </w:r>
      <w:r w:rsidRPr="004E5BAE">
        <w:rPr>
          <w:rFonts w:ascii="Times New Roman" w:eastAsia="Times New Roman" w:hAnsi="Times New Roman" w:cs="Times New Roman"/>
          <w:sz w:val="28"/>
          <w:szCs w:val="28"/>
          <w:lang w:val="uk-UA" w:eastAsia="ru-RU"/>
        </w:rPr>
        <w:t>справи</w:t>
      </w:r>
      <w:r w:rsidRPr="004E5BAE">
        <w:rPr>
          <w:rFonts w:ascii="Times New Roman" w:eastAsia="Times New Roman" w:hAnsi="Times New Roman" w:cs="Times New Roman"/>
          <w:sz w:val="144"/>
          <w:szCs w:val="144"/>
          <w:lang w:val="uk-UA" w:eastAsia="ru-RU"/>
        </w:rPr>
        <w:t xml:space="preserve"> </w:t>
      </w:r>
      <w:r w:rsidRPr="004E5BAE">
        <w:rPr>
          <w:rFonts w:ascii="Times New Roman" w:eastAsia="Times New Roman" w:hAnsi="Times New Roman" w:cs="Times New Roman"/>
          <w:sz w:val="28"/>
          <w:szCs w:val="28"/>
          <w:lang w:val="uk-UA" w:eastAsia="ru-RU"/>
        </w:rPr>
        <w:t>32дпс-1843/24) визначено члена Комісії Чумака С.Ю.</w:t>
      </w:r>
    </w:p>
    <w:p w:rsidR="00315168" w:rsidRPr="004E5BAE" w:rsidRDefault="00315168" w:rsidP="00441D8C">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Відповідно до вимог пункту 1 розділу III Порядку відрядження судді до іншого суду того самого рівня і спеціалізації (як тимчасового переведення), затвердженого</w:t>
      </w:r>
      <w:r w:rsidRPr="004E5BAE">
        <w:rPr>
          <w:rFonts w:ascii="Times New Roman" w:eastAsia="Times New Roman" w:hAnsi="Times New Roman" w:cs="Times New Roman"/>
          <w:sz w:val="72"/>
          <w:szCs w:val="72"/>
          <w:lang w:val="uk-UA" w:eastAsia="ru-RU"/>
        </w:rPr>
        <w:t xml:space="preserve"> </w:t>
      </w:r>
      <w:r w:rsidRPr="004E5BAE">
        <w:rPr>
          <w:rFonts w:ascii="Times New Roman" w:eastAsia="Times New Roman" w:hAnsi="Times New Roman" w:cs="Times New Roman"/>
          <w:sz w:val="28"/>
          <w:szCs w:val="28"/>
          <w:lang w:val="uk-UA" w:eastAsia="ru-RU"/>
        </w:rPr>
        <w:t>рішенням</w:t>
      </w:r>
      <w:r w:rsidRPr="004E5BAE">
        <w:rPr>
          <w:rFonts w:ascii="Times New Roman" w:eastAsia="Times New Roman" w:hAnsi="Times New Roman" w:cs="Times New Roman"/>
          <w:sz w:val="72"/>
          <w:szCs w:val="72"/>
          <w:lang w:val="uk-UA" w:eastAsia="ru-RU"/>
        </w:rPr>
        <w:t xml:space="preserve"> </w:t>
      </w:r>
      <w:r w:rsidRPr="004E5BAE">
        <w:rPr>
          <w:rFonts w:ascii="Times New Roman" w:eastAsia="Times New Roman" w:hAnsi="Times New Roman" w:cs="Times New Roman"/>
          <w:sz w:val="28"/>
          <w:szCs w:val="28"/>
          <w:lang w:val="uk-UA" w:eastAsia="ru-RU"/>
        </w:rPr>
        <w:t>Вищої</w:t>
      </w:r>
      <w:r w:rsidRPr="004E5BAE">
        <w:rPr>
          <w:rFonts w:ascii="Times New Roman" w:eastAsia="Times New Roman" w:hAnsi="Times New Roman" w:cs="Times New Roman"/>
          <w:sz w:val="72"/>
          <w:szCs w:val="72"/>
          <w:lang w:val="uk-UA" w:eastAsia="ru-RU"/>
        </w:rPr>
        <w:t xml:space="preserve"> </w:t>
      </w:r>
      <w:r w:rsidRPr="004E5BAE">
        <w:rPr>
          <w:rFonts w:ascii="Times New Roman" w:eastAsia="Times New Roman" w:hAnsi="Times New Roman" w:cs="Times New Roman"/>
          <w:sz w:val="28"/>
          <w:szCs w:val="28"/>
          <w:lang w:val="uk-UA" w:eastAsia="ru-RU"/>
        </w:rPr>
        <w:t>ради</w:t>
      </w:r>
      <w:r w:rsidRPr="004E5BAE">
        <w:rPr>
          <w:rFonts w:ascii="Times New Roman" w:eastAsia="Times New Roman" w:hAnsi="Times New Roman" w:cs="Times New Roman"/>
          <w:sz w:val="72"/>
          <w:szCs w:val="72"/>
          <w:lang w:val="uk-UA" w:eastAsia="ru-RU"/>
        </w:rPr>
        <w:t xml:space="preserve"> </w:t>
      </w:r>
      <w:r w:rsidRPr="004E5BAE">
        <w:rPr>
          <w:rFonts w:ascii="Times New Roman" w:eastAsia="Times New Roman" w:hAnsi="Times New Roman" w:cs="Times New Roman"/>
          <w:sz w:val="28"/>
          <w:szCs w:val="28"/>
          <w:lang w:val="uk-UA" w:eastAsia="ru-RU"/>
        </w:rPr>
        <w:t>правосуддя</w:t>
      </w:r>
      <w:r w:rsidRPr="004E5BAE">
        <w:rPr>
          <w:rFonts w:ascii="Times New Roman" w:eastAsia="Times New Roman" w:hAnsi="Times New Roman" w:cs="Times New Roman"/>
          <w:sz w:val="72"/>
          <w:szCs w:val="72"/>
          <w:lang w:val="uk-UA" w:eastAsia="ru-RU"/>
        </w:rPr>
        <w:t xml:space="preserve"> </w:t>
      </w:r>
      <w:r w:rsidRPr="004E5BAE">
        <w:rPr>
          <w:rFonts w:ascii="Times New Roman" w:eastAsia="Times New Roman" w:hAnsi="Times New Roman" w:cs="Times New Roman"/>
          <w:sz w:val="28"/>
          <w:szCs w:val="28"/>
          <w:lang w:val="uk-UA" w:eastAsia="ru-RU"/>
        </w:rPr>
        <w:t>від</w:t>
      </w:r>
      <w:r w:rsidRPr="004E5BAE">
        <w:rPr>
          <w:rFonts w:ascii="Times New Roman" w:eastAsia="Times New Roman" w:hAnsi="Times New Roman" w:cs="Times New Roman"/>
          <w:sz w:val="72"/>
          <w:szCs w:val="72"/>
          <w:lang w:val="uk-UA" w:eastAsia="ru-RU"/>
        </w:rPr>
        <w:t xml:space="preserve"> </w:t>
      </w:r>
      <w:r w:rsidRPr="004E5BAE">
        <w:rPr>
          <w:rFonts w:ascii="Times New Roman" w:eastAsia="Times New Roman" w:hAnsi="Times New Roman" w:cs="Times New Roman"/>
          <w:sz w:val="28"/>
          <w:szCs w:val="28"/>
          <w:lang w:val="uk-UA" w:eastAsia="ru-RU"/>
        </w:rPr>
        <w:t>24</w:t>
      </w:r>
      <w:r w:rsidRPr="004E5BAE">
        <w:rPr>
          <w:rFonts w:ascii="Times New Roman" w:eastAsia="Times New Roman" w:hAnsi="Times New Roman" w:cs="Times New Roman"/>
          <w:sz w:val="72"/>
          <w:szCs w:val="72"/>
          <w:lang w:val="uk-UA" w:eastAsia="ru-RU"/>
        </w:rPr>
        <w:t xml:space="preserve"> </w:t>
      </w:r>
      <w:r w:rsidRPr="004E5BAE">
        <w:rPr>
          <w:rFonts w:ascii="Times New Roman" w:eastAsia="Times New Roman" w:hAnsi="Times New Roman" w:cs="Times New Roman"/>
          <w:sz w:val="28"/>
          <w:szCs w:val="28"/>
          <w:lang w:val="uk-UA" w:eastAsia="ru-RU"/>
        </w:rPr>
        <w:t>січня</w:t>
      </w:r>
      <w:r w:rsidRPr="004E5BAE">
        <w:rPr>
          <w:rFonts w:ascii="Times New Roman" w:eastAsia="Times New Roman" w:hAnsi="Times New Roman" w:cs="Times New Roman"/>
          <w:sz w:val="72"/>
          <w:szCs w:val="72"/>
          <w:lang w:val="uk-UA" w:eastAsia="ru-RU"/>
        </w:rPr>
        <w:t xml:space="preserve"> </w:t>
      </w:r>
      <w:r w:rsidRPr="004E5BAE">
        <w:rPr>
          <w:rFonts w:ascii="Times New Roman" w:eastAsia="Times New Roman" w:hAnsi="Times New Roman" w:cs="Times New Roman"/>
          <w:sz w:val="28"/>
          <w:szCs w:val="28"/>
          <w:lang w:val="uk-UA" w:eastAsia="ru-RU"/>
        </w:rPr>
        <w:t>2017</w:t>
      </w:r>
      <w:r w:rsidRPr="004E5BAE">
        <w:rPr>
          <w:rFonts w:ascii="Times New Roman" w:eastAsia="Times New Roman" w:hAnsi="Times New Roman" w:cs="Times New Roman"/>
          <w:sz w:val="72"/>
          <w:szCs w:val="72"/>
          <w:lang w:val="uk-UA" w:eastAsia="ru-RU"/>
        </w:rPr>
        <w:t xml:space="preserve"> </w:t>
      </w:r>
      <w:r w:rsidRPr="004E5BAE">
        <w:rPr>
          <w:rFonts w:ascii="Times New Roman" w:eastAsia="Times New Roman" w:hAnsi="Times New Roman" w:cs="Times New Roman"/>
          <w:sz w:val="28"/>
          <w:szCs w:val="28"/>
          <w:lang w:val="uk-UA" w:eastAsia="ru-RU"/>
        </w:rPr>
        <w:t>року</w:t>
      </w:r>
      <w:r w:rsidRPr="004E5BAE">
        <w:rPr>
          <w:rFonts w:ascii="Times New Roman" w:eastAsia="Times New Roman" w:hAnsi="Times New Roman" w:cs="Times New Roman"/>
          <w:sz w:val="72"/>
          <w:szCs w:val="72"/>
          <w:lang w:val="uk-UA" w:eastAsia="ru-RU"/>
        </w:rPr>
        <w:t xml:space="preserve"> </w:t>
      </w:r>
      <w:r w:rsidRPr="004E5BAE">
        <w:rPr>
          <w:rFonts w:ascii="Times New Roman" w:eastAsia="Times New Roman" w:hAnsi="Times New Roman" w:cs="Times New Roman"/>
          <w:sz w:val="28"/>
          <w:szCs w:val="28"/>
          <w:lang w:val="uk-UA" w:eastAsia="ru-RU"/>
        </w:rPr>
        <w:t xml:space="preserve">№ 54/0/15-17 (зі змінами) (далі – Порядок), Комісією призначено до розгляду питання про відрядження суддів до </w:t>
      </w:r>
      <w:r w:rsidR="005A3C3A" w:rsidRPr="004E5BAE">
        <w:rPr>
          <w:rFonts w:ascii="Times New Roman" w:eastAsia="Times New Roman" w:hAnsi="Times New Roman" w:cs="Times New Roman"/>
          <w:sz w:val="28"/>
          <w:szCs w:val="28"/>
          <w:lang w:val="uk-UA" w:eastAsia="ru-RU"/>
        </w:rPr>
        <w:t>Дніпропетровського районного суду Дніпропетровської області</w:t>
      </w:r>
      <w:r w:rsidRPr="004E5BAE">
        <w:rPr>
          <w:rFonts w:ascii="Times New Roman" w:eastAsia="Times New Roman" w:hAnsi="Times New Roman" w:cs="Times New Roman"/>
          <w:sz w:val="28"/>
          <w:szCs w:val="28"/>
          <w:lang w:val="uk-UA" w:eastAsia="ru-RU"/>
        </w:rPr>
        <w:t xml:space="preserve">. </w:t>
      </w:r>
    </w:p>
    <w:p w:rsidR="00014CA4" w:rsidRPr="004E5BAE" w:rsidRDefault="00014CA4" w:rsidP="009E6EBA">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Ріш</w:t>
      </w:r>
      <w:r w:rsidR="00A433AE" w:rsidRPr="004E5BAE">
        <w:rPr>
          <w:rFonts w:ascii="Times New Roman" w:eastAsia="Times New Roman" w:hAnsi="Times New Roman" w:cs="Times New Roman"/>
          <w:sz w:val="28"/>
          <w:szCs w:val="28"/>
          <w:lang w:val="uk-UA" w:eastAsia="ru-RU"/>
        </w:rPr>
        <w:t>енням Комісії від 19.06.2024 № 38/пс-24</w:t>
      </w:r>
      <w:r w:rsidR="00190833" w:rsidRPr="004E5BAE">
        <w:rPr>
          <w:rFonts w:ascii="Times New Roman" w:eastAsia="Times New Roman" w:hAnsi="Times New Roman" w:cs="Times New Roman"/>
          <w:sz w:val="28"/>
          <w:szCs w:val="28"/>
          <w:lang w:val="uk-UA" w:eastAsia="ru-RU"/>
        </w:rPr>
        <w:t xml:space="preserve"> </w:t>
      </w:r>
      <w:r w:rsidR="009E6EBA" w:rsidRPr="004E5BAE">
        <w:rPr>
          <w:rFonts w:ascii="Times New Roman" w:eastAsia="Times New Roman" w:hAnsi="Times New Roman" w:cs="Times New Roman"/>
          <w:sz w:val="28"/>
          <w:szCs w:val="28"/>
          <w:lang w:val="uk-UA" w:eastAsia="ru-RU"/>
        </w:rPr>
        <w:t xml:space="preserve">до Вищої ради правосуддя </w:t>
      </w:r>
      <w:proofErr w:type="spellStart"/>
      <w:r w:rsidR="00154D13" w:rsidRPr="004E5BAE">
        <w:rPr>
          <w:rFonts w:ascii="Times New Roman" w:eastAsia="Times New Roman" w:hAnsi="Times New Roman" w:cs="Times New Roman"/>
          <w:sz w:val="28"/>
          <w:szCs w:val="28"/>
          <w:lang w:val="uk-UA" w:eastAsia="ru-RU"/>
        </w:rPr>
        <w:t>внесено</w:t>
      </w:r>
      <w:proofErr w:type="spellEnd"/>
      <w:r w:rsidR="00154D13" w:rsidRPr="004E5BAE">
        <w:rPr>
          <w:rFonts w:ascii="Times New Roman" w:eastAsia="Times New Roman" w:hAnsi="Times New Roman" w:cs="Times New Roman"/>
          <w:sz w:val="28"/>
          <w:szCs w:val="28"/>
          <w:lang w:val="uk-UA" w:eastAsia="ru-RU"/>
        </w:rPr>
        <w:t xml:space="preserve"> </w:t>
      </w:r>
      <w:r w:rsidR="009E6EBA" w:rsidRPr="004E5BAE">
        <w:rPr>
          <w:rFonts w:ascii="Times New Roman" w:eastAsia="Times New Roman" w:hAnsi="Times New Roman" w:cs="Times New Roman"/>
          <w:sz w:val="28"/>
          <w:szCs w:val="28"/>
          <w:lang w:val="uk-UA" w:eastAsia="ru-RU"/>
        </w:rPr>
        <w:t xml:space="preserve">подання з рекомендацією на відрядження судді Павлоградського міськрайонного суду Дніпропетровської області </w:t>
      </w:r>
      <w:proofErr w:type="spellStart"/>
      <w:r w:rsidR="009E6EBA" w:rsidRPr="004E5BAE">
        <w:rPr>
          <w:rFonts w:ascii="Times New Roman" w:eastAsia="Times New Roman" w:hAnsi="Times New Roman" w:cs="Times New Roman"/>
          <w:sz w:val="28"/>
          <w:szCs w:val="28"/>
          <w:lang w:val="uk-UA" w:eastAsia="ru-RU"/>
        </w:rPr>
        <w:t>Шаповалової</w:t>
      </w:r>
      <w:proofErr w:type="spellEnd"/>
      <w:r w:rsidR="009E6EBA" w:rsidRPr="004E5BAE">
        <w:rPr>
          <w:rFonts w:ascii="Times New Roman" w:eastAsia="Times New Roman" w:hAnsi="Times New Roman" w:cs="Times New Roman"/>
          <w:sz w:val="28"/>
          <w:szCs w:val="28"/>
          <w:lang w:val="uk-UA" w:eastAsia="ru-RU"/>
        </w:rPr>
        <w:t xml:space="preserve"> Ірини Сергіївни до Дніпропетровського районного суду Дніпропетровської області для здійснення правосуддя  строком на один рік, відмовлено у внесенні подання на відрядження судді Добропільського міськрайонного суду Донецької області </w:t>
      </w:r>
      <w:proofErr w:type="spellStart"/>
      <w:r w:rsidR="001D6034" w:rsidRPr="004E5BAE">
        <w:rPr>
          <w:rFonts w:ascii="Times New Roman" w:eastAsia="Times New Roman" w:hAnsi="Times New Roman" w:cs="Times New Roman"/>
          <w:sz w:val="28"/>
          <w:szCs w:val="28"/>
          <w:lang w:val="uk-UA" w:eastAsia="ru-RU"/>
        </w:rPr>
        <w:t>Кошлі</w:t>
      </w:r>
      <w:proofErr w:type="spellEnd"/>
      <w:r w:rsidR="001D6034" w:rsidRPr="004E5BAE">
        <w:rPr>
          <w:rFonts w:ascii="Times New Roman" w:eastAsia="Times New Roman" w:hAnsi="Times New Roman" w:cs="Times New Roman"/>
          <w:sz w:val="28"/>
          <w:szCs w:val="28"/>
          <w:lang w:val="uk-UA" w:eastAsia="ru-RU"/>
        </w:rPr>
        <w:t xml:space="preserve"> Андрія Олександровича до </w:t>
      </w:r>
      <w:r w:rsidR="009E6EBA" w:rsidRPr="004E5BAE">
        <w:rPr>
          <w:rFonts w:ascii="Times New Roman" w:eastAsia="Times New Roman" w:hAnsi="Times New Roman" w:cs="Times New Roman"/>
          <w:sz w:val="28"/>
          <w:szCs w:val="28"/>
          <w:lang w:val="uk-UA" w:eastAsia="ru-RU"/>
        </w:rPr>
        <w:t>Дніпропетровського районного суду Дніпропетровської області та продовжено строк розгляду питання щодо внесення подання про відрядження двох суддів до Дніпропетровського районного суду Дніпропетровської області до 17 липня 2024 року.</w:t>
      </w:r>
    </w:p>
    <w:p w:rsidR="007C15A2" w:rsidRPr="004E5BAE" w:rsidRDefault="00D72C54" w:rsidP="00441D8C">
      <w:pPr>
        <w:autoSpaceDE w:val="0"/>
        <w:autoSpaceDN w:val="0"/>
        <w:adjustRightInd w:val="0"/>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 xml:space="preserve">До </w:t>
      </w:r>
      <w:r w:rsidR="00362574" w:rsidRPr="004E5BAE">
        <w:rPr>
          <w:rFonts w:ascii="Times New Roman" w:hAnsi="Times New Roman" w:cs="Times New Roman"/>
          <w:bCs/>
          <w:sz w:val="28"/>
          <w:szCs w:val="28"/>
          <w:lang w:val="uk-UA"/>
        </w:rPr>
        <w:t xml:space="preserve">Комісії </w:t>
      </w:r>
      <w:r w:rsidR="007C15A2" w:rsidRPr="004E5BAE">
        <w:rPr>
          <w:rFonts w:ascii="Times New Roman" w:hAnsi="Times New Roman" w:cs="Times New Roman"/>
          <w:bCs/>
          <w:sz w:val="28"/>
          <w:szCs w:val="28"/>
          <w:lang w:val="uk-UA"/>
        </w:rPr>
        <w:t>27.06.2024</w:t>
      </w:r>
      <w:r w:rsidRPr="004E5BAE">
        <w:rPr>
          <w:rFonts w:ascii="Times New Roman" w:hAnsi="Times New Roman" w:cs="Times New Roman"/>
          <w:bCs/>
          <w:sz w:val="28"/>
          <w:szCs w:val="28"/>
          <w:lang w:val="uk-UA"/>
        </w:rPr>
        <w:t xml:space="preserve"> </w:t>
      </w:r>
      <w:r w:rsidR="00362574" w:rsidRPr="004E5BAE">
        <w:rPr>
          <w:rFonts w:ascii="Times New Roman" w:hAnsi="Times New Roman" w:cs="Times New Roman"/>
          <w:bCs/>
          <w:sz w:val="28"/>
          <w:szCs w:val="28"/>
          <w:lang w:val="uk-UA"/>
        </w:rPr>
        <w:t>надійшл</w:t>
      </w:r>
      <w:r w:rsidR="009F705E" w:rsidRPr="004E5BAE">
        <w:rPr>
          <w:rFonts w:ascii="Times New Roman" w:hAnsi="Times New Roman" w:cs="Times New Roman"/>
          <w:bCs/>
          <w:sz w:val="28"/>
          <w:szCs w:val="28"/>
          <w:lang w:val="uk-UA"/>
        </w:rPr>
        <w:t>а</w:t>
      </w:r>
      <w:r w:rsidR="00362574" w:rsidRPr="004E5BAE">
        <w:rPr>
          <w:rFonts w:ascii="Times New Roman" w:hAnsi="Times New Roman" w:cs="Times New Roman"/>
          <w:bCs/>
          <w:sz w:val="28"/>
          <w:szCs w:val="28"/>
          <w:lang w:val="uk-UA"/>
        </w:rPr>
        <w:t xml:space="preserve"> згод</w:t>
      </w:r>
      <w:r w:rsidR="009F705E" w:rsidRPr="004E5BAE">
        <w:rPr>
          <w:rFonts w:ascii="Times New Roman" w:hAnsi="Times New Roman" w:cs="Times New Roman"/>
          <w:bCs/>
          <w:sz w:val="28"/>
          <w:szCs w:val="28"/>
          <w:lang w:val="uk-UA"/>
        </w:rPr>
        <w:t>а</w:t>
      </w:r>
      <w:r w:rsidR="007C15A2" w:rsidRPr="004E5BAE">
        <w:rPr>
          <w:rFonts w:ascii="Times New Roman" w:hAnsi="Times New Roman" w:cs="Times New Roman"/>
          <w:bCs/>
          <w:sz w:val="28"/>
          <w:szCs w:val="28"/>
          <w:lang w:val="uk-UA"/>
        </w:rPr>
        <w:t xml:space="preserve"> судді Ш</w:t>
      </w:r>
      <w:r w:rsidR="00C570FB" w:rsidRPr="004E5BAE">
        <w:rPr>
          <w:rFonts w:ascii="Times New Roman" w:hAnsi="Times New Roman" w:cs="Times New Roman"/>
          <w:bCs/>
          <w:sz w:val="28"/>
          <w:szCs w:val="28"/>
          <w:lang w:val="uk-UA"/>
        </w:rPr>
        <w:t>евченківського районного суду міста</w:t>
      </w:r>
      <w:r w:rsidR="007C15A2" w:rsidRPr="004E5BAE">
        <w:rPr>
          <w:rFonts w:ascii="Times New Roman" w:hAnsi="Times New Roman" w:cs="Times New Roman"/>
          <w:bCs/>
          <w:sz w:val="28"/>
          <w:szCs w:val="28"/>
          <w:lang w:val="uk-UA"/>
        </w:rPr>
        <w:t xml:space="preserve"> Запоріжжя </w:t>
      </w:r>
      <w:proofErr w:type="spellStart"/>
      <w:r w:rsidR="007C15A2" w:rsidRPr="004E5BAE">
        <w:rPr>
          <w:rFonts w:ascii="Times New Roman" w:hAnsi="Times New Roman" w:cs="Times New Roman"/>
          <w:bCs/>
          <w:sz w:val="28"/>
          <w:szCs w:val="28"/>
          <w:lang w:val="uk-UA"/>
        </w:rPr>
        <w:t>Савеленко</w:t>
      </w:r>
      <w:proofErr w:type="spellEnd"/>
      <w:r w:rsidR="007C15A2" w:rsidRPr="004E5BAE">
        <w:rPr>
          <w:rFonts w:ascii="Times New Roman" w:hAnsi="Times New Roman" w:cs="Times New Roman"/>
          <w:bCs/>
          <w:sz w:val="28"/>
          <w:szCs w:val="28"/>
          <w:lang w:val="uk-UA"/>
        </w:rPr>
        <w:t xml:space="preserve"> Олександри Анатоліївни </w:t>
      </w:r>
      <w:r w:rsidR="00F4041A" w:rsidRPr="004E5BAE">
        <w:rPr>
          <w:rFonts w:ascii="Times New Roman" w:hAnsi="Times New Roman" w:cs="Times New Roman"/>
          <w:bCs/>
          <w:sz w:val="28"/>
          <w:szCs w:val="28"/>
          <w:lang w:val="uk-UA"/>
        </w:rPr>
        <w:t xml:space="preserve">на відрядження </w:t>
      </w:r>
      <w:r w:rsidR="00DF2E1F" w:rsidRPr="004E5BAE">
        <w:rPr>
          <w:rFonts w:ascii="Times New Roman" w:hAnsi="Times New Roman" w:cs="Times New Roman"/>
          <w:bCs/>
          <w:sz w:val="28"/>
          <w:szCs w:val="28"/>
          <w:lang w:val="uk-UA"/>
        </w:rPr>
        <w:t xml:space="preserve">до </w:t>
      </w:r>
      <w:r w:rsidR="0055357E" w:rsidRPr="004E5BAE">
        <w:rPr>
          <w:rFonts w:ascii="Times New Roman" w:hAnsi="Times New Roman" w:cs="Times New Roman"/>
          <w:bCs/>
          <w:sz w:val="28"/>
          <w:szCs w:val="28"/>
          <w:lang w:val="uk-UA"/>
        </w:rPr>
        <w:t>Дніпропетровського районного суду Дніпропетровської області</w:t>
      </w:r>
      <w:r w:rsidR="009F705E" w:rsidRPr="004E5BAE">
        <w:rPr>
          <w:rFonts w:ascii="Times New Roman" w:hAnsi="Times New Roman" w:cs="Times New Roman"/>
          <w:bCs/>
          <w:sz w:val="28"/>
          <w:szCs w:val="28"/>
          <w:lang w:val="uk-UA"/>
        </w:rPr>
        <w:t>.</w:t>
      </w:r>
    </w:p>
    <w:p w:rsidR="00C570FB" w:rsidRPr="004E5BAE" w:rsidRDefault="007C15A2" w:rsidP="00441D8C">
      <w:pPr>
        <w:autoSpaceDE w:val="0"/>
        <w:autoSpaceDN w:val="0"/>
        <w:adjustRightInd w:val="0"/>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 xml:space="preserve">В </w:t>
      </w:r>
      <w:r w:rsidR="004E5BAE" w:rsidRPr="004E5BAE">
        <w:rPr>
          <w:rFonts w:ascii="Times New Roman" w:hAnsi="Times New Roman" w:cs="Times New Roman"/>
          <w:bCs/>
          <w:sz w:val="28"/>
          <w:szCs w:val="28"/>
          <w:lang w:val="uk-UA"/>
        </w:rPr>
        <w:t>обґрунтування</w:t>
      </w:r>
      <w:r w:rsidRPr="004E5BAE">
        <w:rPr>
          <w:rFonts w:ascii="Times New Roman" w:hAnsi="Times New Roman" w:cs="Times New Roman"/>
          <w:bCs/>
          <w:sz w:val="28"/>
          <w:szCs w:val="28"/>
          <w:lang w:val="uk-UA"/>
        </w:rPr>
        <w:t xml:space="preserve"> згоди суддя </w:t>
      </w:r>
      <w:proofErr w:type="spellStart"/>
      <w:r w:rsidRPr="004E5BAE">
        <w:rPr>
          <w:rFonts w:ascii="Times New Roman" w:hAnsi="Times New Roman" w:cs="Times New Roman"/>
          <w:bCs/>
          <w:sz w:val="28"/>
          <w:szCs w:val="28"/>
          <w:lang w:val="uk-UA"/>
        </w:rPr>
        <w:t>Савеленко</w:t>
      </w:r>
      <w:proofErr w:type="spellEnd"/>
      <w:r w:rsidRPr="004E5BAE">
        <w:rPr>
          <w:rFonts w:ascii="Times New Roman" w:hAnsi="Times New Roman" w:cs="Times New Roman"/>
          <w:bCs/>
          <w:sz w:val="28"/>
          <w:szCs w:val="28"/>
          <w:lang w:val="uk-UA"/>
        </w:rPr>
        <w:t xml:space="preserve"> О.А. вказала, що</w:t>
      </w:r>
      <w:r w:rsidR="00C570FB" w:rsidRPr="004E5BAE">
        <w:rPr>
          <w:rFonts w:ascii="Times New Roman" w:hAnsi="Times New Roman" w:cs="Times New Roman"/>
          <w:bCs/>
          <w:sz w:val="28"/>
          <w:szCs w:val="28"/>
          <w:lang w:val="uk-UA"/>
        </w:rPr>
        <w:t xml:space="preserve"> в Шевченківському районному суді міста Запоріжжя працює з 23.11.2020, </w:t>
      </w:r>
      <w:r w:rsidR="00C570FB" w:rsidRPr="004E5BAE">
        <w:rPr>
          <w:rFonts w:ascii="Times New Roman" w:hAnsi="Times New Roman" w:cs="Times New Roman"/>
          <w:bCs/>
          <w:sz w:val="28"/>
          <w:szCs w:val="28"/>
          <w:lang w:val="uk-UA"/>
        </w:rPr>
        <w:lastRenderedPageBreak/>
        <w:t xml:space="preserve">проживає та зареєстрована у м. Дніпро, </w:t>
      </w:r>
      <w:r w:rsidR="009352FB" w:rsidRPr="004E5BAE">
        <w:rPr>
          <w:rFonts w:ascii="Times New Roman" w:hAnsi="Times New Roman" w:cs="Times New Roman"/>
          <w:bCs/>
          <w:sz w:val="28"/>
          <w:szCs w:val="28"/>
          <w:lang w:val="uk-UA"/>
        </w:rPr>
        <w:t xml:space="preserve">а </w:t>
      </w:r>
      <w:r w:rsidR="00154D13" w:rsidRPr="004E5BAE">
        <w:rPr>
          <w:rFonts w:ascii="Times New Roman" w:hAnsi="Times New Roman" w:cs="Times New Roman"/>
          <w:bCs/>
          <w:sz w:val="28"/>
          <w:szCs w:val="28"/>
          <w:lang w:val="uk-UA"/>
        </w:rPr>
        <w:t>в місті</w:t>
      </w:r>
      <w:r w:rsidR="00C570FB" w:rsidRPr="004E5BAE">
        <w:rPr>
          <w:rFonts w:ascii="Times New Roman" w:hAnsi="Times New Roman" w:cs="Times New Roman"/>
          <w:bCs/>
          <w:sz w:val="28"/>
          <w:szCs w:val="28"/>
          <w:lang w:val="uk-UA"/>
        </w:rPr>
        <w:t xml:space="preserve"> Запоріжжі власного житла не має.</w:t>
      </w:r>
    </w:p>
    <w:p w:rsidR="00AE7342" w:rsidRPr="004E5BAE" w:rsidRDefault="009352FB" w:rsidP="00441D8C">
      <w:pPr>
        <w:autoSpaceDE w:val="0"/>
        <w:autoSpaceDN w:val="0"/>
        <w:adjustRightInd w:val="0"/>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 xml:space="preserve">Крім того, </w:t>
      </w:r>
      <w:r w:rsidR="00402106" w:rsidRPr="004E5BAE">
        <w:rPr>
          <w:rFonts w:ascii="Times New Roman" w:hAnsi="Times New Roman" w:cs="Times New Roman"/>
          <w:bCs/>
          <w:sz w:val="28"/>
          <w:szCs w:val="28"/>
          <w:lang w:val="uk-UA"/>
        </w:rPr>
        <w:t xml:space="preserve">в місті Дніпрі проживає і навчається її неповнолітній син, </w:t>
      </w:r>
      <w:r w:rsidRPr="004E5BAE">
        <w:rPr>
          <w:rFonts w:ascii="Times New Roman" w:hAnsi="Times New Roman" w:cs="Times New Roman"/>
          <w:bCs/>
          <w:sz w:val="28"/>
          <w:szCs w:val="28"/>
          <w:lang w:val="uk-UA"/>
        </w:rPr>
        <w:t>в смт Слобожанське Дніпровського району</w:t>
      </w:r>
      <w:r w:rsidR="00AD31A7" w:rsidRPr="004E5BAE">
        <w:rPr>
          <w:rFonts w:ascii="Times New Roman" w:hAnsi="Times New Roman" w:cs="Times New Roman"/>
          <w:bCs/>
          <w:sz w:val="28"/>
          <w:szCs w:val="28"/>
          <w:lang w:val="uk-UA"/>
        </w:rPr>
        <w:t>,</w:t>
      </w:r>
      <w:r w:rsidR="00AD31A7" w:rsidRPr="004E5BAE">
        <w:rPr>
          <w:rFonts w:ascii="Times New Roman" w:hAnsi="Times New Roman" w:cs="Times New Roman"/>
          <w:sz w:val="28"/>
          <w:szCs w:val="28"/>
          <w:lang w:val="uk-UA"/>
        </w:rPr>
        <w:t xml:space="preserve"> </w:t>
      </w:r>
      <w:r w:rsidR="00AD31A7" w:rsidRPr="004E5BAE">
        <w:rPr>
          <w:rFonts w:ascii="Times New Roman" w:hAnsi="Times New Roman" w:cs="Times New Roman"/>
          <w:bCs/>
          <w:sz w:val="28"/>
          <w:szCs w:val="28"/>
          <w:lang w:val="uk-UA"/>
        </w:rPr>
        <w:t>тобто в населеному пункті, де безпосередньо розташований Дніпропетровський районний суд Дніпропетровської області,</w:t>
      </w:r>
      <w:r w:rsidRPr="004E5BAE">
        <w:rPr>
          <w:rFonts w:ascii="Times New Roman" w:hAnsi="Times New Roman" w:cs="Times New Roman"/>
          <w:bCs/>
          <w:sz w:val="28"/>
          <w:szCs w:val="28"/>
          <w:lang w:val="uk-UA"/>
        </w:rPr>
        <w:t xml:space="preserve"> проживає її мати, яка є пенсіонером </w:t>
      </w:r>
      <w:r w:rsidR="00043039">
        <w:rPr>
          <w:rFonts w:ascii="Times New Roman" w:hAnsi="Times New Roman" w:cs="Times New Roman"/>
          <w:bCs/>
          <w:sz w:val="28"/>
          <w:szCs w:val="28"/>
          <w:lang w:val="uk-UA"/>
        </w:rPr>
        <w:t xml:space="preserve">ІНФОРМАЦІЯ_1 і </w:t>
      </w:r>
      <w:r w:rsidRPr="004E5BAE">
        <w:rPr>
          <w:rFonts w:ascii="Times New Roman" w:hAnsi="Times New Roman" w:cs="Times New Roman"/>
          <w:bCs/>
          <w:sz w:val="28"/>
          <w:szCs w:val="28"/>
          <w:lang w:val="uk-UA"/>
        </w:rPr>
        <w:t>потребує на даний час більшої уваги</w:t>
      </w:r>
      <w:r w:rsidR="00DE3921" w:rsidRPr="004E5BAE">
        <w:rPr>
          <w:rFonts w:ascii="Times New Roman" w:hAnsi="Times New Roman" w:cs="Times New Roman"/>
          <w:bCs/>
          <w:sz w:val="28"/>
          <w:szCs w:val="28"/>
          <w:lang w:val="uk-UA"/>
        </w:rPr>
        <w:t>.</w:t>
      </w:r>
      <w:r w:rsidR="005E7631" w:rsidRPr="004E5BAE">
        <w:rPr>
          <w:rFonts w:ascii="Times New Roman" w:hAnsi="Times New Roman" w:cs="Times New Roman"/>
          <w:bCs/>
          <w:sz w:val="28"/>
          <w:szCs w:val="28"/>
          <w:lang w:val="uk-UA"/>
        </w:rPr>
        <w:t xml:space="preserve"> Крім того, суддя сама</w:t>
      </w:r>
      <w:r w:rsidR="00665A86" w:rsidRPr="004E5BAE">
        <w:rPr>
          <w:rFonts w:ascii="Times New Roman" w:hAnsi="Times New Roman" w:cs="Times New Roman"/>
          <w:bCs/>
          <w:sz w:val="28"/>
          <w:szCs w:val="28"/>
          <w:lang w:val="uk-UA"/>
        </w:rPr>
        <w:t xml:space="preserve"> проходить тривале лікування у місті Дніпро.</w:t>
      </w:r>
    </w:p>
    <w:p w:rsidR="00D62DF6" w:rsidRPr="004E5BAE" w:rsidRDefault="00D62DF6" w:rsidP="00D62DF6">
      <w:pPr>
        <w:autoSpaceDE w:val="0"/>
        <w:autoSpaceDN w:val="0"/>
        <w:adjustRightInd w:val="0"/>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Надмірне  судове навантаження у Дніпропетровському районному суді Дніпропетровської області обумовлене зміною територіальної підсудності Краматорського міського суду Донецької області, якому підсудні справи Кіровського районного суду міста Макіївки, Совєтського районного суду міста Макіївки та Гірницького районного суду міста Макіївки.</w:t>
      </w:r>
    </w:p>
    <w:p w:rsidR="009352FB" w:rsidRPr="004E5BAE" w:rsidRDefault="000146B9" w:rsidP="00D62DF6">
      <w:pPr>
        <w:autoSpaceDE w:val="0"/>
        <w:autoSpaceDN w:val="0"/>
        <w:adjustRightInd w:val="0"/>
        <w:spacing w:after="0" w:line="240" w:lineRule="auto"/>
        <w:ind w:firstLine="567"/>
        <w:jc w:val="both"/>
        <w:rPr>
          <w:rFonts w:ascii="Times New Roman" w:hAnsi="Times New Roman" w:cs="Times New Roman"/>
          <w:bCs/>
          <w:sz w:val="28"/>
          <w:szCs w:val="28"/>
          <w:lang w:val="uk-UA"/>
        </w:rPr>
      </w:pPr>
      <w:proofErr w:type="spellStart"/>
      <w:r w:rsidRPr="004E5BAE">
        <w:rPr>
          <w:rFonts w:ascii="Times New Roman" w:hAnsi="Times New Roman" w:cs="Times New Roman"/>
          <w:bCs/>
          <w:sz w:val="28"/>
          <w:szCs w:val="28"/>
          <w:lang w:val="uk-UA"/>
        </w:rPr>
        <w:t>Савеленко</w:t>
      </w:r>
      <w:proofErr w:type="spellEnd"/>
      <w:r w:rsidRPr="004E5BAE">
        <w:rPr>
          <w:rFonts w:ascii="Times New Roman" w:hAnsi="Times New Roman" w:cs="Times New Roman"/>
          <w:bCs/>
          <w:sz w:val="28"/>
          <w:szCs w:val="28"/>
          <w:lang w:val="uk-UA"/>
        </w:rPr>
        <w:t xml:space="preserve"> О.А.</w:t>
      </w:r>
      <w:r w:rsidR="00D62DF6" w:rsidRPr="004E5BAE">
        <w:rPr>
          <w:rFonts w:ascii="Times New Roman" w:hAnsi="Times New Roman" w:cs="Times New Roman"/>
          <w:bCs/>
          <w:sz w:val="28"/>
          <w:szCs w:val="28"/>
          <w:lang w:val="uk-UA"/>
        </w:rPr>
        <w:t xml:space="preserve"> зауважила, що вона має досвід роботи зі справами зміненої територіальної підсудності (цивільної і кримінальної спеціалізації та як слідчий суддя), оскільки в 2022 році Шевченківському районному суду міста Запоріжжя передані справи Оріхівського районного суду Запорізької області, які на даний час на 99</w:t>
      </w:r>
      <w:r w:rsidR="00E508AF" w:rsidRPr="004E5BAE">
        <w:rPr>
          <w:rFonts w:ascii="Times New Roman" w:hAnsi="Times New Roman" w:cs="Times New Roman"/>
          <w:bCs/>
          <w:sz w:val="28"/>
          <w:szCs w:val="28"/>
          <w:lang w:val="uk-UA"/>
        </w:rPr>
        <w:t xml:space="preserve"> </w:t>
      </w:r>
      <w:r w:rsidR="00D62DF6" w:rsidRPr="004E5BAE">
        <w:rPr>
          <w:rFonts w:ascii="Times New Roman" w:hAnsi="Times New Roman" w:cs="Times New Roman"/>
          <w:bCs/>
          <w:sz w:val="28"/>
          <w:szCs w:val="28"/>
          <w:lang w:val="uk-UA"/>
        </w:rPr>
        <w:t>% розглянуті.</w:t>
      </w:r>
    </w:p>
    <w:p w:rsidR="00254838" w:rsidRPr="004E5BAE" w:rsidRDefault="00601CFB" w:rsidP="00D62DF6">
      <w:pPr>
        <w:autoSpaceDE w:val="0"/>
        <w:autoSpaceDN w:val="0"/>
        <w:adjustRightInd w:val="0"/>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Суддя в</w:t>
      </w:r>
      <w:r w:rsidR="00D20CE6" w:rsidRPr="004E5BAE">
        <w:rPr>
          <w:rFonts w:ascii="Times New Roman" w:hAnsi="Times New Roman" w:cs="Times New Roman"/>
          <w:bCs/>
          <w:sz w:val="28"/>
          <w:szCs w:val="28"/>
          <w:lang w:val="uk-UA"/>
        </w:rPr>
        <w:t>важає, що з урахуванням штатної чисельності суддів</w:t>
      </w:r>
      <w:r w:rsidR="007F2D30" w:rsidRPr="004E5BAE">
        <w:rPr>
          <w:rFonts w:ascii="Times New Roman" w:hAnsi="Times New Roman" w:cs="Times New Roman"/>
          <w:bCs/>
          <w:sz w:val="28"/>
          <w:szCs w:val="28"/>
          <w:lang w:val="uk-UA"/>
        </w:rPr>
        <w:t xml:space="preserve"> та навантаження у</w:t>
      </w:r>
      <w:r w:rsidR="00D20CE6" w:rsidRPr="004E5BAE">
        <w:rPr>
          <w:rFonts w:ascii="Times New Roman" w:hAnsi="Times New Roman" w:cs="Times New Roman"/>
          <w:bCs/>
          <w:sz w:val="28"/>
          <w:szCs w:val="28"/>
          <w:lang w:val="uk-UA"/>
        </w:rPr>
        <w:t xml:space="preserve"> Ш</w:t>
      </w:r>
      <w:r w:rsidR="007F2D30" w:rsidRPr="004E5BAE">
        <w:rPr>
          <w:rFonts w:ascii="Times New Roman" w:hAnsi="Times New Roman" w:cs="Times New Roman"/>
          <w:bCs/>
          <w:sz w:val="28"/>
          <w:szCs w:val="28"/>
          <w:lang w:val="uk-UA"/>
        </w:rPr>
        <w:t xml:space="preserve">евченківському районному суді міста Запоріжжя </w:t>
      </w:r>
      <w:r w:rsidR="00D20CE6" w:rsidRPr="004E5BAE">
        <w:rPr>
          <w:rFonts w:ascii="Times New Roman" w:hAnsi="Times New Roman" w:cs="Times New Roman"/>
          <w:bCs/>
          <w:sz w:val="28"/>
          <w:szCs w:val="28"/>
          <w:lang w:val="uk-UA"/>
        </w:rPr>
        <w:t>її відрядження не вплине на здійснення правосуддя в цьому суді, натомість дасть змогу врегулювати навантаження в Дніпропетровському районному суді Дніпропетровської області.</w:t>
      </w:r>
      <w:r w:rsidR="00AB21B4" w:rsidRPr="004E5BAE">
        <w:rPr>
          <w:rFonts w:ascii="Times New Roman" w:hAnsi="Times New Roman" w:cs="Times New Roman"/>
          <w:bCs/>
          <w:sz w:val="28"/>
          <w:szCs w:val="28"/>
          <w:lang w:val="uk-UA"/>
        </w:rPr>
        <w:t xml:space="preserve"> На даний час в її провадженні </w:t>
      </w:r>
      <w:r w:rsidR="007F2D30" w:rsidRPr="004E5BAE">
        <w:rPr>
          <w:rFonts w:ascii="Times New Roman" w:hAnsi="Times New Roman" w:cs="Times New Roman"/>
          <w:bCs/>
          <w:sz w:val="28"/>
          <w:szCs w:val="28"/>
          <w:lang w:val="uk-UA"/>
        </w:rPr>
        <w:t xml:space="preserve">перебуває </w:t>
      </w:r>
      <w:r w:rsidR="00AB21B4" w:rsidRPr="004E5BAE">
        <w:rPr>
          <w:rFonts w:ascii="Times New Roman" w:hAnsi="Times New Roman" w:cs="Times New Roman"/>
          <w:bCs/>
          <w:sz w:val="28"/>
          <w:szCs w:val="28"/>
          <w:lang w:val="uk-UA"/>
        </w:rPr>
        <w:t xml:space="preserve">незначна кількість цивільних та </w:t>
      </w:r>
      <w:r w:rsidR="007F2D30" w:rsidRPr="004E5BAE">
        <w:rPr>
          <w:rFonts w:ascii="Times New Roman" w:hAnsi="Times New Roman" w:cs="Times New Roman"/>
          <w:bCs/>
          <w:sz w:val="28"/>
          <w:szCs w:val="28"/>
          <w:lang w:val="uk-UA"/>
        </w:rPr>
        <w:t xml:space="preserve">кримінальних справ, переважно </w:t>
      </w:r>
      <w:r w:rsidR="00AB21B4" w:rsidRPr="004E5BAE">
        <w:rPr>
          <w:rFonts w:ascii="Times New Roman" w:hAnsi="Times New Roman" w:cs="Times New Roman"/>
          <w:bCs/>
          <w:sz w:val="28"/>
          <w:szCs w:val="28"/>
          <w:lang w:val="uk-UA"/>
        </w:rPr>
        <w:t>кримінальних справ, які були передані у зв’язку зі зміною підсудності, провадження</w:t>
      </w:r>
      <w:r w:rsidR="007F2D30" w:rsidRPr="004E5BAE">
        <w:rPr>
          <w:rFonts w:ascii="Times New Roman" w:hAnsi="Times New Roman" w:cs="Times New Roman"/>
          <w:bCs/>
          <w:sz w:val="28"/>
          <w:szCs w:val="28"/>
          <w:lang w:val="uk-UA"/>
        </w:rPr>
        <w:t xml:space="preserve"> в яких</w:t>
      </w:r>
      <w:r w:rsidR="00AB21B4" w:rsidRPr="004E5BAE">
        <w:rPr>
          <w:rFonts w:ascii="Times New Roman" w:hAnsi="Times New Roman" w:cs="Times New Roman"/>
          <w:bCs/>
          <w:sz w:val="28"/>
          <w:szCs w:val="28"/>
          <w:lang w:val="uk-UA"/>
        </w:rPr>
        <w:t xml:space="preserve"> </w:t>
      </w:r>
      <w:proofErr w:type="spellStart"/>
      <w:r w:rsidR="00AB21B4" w:rsidRPr="004E5BAE">
        <w:rPr>
          <w:rFonts w:ascii="Times New Roman" w:hAnsi="Times New Roman" w:cs="Times New Roman"/>
          <w:bCs/>
          <w:sz w:val="28"/>
          <w:szCs w:val="28"/>
          <w:lang w:val="uk-UA"/>
        </w:rPr>
        <w:t>зупинено</w:t>
      </w:r>
      <w:proofErr w:type="spellEnd"/>
      <w:r w:rsidR="00AB21B4" w:rsidRPr="004E5BAE">
        <w:rPr>
          <w:rFonts w:ascii="Times New Roman" w:hAnsi="Times New Roman" w:cs="Times New Roman"/>
          <w:bCs/>
          <w:sz w:val="28"/>
          <w:szCs w:val="28"/>
          <w:lang w:val="uk-UA"/>
        </w:rPr>
        <w:t xml:space="preserve"> у зв’язку з розшуком обвинувачених, які залишились на окупованих територіях, що унеможливлює розгляд цих справ.</w:t>
      </w:r>
    </w:p>
    <w:p w:rsidR="00CE15A4" w:rsidRPr="004E5BAE" w:rsidRDefault="00254838" w:rsidP="00D62DF6">
      <w:pPr>
        <w:autoSpaceDE w:val="0"/>
        <w:autoSpaceDN w:val="0"/>
        <w:adjustRightInd w:val="0"/>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Окрім</w:t>
      </w:r>
      <w:r w:rsidRPr="004E5BAE">
        <w:rPr>
          <w:rFonts w:ascii="Times New Roman" w:hAnsi="Times New Roman" w:cs="Times New Roman"/>
          <w:bCs/>
          <w:sz w:val="48"/>
          <w:szCs w:val="48"/>
          <w:lang w:val="uk-UA"/>
        </w:rPr>
        <w:t xml:space="preserve"> </w:t>
      </w:r>
      <w:r w:rsidRPr="004E5BAE">
        <w:rPr>
          <w:rFonts w:ascii="Times New Roman" w:hAnsi="Times New Roman" w:cs="Times New Roman"/>
          <w:bCs/>
          <w:sz w:val="28"/>
          <w:szCs w:val="28"/>
          <w:lang w:val="uk-UA"/>
        </w:rPr>
        <w:t>того,</w:t>
      </w:r>
      <w:r w:rsidRPr="004E5BAE">
        <w:rPr>
          <w:rFonts w:ascii="Times New Roman" w:hAnsi="Times New Roman" w:cs="Times New Roman"/>
          <w:bCs/>
          <w:sz w:val="48"/>
          <w:szCs w:val="48"/>
          <w:lang w:val="uk-UA"/>
        </w:rPr>
        <w:t xml:space="preserve"> </w:t>
      </w:r>
      <w:r w:rsidRPr="004E5BAE">
        <w:rPr>
          <w:rFonts w:ascii="Times New Roman" w:hAnsi="Times New Roman" w:cs="Times New Roman"/>
          <w:bCs/>
          <w:sz w:val="28"/>
          <w:szCs w:val="28"/>
          <w:lang w:val="uk-UA"/>
        </w:rPr>
        <w:t>Комісією</w:t>
      </w:r>
      <w:r w:rsidR="007F2D30" w:rsidRPr="004E5BAE">
        <w:rPr>
          <w:rFonts w:ascii="Times New Roman" w:hAnsi="Times New Roman" w:cs="Times New Roman"/>
          <w:bCs/>
          <w:sz w:val="48"/>
          <w:szCs w:val="48"/>
          <w:lang w:val="uk-UA"/>
        </w:rPr>
        <w:t xml:space="preserve"> </w:t>
      </w:r>
      <w:r w:rsidR="007F2D30" w:rsidRPr="004E5BAE">
        <w:rPr>
          <w:rFonts w:ascii="Times New Roman" w:hAnsi="Times New Roman" w:cs="Times New Roman"/>
          <w:bCs/>
          <w:sz w:val="28"/>
          <w:szCs w:val="28"/>
          <w:lang w:val="uk-UA"/>
        </w:rPr>
        <w:t>29.02.2024</w:t>
      </w:r>
      <w:r w:rsidR="007F2D30" w:rsidRPr="004E5BAE">
        <w:rPr>
          <w:rFonts w:ascii="Times New Roman" w:hAnsi="Times New Roman" w:cs="Times New Roman"/>
          <w:bCs/>
          <w:sz w:val="48"/>
          <w:szCs w:val="48"/>
          <w:lang w:val="uk-UA"/>
        </w:rPr>
        <w:t xml:space="preserve"> </w:t>
      </w:r>
      <w:r w:rsidR="007F2D30" w:rsidRPr="004E5BAE">
        <w:rPr>
          <w:rFonts w:ascii="Times New Roman" w:hAnsi="Times New Roman" w:cs="Times New Roman"/>
          <w:bCs/>
          <w:sz w:val="28"/>
          <w:szCs w:val="28"/>
          <w:lang w:val="uk-UA"/>
        </w:rPr>
        <w:t>рекомендовано</w:t>
      </w:r>
      <w:r w:rsidR="007F2D30" w:rsidRPr="004E5BAE">
        <w:rPr>
          <w:rFonts w:ascii="Times New Roman" w:hAnsi="Times New Roman" w:cs="Times New Roman"/>
          <w:bCs/>
          <w:sz w:val="48"/>
          <w:szCs w:val="48"/>
          <w:lang w:val="uk-UA"/>
        </w:rPr>
        <w:t xml:space="preserve"> </w:t>
      </w:r>
      <w:r w:rsidRPr="004E5BAE">
        <w:rPr>
          <w:rFonts w:ascii="Times New Roman" w:hAnsi="Times New Roman" w:cs="Times New Roman"/>
          <w:bCs/>
          <w:sz w:val="28"/>
          <w:szCs w:val="28"/>
          <w:lang w:val="uk-UA"/>
        </w:rPr>
        <w:t>призначити</w:t>
      </w:r>
      <w:r w:rsidRPr="004E5BAE">
        <w:rPr>
          <w:rFonts w:ascii="Times New Roman" w:hAnsi="Times New Roman" w:cs="Times New Roman"/>
          <w:bCs/>
          <w:sz w:val="48"/>
          <w:szCs w:val="48"/>
          <w:lang w:val="uk-UA"/>
        </w:rPr>
        <w:t xml:space="preserve"> </w:t>
      </w:r>
      <w:proofErr w:type="spellStart"/>
      <w:r w:rsidRPr="004E5BAE">
        <w:rPr>
          <w:rFonts w:ascii="Times New Roman" w:hAnsi="Times New Roman" w:cs="Times New Roman"/>
          <w:bCs/>
          <w:sz w:val="28"/>
          <w:szCs w:val="28"/>
          <w:lang w:val="uk-UA"/>
        </w:rPr>
        <w:t>Турчинського</w:t>
      </w:r>
      <w:proofErr w:type="spellEnd"/>
      <w:r w:rsidRPr="004E5BAE">
        <w:rPr>
          <w:rFonts w:ascii="Times New Roman" w:hAnsi="Times New Roman" w:cs="Times New Roman"/>
          <w:bCs/>
          <w:sz w:val="28"/>
          <w:szCs w:val="28"/>
          <w:lang w:val="uk-UA"/>
        </w:rPr>
        <w:t xml:space="preserve"> М.І. на посаду судді Шевченківського районного суду міс</w:t>
      </w:r>
      <w:r w:rsidR="007F2D30" w:rsidRPr="004E5BAE">
        <w:rPr>
          <w:rFonts w:ascii="Times New Roman" w:hAnsi="Times New Roman" w:cs="Times New Roman"/>
          <w:bCs/>
          <w:sz w:val="28"/>
          <w:szCs w:val="28"/>
          <w:lang w:val="uk-UA"/>
        </w:rPr>
        <w:t>та Запоріжжя, а 08.04.2024 суддю Марко Я.Р. визнано</w:t>
      </w:r>
      <w:r w:rsidRPr="004E5BAE">
        <w:rPr>
          <w:rFonts w:ascii="Times New Roman" w:hAnsi="Times New Roman" w:cs="Times New Roman"/>
          <w:bCs/>
          <w:sz w:val="28"/>
          <w:szCs w:val="28"/>
          <w:lang w:val="uk-UA"/>
        </w:rPr>
        <w:t xml:space="preserve"> такою, що відповідає займаній посаді</w:t>
      </w:r>
      <w:r w:rsidR="00BE1710" w:rsidRPr="004E5BAE">
        <w:rPr>
          <w:rFonts w:ascii="Times New Roman" w:hAnsi="Times New Roman" w:cs="Times New Roman"/>
          <w:bCs/>
          <w:sz w:val="28"/>
          <w:szCs w:val="28"/>
          <w:lang w:val="uk-UA"/>
        </w:rPr>
        <w:t>,</w:t>
      </w:r>
      <w:r w:rsidRPr="004E5BAE">
        <w:rPr>
          <w:rFonts w:ascii="Times New Roman" w:hAnsi="Times New Roman" w:cs="Times New Roman"/>
          <w:bCs/>
          <w:sz w:val="28"/>
          <w:szCs w:val="28"/>
          <w:lang w:val="uk-UA"/>
        </w:rPr>
        <w:t xml:space="preserve"> та </w:t>
      </w:r>
      <w:proofErr w:type="spellStart"/>
      <w:r w:rsidRPr="004E5BAE">
        <w:rPr>
          <w:rFonts w:ascii="Times New Roman" w:hAnsi="Times New Roman" w:cs="Times New Roman"/>
          <w:bCs/>
          <w:sz w:val="28"/>
          <w:szCs w:val="28"/>
          <w:lang w:val="uk-UA"/>
        </w:rPr>
        <w:t>внесено</w:t>
      </w:r>
      <w:proofErr w:type="spellEnd"/>
      <w:r w:rsidRPr="004E5BAE">
        <w:rPr>
          <w:rFonts w:ascii="Times New Roman" w:hAnsi="Times New Roman" w:cs="Times New Roman"/>
          <w:bCs/>
          <w:sz w:val="28"/>
          <w:szCs w:val="28"/>
          <w:lang w:val="uk-UA"/>
        </w:rPr>
        <w:t xml:space="preserve"> рекомендацію Вищій раді правосуддя про призначення її на посаду судді.</w:t>
      </w:r>
      <w:r w:rsidR="004F4DE0" w:rsidRPr="004E5BAE">
        <w:rPr>
          <w:rFonts w:ascii="Times New Roman" w:hAnsi="Times New Roman" w:cs="Times New Roman"/>
          <w:bCs/>
          <w:sz w:val="28"/>
          <w:szCs w:val="28"/>
          <w:lang w:val="uk-UA"/>
        </w:rPr>
        <w:t xml:space="preserve"> Отже, найближчими місяцями в Шевченківському районн</w:t>
      </w:r>
      <w:r w:rsidR="00BE1710" w:rsidRPr="004E5BAE">
        <w:rPr>
          <w:rFonts w:ascii="Times New Roman" w:hAnsi="Times New Roman" w:cs="Times New Roman"/>
          <w:bCs/>
          <w:sz w:val="28"/>
          <w:szCs w:val="28"/>
          <w:lang w:val="uk-UA"/>
        </w:rPr>
        <w:t xml:space="preserve">ому суді міста Запоріжжя </w:t>
      </w:r>
      <w:r w:rsidR="004F4DE0" w:rsidRPr="004E5BAE">
        <w:rPr>
          <w:rFonts w:ascii="Times New Roman" w:hAnsi="Times New Roman" w:cs="Times New Roman"/>
          <w:bCs/>
          <w:sz w:val="28"/>
          <w:szCs w:val="28"/>
          <w:lang w:val="uk-UA"/>
        </w:rPr>
        <w:t>здійснювати</w:t>
      </w:r>
      <w:r w:rsidR="00BE1710" w:rsidRPr="004E5BAE">
        <w:rPr>
          <w:rFonts w:ascii="Times New Roman" w:hAnsi="Times New Roman" w:cs="Times New Roman"/>
          <w:bCs/>
          <w:sz w:val="28"/>
          <w:szCs w:val="28"/>
          <w:lang w:val="uk-UA"/>
        </w:rPr>
        <w:t>муть</w:t>
      </w:r>
      <w:r w:rsidR="004F4DE0" w:rsidRPr="004E5BAE">
        <w:rPr>
          <w:rFonts w:ascii="Times New Roman" w:hAnsi="Times New Roman" w:cs="Times New Roman"/>
          <w:bCs/>
          <w:sz w:val="28"/>
          <w:szCs w:val="28"/>
          <w:lang w:val="uk-UA"/>
        </w:rPr>
        <w:t xml:space="preserve"> правосуддя ще двоє суддів.</w:t>
      </w:r>
    </w:p>
    <w:p w:rsidR="00056D02" w:rsidRPr="004E5BAE" w:rsidRDefault="00056D02" w:rsidP="00441D8C">
      <w:pPr>
        <w:autoSpaceDE w:val="0"/>
        <w:autoSpaceDN w:val="0"/>
        <w:adjustRightInd w:val="0"/>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Також до Комісії 28.06.2024</w:t>
      </w:r>
      <w:r w:rsidR="00AE7342" w:rsidRPr="004E5BAE">
        <w:rPr>
          <w:rFonts w:ascii="Times New Roman" w:hAnsi="Times New Roman" w:cs="Times New Roman"/>
          <w:bCs/>
          <w:sz w:val="28"/>
          <w:szCs w:val="28"/>
          <w:lang w:val="uk-UA"/>
        </w:rPr>
        <w:t xml:space="preserve"> </w:t>
      </w:r>
      <w:r w:rsidR="002A329C" w:rsidRPr="004E5BAE">
        <w:rPr>
          <w:rFonts w:ascii="Times New Roman" w:hAnsi="Times New Roman" w:cs="Times New Roman"/>
          <w:bCs/>
          <w:sz w:val="28"/>
          <w:szCs w:val="28"/>
          <w:lang w:val="uk-UA"/>
        </w:rPr>
        <w:t xml:space="preserve">надійшла згода судді </w:t>
      </w:r>
      <w:r w:rsidRPr="004E5BAE">
        <w:rPr>
          <w:rFonts w:ascii="Times New Roman" w:hAnsi="Times New Roman" w:cs="Times New Roman"/>
          <w:bCs/>
          <w:sz w:val="28"/>
          <w:szCs w:val="28"/>
          <w:lang w:val="uk-UA"/>
        </w:rPr>
        <w:t>Красноармі</w:t>
      </w:r>
      <w:r w:rsidR="00BE1710" w:rsidRPr="004E5BAE">
        <w:rPr>
          <w:rFonts w:ascii="Times New Roman" w:hAnsi="Times New Roman" w:cs="Times New Roman"/>
          <w:bCs/>
          <w:sz w:val="28"/>
          <w:szCs w:val="28"/>
          <w:lang w:val="uk-UA"/>
        </w:rPr>
        <w:t>й</w:t>
      </w:r>
      <w:r w:rsidRPr="004E5BAE">
        <w:rPr>
          <w:rFonts w:ascii="Times New Roman" w:hAnsi="Times New Roman" w:cs="Times New Roman"/>
          <w:bCs/>
          <w:sz w:val="28"/>
          <w:szCs w:val="28"/>
          <w:lang w:val="uk-UA"/>
        </w:rPr>
        <w:t>ського міськрайонного суду Донецької області Данилів Софії Вікторівни</w:t>
      </w:r>
      <w:r w:rsidR="0068210E" w:rsidRPr="004E5BAE">
        <w:rPr>
          <w:rFonts w:ascii="Times New Roman" w:hAnsi="Times New Roman" w:cs="Times New Roman"/>
          <w:bCs/>
          <w:sz w:val="28"/>
          <w:szCs w:val="28"/>
          <w:lang w:val="uk-UA"/>
        </w:rPr>
        <w:t>.</w:t>
      </w:r>
    </w:p>
    <w:p w:rsidR="00116738" w:rsidRPr="004E5BAE" w:rsidRDefault="00112B5D" w:rsidP="00441D8C">
      <w:pPr>
        <w:autoSpaceDE w:val="0"/>
        <w:autoSpaceDN w:val="0"/>
        <w:adjustRightInd w:val="0"/>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 xml:space="preserve">На офіційному </w:t>
      </w:r>
      <w:proofErr w:type="spellStart"/>
      <w:r w:rsidRPr="004E5BAE">
        <w:rPr>
          <w:rFonts w:ascii="Times New Roman" w:hAnsi="Times New Roman" w:cs="Times New Roman"/>
          <w:bCs/>
          <w:sz w:val="28"/>
          <w:szCs w:val="28"/>
          <w:lang w:val="uk-UA"/>
        </w:rPr>
        <w:t>веб</w:t>
      </w:r>
      <w:r w:rsidR="001A2AAE" w:rsidRPr="004E5BAE">
        <w:rPr>
          <w:rFonts w:ascii="Times New Roman" w:hAnsi="Times New Roman" w:cs="Times New Roman"/>
          <w:bCs/>
          <w:sz w:val="28"/>
          <w:szCs w:val="28"/>
          <w:lang w:val="uk-UA"/>
        </w:rPr>
        <w:t>сайті</w:t>
      </w:r>
      <w:proofErr w:type="spellEnd"/>
      <w:r w:rsidR="001A2AAE" w:rsidRPr="004E5BAE">
        <w:rPr>
          <w:rFonts w:ascii="Times New Roman" w:hAnsi="Times New Roman" w:cs="Times New Roman"/>
          <w:bCs/>
          <w:sz w:val="28"/>
          <w:szCs w:val="28"/>
          <w:lang w:val="uk-UA"/>
        </w:rPr>
        <w:t xml:space="preserve"> Комісії 04.07.2024</w:t>
      </w:r>
      <w:r w:rsidR="005A2293" w:rsidRPr="004E5BAE">
        <w:rPr>
          <w:rFonts w:ascii="Times New Roman" w:hAnsi="Times New Roman" w:cs="Times New Roman"/>
          <w:bCs/>
          <w:sz w:val="28"/>
          <w:szCs w:val="28"/>
          <w:lang w:val="uk-UA"/>
        </w:rPr>
        <w:t xml:space="preserve"> опубліковано оголошення про розгляд </w:t>
      </w:r>
      <w:r w:rsidR="00056D02" w:rsidRPr="004E5BAE">
        <w:rPr>
          <w:rFonts w:ascii="Times New Roman" w:hAnsi="Times New Roman" w:cs="Times New Roman"/>
          <w:bCs/>
          <w:sz w:val="28"/>
          <w:szCs w:val="28"/>
          <w:lang w:val="uk-UA"/>
        </w:rPr>
        <w:t>17.07.2024</w:t>
      </w:r>
      <w:r w:rsidR="00EB7783" w:rsidRPr="004E5BAE">
        <w:rPr>
          <w:rFonts w:ascii="Times New Roman" w:hAnsi="Times New Roman" w:cs="Times New Roman"/>
          <w:bCs/>
          <w:sz w:val="28"/>
          <w:szCs w:val="28"/>
          <w:lang w:val="uk-UA"/>
        </w:rPr>
        <w:t xml:space="preserve"> о 10 год 00 хв</w:t>
      </w:r>
      <w:r w:rsidR="00116738" w:rsidRPr="004E5BAE">
        <w:rPr>
          <w:rFonts w:ascii="Times New Roman" w:hAnsi="Times New Roman" w:cs="Times New Roman"/>
          <w:bCs/>
          <w:sz w:val="28"/>
          <w:szCs w:val="28"/>
          <w:lang w:val="uk-UA"/>
        </w:rPr>
        <w:t xml:space="preserve"> </w:t>
      </w:r>
      <w:r w:rsidR="005A2293" w:rsidRPr="004E5BAE">
        <w:rPr>
          <w:rFonts w:ascii="Times New Roman" w:hAnsi="Times New Roman" w:cs="Times New Roman"/>
          <w:bCs/>
          <w:sz w:val="28"/>
          <w:szCs w:val="28"/>
          <w:lang w:val="uk-UA"/>
        </w:rPr>
        <w:t xml:space="preserve">питання відрядження </w:t>
      </w:r>
      <w:r w:rsidR="00116738" w:rsidRPr="004E5BAE">
        <w:rPr>
          <w:rFonts w:ascii="Times New Roman" w:hAnsi="Times New Roman" w:cs="Times New Roman"/>
          <w:bCs/>
          <w:sz w:val="28"/>
          <w:szCs w:val="28"/>
          <w:lang w:val="uk-UA"/>
        </w:rPr>
        <w:t xml:space="preserve">судді </w:t>
      </w:r>
      <w:r w:rsidR="00056D02" w:rsidRPr="004E5BAE">
        <w:rPr>
          <w:rFonts w:ascii="Times New Roman" w:hAnsi="Times New Roman" w:cs="Times New Roman"/>
          <w:bCs/>
          <w:sz w:val="28"/>
          <w:szCs w:val="28"/>
          <w:lang w:val="uk-UA"/>
        </w:rPr>
        <w:t xml:space="preserve">Шевченківського районного суду міста Запоріжжя </w:t>
      </w:r>
      <w:proofErr w:type="spellStart"/>
      <w:r w:rsidR="00056D02" w:rsidRPr="004E5BAE">
        <w:rPr>
          <w:rFonts w:ascii="Times New Roman" w:hAnsi="Times New Roman" w:cs="Times New Roman"/>
          <w:bCs/>
          <w:sz w:val="28"/>
          <w:szCs w:val="28"/>
          <w:lang w:val="uk-UA"/>
        </w:rPr>
        <w:t>Савеленко</w:t>
      </w:r>
      <w:proofErr w:type="spellEnd"/>
      <w:r w:rsidR="00056D02" w:rsidRPr="004E5BAE">
        <w:rPr>
          <w:rFonts w:ascii="Times New Roman" w:hAnsi="Times New Roman" w:cs="Times New Roman"/>
          <w:bCs/>
          <w:sz w:val="28"/>
          <w:szCs w:val="28"/>
          <w:lang w:val="uk-UA"/>
        </w:rPr>
        <w:t xml:space="preserve"> О.А. та судді Красноармійського міськрайонного суду Донецької області Данилів С.В.</w:t>
      </w:r>
      <w:r w:rsidR="00116738" w:rsidRPr="004E5BAE">
        <w:rPr>
          <w:rFonts w:ascii="Times New Roman" w:hAnsi="Times New Roman" w:cs="Times New Roman"/>
          <w:bCs/>
          <w:sz w:val="28"/>
          <w:szCs w:val="28"/>
          <w:lang w:val="uk-UA"/>
        </w:rPr>
        <w:t xml:space="preserve"> </w:t>
      </w:r>
      <w:r w:rsidR="005A2293" w:rsidRPr="004E5BAE">
        <w:rPr>
          <w:rFonts w:ascii="Times New Roman" w:hAnsi="Times New Roman" w:cs="Times New Roman"/>
          <w:bCs/>
          <w:sz w:val="28"/>
          <w:szCs w:val="28"/>
          <w:lang w:val="uk-UA"/>
        </w:rPr>
        <w:t xml:space="preserve">до </w:t>
      </w:r>
      <w:r w:rsidR="007D478E" w:rsidRPr="004E5BAE">
        <w:rPr>
          <w:rFonts w:ascii="Times New Roman" w:hAnsi="Times New Roman" w:cs="Times New Roman"/>
          <w:bCs/>
          <w:sz w:val="28"/>
          <w:szCs w:val="28"/>
          <w:lang w:val="uk-UA"/>
        </w:rPr>
        <w:t>Дніпропетровського районного суду Дніпропетровської області</w:t>
      </w:r>
      <w:r w:rsidR="00116738" w:rsidRPr="004E5BAE">
        <w:rPr>
          <w:rFonts w:ascii="Times New Roman" w:hAnsi="Times New Roman" w:cs="Times New Roman"/>
          <w:bCs/>
          <w:sz w:val="28"/>
          <w:szCs w:val="28"/>
          <w:lang w:val="uk-UA"/>
        </w:rPr>
        <w:t xml:space="preserve"> за їх згодою. </w:t>
      </w:r>
    </w:p>
    <w:p w:rsidR="0083388D" w:rsidRPr="004E5BAE" w:rsidRDefault="00BD5326" w:rsidP="00441D8C">
      <w:pPr>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Від судді Данилів С.В</w:t>
      </w:r>
      <w:r w:rsidR="00733532" w:rsidRPr="004E5BAE">
        <w:rPr>
          <w:rFonts w:ascii="Times New Roman" w:hAnsi="Times New Roman" w:cs="Times New Roman"/>
          <w:bCs/>
          <w:sz w:val="28"/>
          <w:szCs w:val="28"/>
          <w:lang w:val="uk-UA"/>
        </w:rPr>
        <w:t xml:space="preserve">. </w:t>
      </w:r>
      <w:r w:rsidR="00520667" w:rsidRPr="004E5BAE">
        <w:rPr>
          <w:rFonts w:ascii="Times New Roman" w:hAnsi="Times New Roman" w:cs="Times New Roman"/>
          <w:bCs/>
          <w:sz w:val="28"/>
          <w:szCs w:val="28"/>
          <w:lang w:val="uk-UA"/>
        </w:rPr>
        <w:t xml:space="preserve">надійшла заява </w:t>
      </w:r>
      <w:r w:rsidR="00FE0AE2" w:rsidRPr="004E5BAE">
        <w:rPr>
          <w:rFonts w:ascii="Times New Roman" w:hAnsi="Times New Roman" w:cs="Times New Roman"/>
          <w:bCs/>
          <w:sz w:val="28"/>
          <w:szCs w:val="28"/>
          <w:lang w:val="uk-UA"/>
        </w:rPr>
        <w:t xml:space="preserve">про розгляд питання про </w:t>
      </w:r>
      <w:r w:rsidR="00EA33C9" w:rsidRPr="004E5BAE">
        <w:rPr>
          <w:rFonts w:ascii="Times New Roman" w:hAnsi="Times New Roman" w:cs="Times New Roman"/>
          <w:bCs/>
          <w:sz w:val="28"/>
          <w:szCs w:val="28"/>
          <w:lang w:val="uk-UA"/>
        </w:rPr>
        <w:t xml:space="preserve">її відрядження </w:t>
      </w:r>
      <w:r w:rsidR="00FE0AE2" w:rsidRPr="004E5BAE">
        <w:rPr>
          <w:rFonts w:ascii="Times New Roman" w:hAnsi="Times New Roman" w:cs="Times New Roman"/>
          <w:bCs/>
          <w:sz w:val="28"/>
          <w:szCs w:val="28"/>
          <w:lang w:val="uk-UA"/>
        </w:rPr>
        <w:t xml:space="preserve">до Дніпропетровського районного </w:t>
      </w:r>
      <w:r w:rsidR="00EA33C9" w:rsidRPr="004E5BAE">
        <w:rPr>
          <w:rFonts w:ascii="Times New Roman" w:hAnsi="Times New Roman" w:cs="Times New Roman"/>
          <w:bCs/>
          <w:sz w:val="28"/>
          <w:szCs w:val="28"/>
          <w:lang w:val="uk-UA"/>
        </w:rPr>
        <w:t>суду Дніпропетровської області за</w:t>
      </w:r>
      <w:r w:rsidR="00662B67" w:rsidRPr="004E5BAE">
        <w:rPr>
          <w:rFonts w:ascii="Times New Roman" w:hAnsi="Times New Roman" w:cs="Times New Roman"/>
          <w:bCs/>
          <w:sz w:val="28"/>
          <w:szCs w:val="28"/>
          <w:lang w:val="uk-UA"/>
        </w:rPr>
        <w:t xml:space="preserve"> її відсутності</w:t>
      </w:r>
      <w:r w:rsidR="00FE0AE2" w:rsidRPr="004E5BAE">
        <w:rPr>
          <w:rFonts w:ascii="Times New Roman" w:hAnsi="Times New Roman" w:cs="Times New Roman"/>
          <w:bCs/>
          <w:sz w:val="28"/>
          <w:szCs w:val="28"/>
          <w:lang w:val="uk-UA"/>
        </w:rPr>
        <w:t xml:space="preserve">. </w:t>
      </w:r>
    </w:p>
    <w:p w:rsidR="00FE0AE2" w:rsidRPr="004E5BAE" w:rsidRDefault="002C1867" w:rsidP="00441D8C">
      <w:pPr>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lastRenderedPageBreak/>
        <w:t xml:space="preserve">Додатково </w:t>
      </w:r>
      <w:r w:rsidR="00EE7816" w:rsidRPr="004E5BAE">
        <w:rPr>
          <w:rFonts w:ascii="Times New Roman" w:hAnsi="Times New Roman" w:cs="Times New Roman"/>
          <w:bCs/>
          <w:sz w:val="28"/>
          <w:szCs w:val="28"/>
          <w:lang w:val="uk-UA"/>
        </w:rPr>
        <w:t xml:space="preserve">вона </w:t>
      </w:r>
      <w:r w:rsidR="00EA33C9" w:rsidRPr="004E5BAE">
        <w:rPr>
          <w:rFonts w:ascii="Times New Roman" w:hAnsi="Times New Roman" w:cs="Times New Roman"/>
          <w:bCs/>
          <w:sz w:val="28"/>
          <w:szCs w:val="28"/>
          <w:lang w:val="uk-UA"/>
        </w:rPr>
        <w:t xml:space="preserve">надала </w:t>
      </w:r>
      <w:r w:rsidRPr="004E5BAE">
        <w:rPr>
          <w:rFonts w:ascii="Times New Roman" w:hAnsi="Times New Roman" w:cs="Times New Roman"/>
          <w:bCs/>
          <w:sz w:val="28"/>
          <w:szCs w:val="28"/>
          <w:lang w:val="uk-UA"/>
        </w:rPr>
        <w:t>К</w:t>
      </w:r>
      <w:r w:rsidR="0015684B" w:rsidRPr="004E5BAE">
        <w:rPr>
          <w:rFonts w:ascii="Times New Roman" w:hAnsi="Times New Roman" w:cs="Times New Roman"/>
          <w:bCs/>
          <w:sz w:val="28"/>
          <w:szCs w:val="28"/>
          <w:lang w:val="uk-UA"/>
        </w:rPr>
        <w:t>омісії звіт місцевих загальних судів про розгляд справ</w:t>
      </w:r>
      <w:r w:rsidRPr="004E5BAE">
        <w:rPr>
          <w:rFonts w:ascii="Times New Roman" w:hAnsi="Times New Roman" w:cs="Times New Roman"/>
          <w:bCs/>
          <w:sz w:val="28"/>
          <w:szCs w:val="28"/>
          <w:lang w:val="uk-UA"/>
        </w:rPr>
        <w:t xml:space="preserve"> за період з 01.01.2024 до 31.05.2024</w:t>
      </w:r>
      <w:r w:rsidR="00761D01" w:rsidRPr="004E5BAE">
        <w:rPr>
          <w:rFonts w:ascii="Times New Roman" w:hAnsi="Times New Roman" w:cs="Times New Roman"/>
          <w:bCs/>
          <w:sz w:val="28"/>
          <w:szCs w:val="28"/>
          <w:lang w:val="uk-UA"/>
        </w:rPr>
        <w:t xml:space="preserve"> та зазначила, що</w:t>
      </w:r>
      <w:r w:rsidR="00F52881" w:rsidRPr="004E5BAE">
        <w:rPr>
          <w:rFonts w:ascii="Times New Roman" w:hAnsi="Times New Roman" w:cs="Times New Roman"/>
          <w:bCs/>
          <w:sz w:val="28"/>
          <w:szCs w:val="28"/>
          <w:lang w:val="uk-UA"/>
        </w:rPr>
        <w:t xml:space="preserve"> за період з 03.06.2024 до</w:t>
      </w:r>
      <w:r w:rsidR="00F52881" w:rsidRPr="004E5BAE">
        <w:rPr>
          <w:rFonts w:ascii="Times New Roman" w:hAnsi="Times New Roman" w:cs="Times New Roman"/>
          <w:bCs/>
          <w:sz w:val="52"/>
          <w:szCs w:val="52"/>
          <w:lang w:val="uk-UA"/>
        </w:rPr>
        <w:t xml:space="preserve"> </w:t>
      </w:r>
      <w:r w:rsidR="00F52881" w:rsidRPr="004E5BAE">
        <w:rPr>
          <w:rFonts w:ascii="Times New Roman" w:hAnsi="Times New Roman" w:cs="Times New Roman"/>
          <w:bCs/>
          <w:sz w:val="28"/>
          <w:szCs w:val="28"/>
          <w:lang w:val="uk-UA"/>
        </w:rPr>
        <w:t>01.07.2024</w:t>
      </w:r>
      <w:r w:rsidR="00F52881" w:rsidRPr="004E5BAE">
        <w:rPr>
          <w:rFonts w:ascii="Times New Roman" w:hAnsi="Times New Roman" w:cs="Times New Roman"/>
          <w:bCs/>
          <w:sz w:val="52"/>
          <w:szCs w:val="52"/>
          <w:lang w:val="uk-UA"/>
        </w:rPr>
        <w:t xml:space="preserve"> </w:t>
      </w:r>
      <w:r w:rsidR="00F52881" w:rsidRPr="004E5BAE">
        <w:rPr>
          <w:rFonts w:ascii="Times New Roman" w:hAnsi="Times New Roman" w:cs="Times New Roman"/>
          <w:bCs/>
          <w:sz w:val="28"/>
          <w:szCs w:val="28"/>
          <w:lang w:val="uk-UA"/>
        </w:rPr>
        <w:t>у</w:t>
      </w:r>
      <w:r w:rsidR="00F52881" w:rsidRPr="004E5BAE">
        <w:rPr>
          <w:rFonts w:ascii="Times New Roman" w:hAnsi="Times New Roman" w:cs="Times New Roman"/>
          <w:bCs/>
          <w:sz w:val="52"/>
          <w:szCs w:val="52"/>
          <w:lang w:val="uk-UA"/>
        </w:rPr>
        <w:t xml:space="preserve"> </w:t>
      </w:r>
      <w:r w:rsidR="005E0D84" w:rsidRPr="004E5BAE">
        <w:rPr>
          <w:rFonts w:ascii="Times New Roman" w:hAnsi="Times New Roman" w:cs="Times New Roman"/>
          <w:bCs/>
          <w:sz w:val="28"/>
          <w:szCs w:val="28"/>
          <w:lang w:val="uk-UA"/>
        </w:rPr>
        <w:t>її</w:t>
      </w:r>
      <w:r w:rsidR="005E0D84" w:rsidRPr="004E5BAE">
        <w:rPr>
          <w:rFonts w:ascii="Times New Roman" w:hAnsi="Times New Roman" w:cs="Times New Roman"/>
          <w:bCs/>
          <w:sz w:val="52"/>
          <w:szCs w:val="52"/>
          <w:lang w:val="uk-UA"/>
        </w:rPr>
        <w:t xml:space="preserve"> </w:t>
      </w:r>
      <w:r w:rsidR="00F52881" w:rsidRPr="004E5BAE">
        <w:rPr>
          <w:rFonts w:ascii="Times New Roman" w:hAnsi="Times New Roman" w:cs="Times New Roman"/>
          <w:bCs/>
          <w:sz w:val="28"/>
          <w:szCs w:val="28"/>
          <w:lang w:val="uk-UA"/>
        </w:rPr>
        <w:t>провадженні</w:t>
      </w:r>
      <w:r w:rsidR="00F52881" w:rsidRPr="004E5BAE">
        <w:rPr>
          <w:rFonts w:ascii="Times New Roman" w:hAnsi="Times New Roman" w:cs="Times New Roman"/>
          <w:bCs/>
          <w:sz w:val="52"/>
          <w:szCs w:val="52"/>
          <w:lang w:val="uk-UA"/>
        </w:rPr>
        <w:t xml:space="preserve"> </w:t>
      </w:r>
      <w:r w:rsidR="00F52881" w:rsidRPr="004E5BAE">
        <w:rPr>
          <w:rFonts w:ascii="Times New Roman" w:hAnsi="Times New Roman" w:cs="Times New Roman"/>
          <w:bCs/>
          <w:sz w:val="28"/>
          <w:szCs w:val="28"/>
          <w:lang w:val="uk-UA"/>
        </w:rPr>
        <w:t>перебувало</w:t>
      </w:r>
      <w:r w:rsidR="00F52881" w:rsidRPr="004E5BAE">
        <w:rPr>
          <w:rFonts w:ascii="Times New Roman" w:hAnsi="Times New Roman" w:cs="Times New Roman"/>
          <w:bCs/>
          <w:sz w:val="52"/>
          <w:szCs w:val="52"/>
          <w:lang w:val="uk-UA"/>
        </w:rPr>
        <w:t xml:space="preserve"> </w:t>
      </w:r>
      <w:r w:rsidR="00F52881" w:rsidRPr="004E5BAE">
        <w:rPr>
          <w:rFonts w:ascii="Times New Roman" w:hAnsi="Times New Roman" w:cs="Times New Roman"/>
          <w:bCs/>
          <w:sz w:val="28"/>
          <w:szCs w:val="28"/>
          <w:lang w:val="uk-UA"/>
        </w:rPr>
        <w:t>38</w:t>
      </w:r>
      <w:r w:rsidR="00F52881" w:rsidRPr="004E5BAE">
        <w:rPr>
          <w:rFonts w:ascii="Times New Roman" w:hAnsi="Times New Roman" w:cs="Times New Roman"/>
          <w:bCs/>
          <w:sz w:val="52"/>
          <w:szCs w:val="52"/>
          <w:lang w:val="uk-UA"/>
        </w:rPr>
        <w:t xml:space="preserve"> </w:t>
      </w:r>
      <w:r w:rsidR="00F52881" w:rsidRPr="004E5BAE">
        <w:rPr>
          <w:rFonts w:ascii="Times New Roman" w:hAnsi="Times New Roman" w:cs="Times New Roman"/>
          <w:bCs/>
          <w:sz w:val="28"/>
          <w:szCs w:val="28"/>
          <w:lang w:val="uk-UA"/>
        </w:rPr>
        <w:t>кримінальних</w:t>
      </w:r>
      <w:r w:rsidR="00F52881" w:rsidRPr="004E5BAE">
        <w:rPr>
          <w:rFonts w:ascii="Times New Roman" w:hAnsi="Times New Roman" w:cs="Times New Roman"/>
          <w:bCs/>
          <w:sz w:val="52"/>
          <w:szCs w:val="52"/>
          <w:lang w:val="uk-UA"/>
        </w:rPr>
        <w:t xml:space="preserve"> </w:t>
      </w:r>
      <w:r w:rsidR="00F52881" w:rsidRPr="004E5BAE">
        <w:rPr>
          <w:rFonts w:ascii="Times New Roman" w:hAnsi="Times New Roman" w:cs="Times New Roman"/>
          <w:bCs/>
          <w:sz w:val="28"/>
          <w:szCs w:val="28"/>
          <w:lang w:val="uk-UA"/>
        </w:rPr>
        <w:t>проваджень,</w:t>
      </w:r>
      <w:r w:rsidR="0098231B" w:rsidRPr="004E5BAE">
        <w:rPr>
          <w:rFonts w:ascii="Times New Roman" w:hAnsi="Times New Roman" w:cs="Times New Roman"/>
          <w:bCs/>
          <w:sz w:val="52"/>
          <w:szCs w:val="52"/>
          <w:lang w:val="uk-UA"/>
        </w:rPr>
        <w:t xml:space="preserve"> </w:t>
      </w:r>
      <w:r w:rsidR="0098231B" w:rsidRPr="004E5BAE">
        <w:rPr>
          <w:rFonts w:ascii="Times New Roman" w:hAnsi="Times New Roman" w:cs="Times New Roman"/>
          <w:bCs/>
          <w:sz w:val="28"/>
          <w:szCs w:val="28"/>
          <w:lang w:val="uk-UA"/>
        </w:rPr>
        <w:t>у</w:t>
      </w:r>
      <w:r w:rsidR="0098231B" w:rsidRPr="004E5BAE">
        <w:rPr>
          <w:rFonts w:ascii="Times New Roman" w:hAnsi="Times New Roman" w:cs="Times New Roman"/>
          <w:bCs/>
          <w:sz w:val="52"/>
          <w:szCs w:val="52"/>
          <w:lang w:val="uk-UA"/>
        </w:rPr>
        <w:t xml:space="preserve"> </w:t>
      </w:r>
      <w:r w:rsidR="00F52881" w:rsidRPr="004E5BAE">
        <w:rPr>
          <w:rFonts w:ascii="Times New Roman" w:hAnsi="Times New Roman" w:cs="Times New Roman"/>
          <w:bCs/>
          <w:sz w:val="28"/>
          <w:szCs w:val="28"/>
          <w:lang w:val="uk-UA"/>
        </w:rPr>
        <w:t>29</w:t>
      </w:r>
      <w:r w:rsidR="005E0D84" w:rsidRPr="004E5BAE">
        <w:rPr>
          <w:rFonts w:ascii="Times New Roman" w:hAnsi="Times New Roman" w:cs="Times New Roman"/>
          <w:bCs/>
          <w:sz w:val="28"/>
          <w:szCs w:val="28"/>
          <w:lang w:val="uk-UA"/>
        </w:rPr>
        <w:t xml:space="preserve"> з них ухвалено вирок. Завершити розгляд інших 6 справ заплановано </w:t>
      </w:r>
      <w:r w:rsidR="007F3C9E" w:rsidRPr="004E5BAE">
        <w:rPr>
          <w:rFonts w:ascii="Times New Roman" w:hAnsi="Times New Roman" w:cs="Times New Roman"/>
          <w:bCs/>
          <w:sz w:val="28"/>
          <w:szCs w:val="28"/>
          <w:lang w:val="uk-UA"/>
        </w:rPr>
        <w:t>на 17.07.2024 та 18.07.2024</w:t>
      </w:r>
      <w:r w:rsidR="00266704" w:rsidRPr="004E5BAE">
        <w:rPr>
          <w:rFonts w:ascii="Times New Roman" w:hAnsi="Times New Roman" w:cs="Times New Roman"/>
          <w:bCs/>
          <w:sz w:val="28"/>
          <w:szCs w:val="28"/>
          <w:lang w:val="uk-UA"/>
        </w:rPr>
        <w:t>,</w:t>
      </w:r>
      <w:r w:rsidR="00761D01" w:rsidRPr="004E5BAE">
        <w:rPr>
          <w:rFonts w:ascii="Times New Roman" w:hAnsi="Times New Roman" w:cs="Times New Roman"/>
          <w:bCs/>
          <w:sz w:val="28"/>
          <w:szCs w:val="28"/>
          <w:lang w:val="uk-UA"/>
        </w:rPr>
        <w:t xml:space="preserve"> </w:t>
      </w:r>
      <w:r w:rsidR="005E0D84" w:rsidRPr="004E5BAE">
        <w:rPr>
          <w:rFonts w:ascii="Times New Roman" w:hAnsi="Times New Roman" w:cs="Times New Roman"/>
          <w:bCs/>
          <w:sz w:val="28"/>
          <w:szCs w:val="28"/>
          <w:lang w:val="uk-UA"/>
        </w:rPr>
        <w:t>в одному кримінальному провадженні</w:t>
      </w:r>
      <w:r w:rsidR="007F3C9E" w:rsidRPr="004E5BAE">
        <w:rPr>
          <w:rFonts w:ascii="Times New Roman" w:hAnsi="Times New Roman" w:cs="Times New Roman"/>
          <w:bCs/>
          <w:sz w:val="28"/>
          <w:szCs w:val="28"/>
          <w:lang w:val="uk-UA"/>
        </w:rPr>
        <w:t xml:space="preserve"> </w:t>
      </w:r>
      <w:r w:rsidR="005E0D84" w:rsidRPr="004E5BAE">
        <w:rPr>
          <w:rFonts w:ascii="Times New Roman" w:hAnsi="Times New Roman" w:cs="Times New Roman"/>
          <w:bCs/>
          <w:sz w:val="28"/>
          <w:szCs w:val="28"/>
          <w:lang w:val="uk-UA"/>
        </w:rPr>
        <w:t xml:space="preserve">стосовно неповнолітнього </w:t>
      </w:r>
      <w:r w:rsidR="007F3C9E" w:rsidRPr="004E5BAE">
        <w:rPr>
          <w:rFonts w:ascii="Times New Roman" w:hAnsi="Times New Roman" w:cs="Times New Roman"/>
          <w:bCs/>
          <w:sz w:val="28"/>
          <w:szCs w:val="28"/>
          <w:lang w:val="uk-UA"/>
        </w:rPr>
        <w:t>підготовче судове засід</w:t>
      </w:r>
      <w:r w:rsidR="005E0D84" w:rsidRPr="004E5BAE">
        <w:rPr>
          <w:rFonts w:ascii="Times New Roman" w:hAnsi="Times New Roman" w:cs="Times New Roman"/>
          <w:bCs/>
          <w:sz w:val="28"/>
          <w:szCs w:val="28"/>
          <w:lang w:val="uk-UA"/>
        </w:rPr>
        <w:t>ання призначено на 18.07.2024, у двох</w:t>
      </w:r>
      <w:r w:rsidR="007F3C9E" w:rsidRPr="004E5BAE">
        <w:rPr>
          <w:rFonts w:ascii="Times New Roman" w:hAnsi="Times New Roman" w:cs="Times New Roman"/>
          <w:bCs/>
          <w:sz w:val="28"/>
          <w:szCs w:val="28"/>
          <w:lang w:val="uk-UA"/>
        </w:rPr>
        <w:t xml:space="preserve"> – розгляд по суті не розпочато, признач</w:t>
      </w:r>
      <w:r w:rsidR="00214848" w:rsidRPr="004E5BAE">
        <w:rPr>
          <w:rFonts w:ascii="Times New Roman" w:hAnsi="Times New Roman" w:cs="Times New Roman"/>
          <w:bCs/>
          <w:sz w:val="28"/>
          <w:szCs w:val="28"/>
          <w:lang w:val="uk-UA"/>
        </w:rPr>
        <w:t>ено підготовчі судові засідання;</w:t>
      </w:r>
      <w:r w:rsidR="007F3C9E" w:rsidRPr="004E5BAE">
        <w:rPr>
          <w:rFonts w:ascii="Times New Roman" w:hAnsi="Times New Roman" w:cs="Times New Roman"/>
          <w:bCs/>
          <w:sz w:val="28"/>
          <w:szCs w:val="28"/>
          <w:lang w:val="uk-UA"/>
        </w:rPr>
        <w:t xml:space="preserve"> </w:t>
      </w:r>
      <w:r w:rsidR="00FE5762" w:rsidRPr="004E5BAE">
        <w:rPr>
          <w:rFonts w:ascii="Times New Roman" w:hAnsi="Times New Roman" w:cs="Times New Roman"/>
          <w:bCs/>
          <w:sz w:val="28"/>
          <w:szCs w:val="28"/>
          <w:lang w:val="uk-UA"/>
        </w:rPr>
        <w:t xml:space="preserve">завершено розгляд </w:t>
      </w:r>
      <w:r w:rsidR="007F3C9E" w:rsidRPr="004E5BAE">
        <w:rPr>
          <w:rFonts w:ascii="Times New Roman" w:hAnsi="Times New Roman" w:cs="Times New Roman"/>
          <w:bCs/>
          <w:sz w:val="28"/>
          <w:szCs w:val="28"/>
          <w:lang w:val="uk-UA"/>
        </w:rPr>
        <w:t>76 клопотань</w:t>
      </w:r>
      <w:r w:rsidR="00266704" w:rsidRPr="004E5BAE">
        <w:rPr>
          <w:rFonts w:ascii="Times New Roman" w:hAnsi="Times New Roman" w:cs="Times New Roman"/>
          <w:bCs/>
          <w:sz w:val="28"/>
          <w:szCs w:val="28"/>
          <w:lang w:val="uk-UA"/>
        </w:rPr>
        <w:t>,</w:t>
      </w:r>
      <w:r w:rsidR="007F3C9E" w:rsidRPr="004E5BAE">
        <w:rPr>
          <w:rFonts w:ascii="Times New Roman" w:hAnsi="Times New Roman" w:cs="Times New Roman"/>
          <w:bCs/>
          <w:sz w:val="28"/>
          <w:szCs w:val="28"/>
          <w:lang w:val="uk-UA"/>
        </w:rPr>
        <w:t xml:space="preserve"> скарг, заяв під час досудового </w:t>
      </w:r>
      <w:r w:rsidR="00892994" w:rsidRPr="004E5BAE">
        <w:rPr>
          <w:rFonts w:ascii="Times New Roman" w:hAnsi="Times New Roman" w:cs="Times New Roman"/>
          <w:bCs/>
          <w:sz w:val="28"/>
          <w:szCs w:val="28"/>
          <w:lang w:val="uk-UA"/>
        </w:rPr>
        <w:t>розслідування</w:t>
      </w:r>
      <w:r w:rsidR="007F3C9E" w:rsidRPr="004E5BAE">
        <w:rPr>
          <w:rFonts w:ascii="Times New Roman" w:hAnsi="Times New Roman" w:cs="Times New Roman"/>
          <w:bCs/>
          <w:sz w:val="28"/>
          <w:szCs w:val="28"/>
          <w:lang w:val="uk-UA"/>
        </w:rPr>
        <w:t xml:space="preserve">; 5 справ </w:t>
      </w:r>
      <w:r w:rsidR="008B4E6C" w:rsidRPr="004E5BAE">
        <w:rPr>
          <w:rFonts w:ascii="Times New Roman" w:hAnsi="Times New Roman" w:cs="Times New Roman"/>
          <w:bCs/>
          <w:sz w:val="28"/>
          <w:szCs w:val="28"/>
          <w:lang w:val="uk-UA"/>
        </w:rPr>
        <w:t xml:space="preserve">в порядку </w:t>
      </w:r>
      <w:r w:rsidR="007F3C9E" w:rsidRPr="004E5BAE">
        <w:rPr>
          <w:rFonts w:ascii="Times New Roman" w:hAnsi="Times New Roman" w:cs="Times New Roman"/>
          <w:bCs/>
          <w:sz w:val="28"/>
          <w:szCs w:val="28"/>
          <w:lang w:val="uk-UA"/>
        </w:rPr>
        <w:t>виконання судових рішень;</w:t>
      </w:r>
      <w:r w:rsidR="001803A4" w:rsidRPr="004E5BAE">
        <w:rPr>
          <w:rFonts w:ascii="Times New Roman" w:hAnsi="Times New Roman" w:cs="Times New Roman"/>
          <w:bCs/>
          <w:sz w:val="28"/>
          <w:szCs w:val="28"/>
          <w:lang w:val="uk-UA"/>
        </w:rPr>
        <w:t xml:space="preserve"> із</w:t>
      </w:r>
      <w:r w:rsidR="007F3C9E" w:rsidRPr="004E5BAE">
        <w:rPr>
          <w:rFonts w:ascii="Times New Roman" w:hAnsi="Times New Roman" w:cs="Times New Roman"/>
          <w:bCs/>
          <w:sz w:val="28"/>
          <w:szCs w:val="28"/>
          <w:lang w:val="uk-UA"/>
        </w:rPr>
        <w:t xml:space="preserve"> 95 справ про адмініс</w:t>
      </w:r>
      <w:r w:rsidR="001803A4" w:rsidRPr="004E5BAE">
        <w:rPr>
          <w:rFonts w:ascii="Times New Roman" w:hAnsi="Times New Roman" w:cs="Times New Roman"/>
          <w:bCs/>
          <w:sz w:val="28"/>
          <w:szCs w:val="28"/>
          <w:lang w:val="uk-UA"/>
        </w:rPr>
        <w:t xml:space="preserve">тративні правопорушення </w:t>
      </w:r>
      <w:r w:rsidR="007F3C9E" w:rsidRPr="004E5BAE">
        <w:rPr>
          <w:rFonts w:ascii="Times New Roman" w:hAnsi="Times New Roman" w:cs="Times New Roman"/>
          <w:bCs/>
          <w:sz w:val="28"/>
          <w:szCs w:val="28"/>
          <w:lang w:val="uk-UA"/>
        </w:rPr>
        <w:t>станом н</w:t>
      </w:r>
      <w:r w:rsidR="001803A4" w:rsidRPr="004E5BAE">
        <w:rPr>
          <w:rFonts w:ascii="Times New Roman" w:hAnsi="Times New Roman" w:cs="Times New Roman"/>
          <w:bCs/>
          <w:sz w:val="28"/>
          <w:szCs w:val="28"/>
          <w:lang w:val="uk-UA"/>
        </w:rPr>
        <w:t>а 17.07.2024 розглянуто 66, розгляд</w:t>
      </w:r>
      <w:r w:rsidR="007F3C9E" w:rsidRPr="004E5BAE">
        <w:rPr>
          <w:rFonts w:ascii="Times New Roman" w:hAnsi="Times New Roman" w:cs="Times New Roman"/>
          <w:bCs/>
          <w:sz w:val="28"/>
          <w:szCs w:val="28"/>
          <w:lang w:val="uk-UA"/>
        </w:rPr>
        <w:t xml:space="preserve"> інших 28 </w:t>
      </w:r>
      <w:r w:rsidR="001803A4" w:rsidRPr="004E5BAE">
        <w:rPr>
          <w:rFonts w:ascii="Times New Roman" w:hAnsi="Times New Roman" w:cs="Times New Roman"/>
          <w:bCs/>
          <w:sz w:val="28"/>
          <w:szCs w:val="28"/>
          <w:lang w:val="uk-UA"/>
        </w:rPr>
        <w:t xml:space="preserve">справ </w:t>
      </w:r>
      <w:r w:rsidR="007F3C9E" w:rsidRPr="004E5BAE">
        <w:rPr>
          <w:rFonts w:ascii="Times New Roman" w:hAnsi="Times New Roman" w:cs="Times New Roman"/>
          <w:bCs/>
          <w:sz w:val="28"/>
          <w:szCs w:val="28"/>
          <w:lang w:val="uk-UA"/>
        </w:rPr>
        <w:t>заплановано</w:t>
      </w:r>
      <w:r w:rsidR="001803A4" w:rsidRPr="004E5BAE">
        <w:rPr>
          <w:rFonts w:ascii="Times New Roman" w:hAnsi="Times New Roman" w:cs="Times New Roman"/>
          <w:bCs/>
          <w:sz w:val="28"/>
          <w:szCs w:val="28"/>
          <w:lang w:val="uk-UA"/>
        </w:rPr>
        <w:t xml:space="preserve"> завершити </w:t>
      </w:r>
      <w:r w:rsidR="007F3C9E" w:rsidRPr="004E5BAE">
        <w:rPr>
          <w:rFonts w:ascii="Times New Roman" w:hAnsi="Times New Roman" w:cs="Times New Roman"/>
          <w:bCs/>
          <w:sz w:val="28"/>
          <w:szCs w:val="28"/>
          <w:lang w:val="uk-UA"/>
        </w:rPr>
        <w:t>17.07.2024, 18.07.2024.</w:t>
      </w:r>
    </w:p>
    <w:p w:rsidR="00A61049" w:rsidRPr="004E5BAE" w:rsidRDefault="00F554C5" w:rsidP="00441D8C">
      <w:pPr>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 xml:space="preserve"> </w:t>
      </w:r>
      <w:r w:rsidR="00313CDE" w:rsidRPr="004E5BAE">
        <w:rPr>
          <w:rFonts w:ascii="Times New Roman" w:hAnsi="Times New Roman" w:cs="Times New Roman"/>
          <w:bCs/>
          <w:sz w:val="28"/>
          <w:szCs w:val="28"/>
          <w:lang w:val="uk-UA"/>
        </w:rPr>
        <w:t xml:space="preserve">Суддя Данилів С.В. </w:t>
      </w:r>
      <w:r w:rsidR="00A61049" w:rsidRPr="004E5BAE">
        <w:rPr>
          <w:rFonts w:ascii="Times New Roman" w:hAnsi="Times New Roman" w:cs="Times New Roman"/>
          <w:bCs/>
          <w:sz w:val="28"/>
          <w:szCs w:val="28"/>
          <w:lang w:val="uk-UA"/>
        </w:rPr>
        <w:t>перебуватиме у щорічній основній відпустці з 22.07.2024 до 30.08.2024.</w:t>
      </w:r>
    </w:p>
    <w:p w:rsidR="007F3C9E" w:rsidRPr="004E5BAE" w:rsidRDefault="007F3C9E" w:rsidP="00441D8C">
      <w:pPr>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 xml:space="preserve">Отже, </w:t>
      </w:r>
      <w:r w:rsidR="008635ED" w:rsidRPr="004E5BAE">
        <w:rPr>
          <w:rFonts w:ascii="Times New Roman" w:hAnsi="Times New Roman" w:cs="Times New Roman"/>
          <w:bCs/>
          <w:sz w:val="28"/>
          <w:szCs w:val="28"/>
          <w:lang w:val="uk-UA"/>
        </w:rPr>
        <w:t xml:space="preserve">суддя </w:t>
      </w:r>
      <w:r w:rsidRPr="004E5BAE">
        <w:rPr>
          <w:rFonts w:ascii="Times New Roman" w:hAnsi="Times New Roman" w:cs="Times New Roman"/>
          <w:bCs/>
          <w:sz w:val="28"/>
          <w:szCs w:val="28"/>
          <w:lang w:val="uk-UA"/>
        </w:rPr>
        <w:t xml:space="preserve">вважає, що у разі задоволення її заяви про відрядження до Дніпропетровського районного суду Дніпропетровської області </w:t>
      </w:r>
      <w:r w:rsidR="00FA6377" w:rsidRPr="004E5BAE">
        <w:rPr>
          <w:rFonts w:ascii="Times New Roman" w:hAnsi="Times New Roman" w:cs="Times New Roman"/>
          <w:bCs/>
          <w:sz w:val="28"/>
          <w:szCs w:val="28"/>
          <w:lang w:val="uk-UA"/>
        </w:rPr>
        <w:t xml:space="preserve">це </w:t>
      </w:r>
      <w:r w:rsidR="008635ED" w:rsidRPr="004E5BAE">
        <w:rPr>
          <w:rFonts w:ascii="Times New Roman" w:hAnsi="Times New Roman" w:cs="Times New Roman"/>
          <w:bCs/>
          <w:sz w:val="28"/>
          <w:szCs w:val="28"/>
          <w:lang w:val="uk-UA"/>
        </w:rPr>
        <w:t xml:space="preserve">не призведе до </w:t>
      </w:r>
      <w:r w:rsidRPr="004E5BAE">
        <w:rPr>
          <w:rFonts w:ascii="Times New Roman" w:hAnsi="Times New Roman" w:cs="Times New Roman"/>
          <w:bCs/>
          <w:sz w:val="28"/>
          <w:szCs w:val="28"/>
          <w:lang w:val="uk-UA"/>
        </w:rPr>
        <w:t xml:space="preserve">перерозподілу </w:t>
      </w:r>
      <w:r w:rsidR="008635ED" w:rsidRPr="004E5BAE">
        <w:rPr>
          <w:rFonts w:ascii="Times New Roman" w:hAnsi="Times New Roman" w:cs="Times New Roman"/>
          <w:bCs/>
          <w:sz w:val="28"/>
          <w:szCs w:val="28"/>
          <w:lang w:val="uk-UA"/>
        </w:rPr>
        <w:t xml:space="preserve">значної кількості </w:t>
      </w:r>
      <w:r w:rsidRPr="004E5BAE">
        <w:rPr>
          <w:rFonts w:ascii="Times New Roman" w:hAnsi="Times New Roman" w:cs="Times New Roman"/>
          <w:bCs/>
          <w:sz w:val="28"/>
          <w:szCs w:val="28"/>
          <w:lang w:val="uk-UA"/>
        </w:rPr>
        <w:t>справ, які перебувають у її провадженні.</w:t>
      </w:r>
    </w:p>
    <w:p w:rsidR="00976DB7" w:rsidRPr="004E5BAE" w:rsidRDefault="00976DB7" w:rsidP="00441D8C">
      <w:pPr>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Згідно з пунктом 8 розділу ІІІ Порядку неявка судді не перешкоджає розгляду призначеного питання.</w:t>
      </w:r>
    </w:p>
    <w:p w:rsidR="00D07116" w:rsidRPr="004E5BAE" w:rsidRDefault="00967565" w:rsidP="00441D8C">
      <w:pPr>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 xml:space="preserve">Від судді </w:t>
      </w:r>
      <w:proofErr w:type="spellStart"/>
      <w:r w:rsidRPr="004E5BAE">
        <w:rPr>
          <w:rFonts w:ascii="Times New Roman" w:hAnsi="Times New Roman" w:cs="Times New Roman"/>
          <w:bCs/>
          <w:sz w:val="28"/>
          <w:szCs w:val="28"/>
          <w:lang w:val="uk-UA"/>
        </w:rPr>
        <w:t>Савеленко</w:t>
      </w:r>
      <w:proofErr w:type="spellEnd"/>
      <w:r w:rsidRPr="004E5BAE">
        <w:rPr>
          <w:rFonts w:ascii="Times New Roman" w:hAnsi="Times New Roman" w:cs="Times New Roman"/>
          <w:bCs/>
          <w:sz w:val="28"/>
          <w:szCs w:val="28"/>
          <w:lang w:val="uk-UA"/>
        </w:rPr>
        <w:t xml:space="preserve"> О.А. </w:t>
      </w:r>
      <w:r w:rsidR="000F5E4F" w:rsidRPr="004E5BAE">
        <w:rPr>
          <w:rFonts w:ascii="Times New Roman" w:hAnsi="Times New Roman" w:cs="Times New Roman"/>
          <w:bCs/>
          <w:sz w:val="28"/>
          <w:szCs w:val="28"/>
          <w:lang w:val="uk-UA"/>
        </w:rPr>
        <w:t>надійшло клопотання про розгляд питання щ</w:t>
      </w:r>
      <w:r w:rsidRPr="004E5BAE">
        <w:rPr>
          <w:rFonts w:ascii="Times New Roman" w:hAnsi="Times New Roman" w:cs="Times New Roman"/>
          <w:bCs/>
          <w:sz w:val="28"/>
          <w:szCs w:val="28"/>
          <w:lang w:val="uk-UA"/>
        </w:rPr>
        <w:t xml:space="preserve">одо </w:t>
      </w:r>
      <w:r w:rsidR="008635ED" w:rsidRPr="004E5BAE">
        <w:rPr>
          <w:rFonts w:ascii="Times New Roman" w:hAnsi="Times New Roman" w:cs="Times New Roman"/>
          <w:bCs/>
          <w:sz w:val="28"/>
          <w:szCs w:val="28"/>
          <w:lang w:val="uk-UA"/>
        </w:rPr>
        <w:t xml:space="preserve">її </w:t>
      </w:r>
      <w:r w:rsidRPr="004E5BAE">
        <w:rPr>
          <w:rFonts w:ascii="Times New Roman" w:hAnsi="Times New Roman" w:cs="Times New Roman"/>
          <w:bCs/>
          <w:sz w:val="28"/>
          <w:szCs w:val="28"/>
          <w:lang w:val="uk-UA"/>
        </w:rPr>
        <w:t>відрядження у режимі відеоконференції.</w:t>
      </w:r>
    </w:p>
    <w:p w:rsidR="008C7775" w:rsidRPr="004E5BAE" w:rsidRDefault="008C7775" w:rsidP="00441D8C">
      <w:pPr>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 xml:space="preserve">Заслухавши доповідача </w:t>
      </w:r>
      <w:r w:rsidR="00B9173B" w:rsidRPr="004E5BAE">
        <w:rPr>
          <w:rFonts w:ascii="Times New Roman" w:eastAsia="Times New Roman" w:hAnsi="Times New Roman" w:cs="Times New Roman"/>
          <w:sz w:val="28"/>
          <w:szCs w:val="28"/>
          <w:lang w:val="uk-UA" w:eastAsia="ru-RU"/>
        </w:rPr>
        <w:t>–</w:t>
      </w:r>
      <w:r w:rsidR="00190AA7" w:rsidRPr="004E5BAE">
        <w:rPr>
          <w:rFonts w:ascii="Times New Roman" w:hAnsi="Times New Roman" w:cs="Times New Roman"/>
          <w:bCs/>
          <w:sz w:val="28"/>
          <w:szCs w:val="28"/>
          <w:lang w:val="uk-UA"/>
        </w:rPr>
        <w:t xml:space="preserve"> члена Комісії Чумака С.Ю.</w:t>
      </w:r>
      <w:r w:rsidR="008341E0" w:rsidRPr="004E5BAE">
        <w:rPr>
          <w:rFonts w:ascii="Times New Roman" w:hAnsi="Times New Roman" w:cs="Times New Roman"/>
          <w:bCs/>
          <w:sz w:val="28"/>
          <w:szCs w:val="28"/>
          <w:lang w:val="uk-UA"/>
        </w:rPr>
        <w:t>,</w:t>
      </w:r>
      <w:r w:rsidR="00A74344" w:rsidRPr="004E5BAE">
        <w:rPr>
          <w:rFonts w:ascii="Times New Roman" w:hAnsi="Times New Roman" w:cs="Times New Roman"/>
          <w:bCs/>
          <w:sz w:val="28"/>
          <w:szCs w:val="28"/>
          <w:lang w:val="uk-UA"/>
        </w:rPr>
        <w:t xml:space="preserve"> </w:t>
      </w:r>
      <w:r w:rsidR="008E0D78" w:rsidRPr="004E5BAE">
        <w:rPr>
          <w:rFonts w:ascii="Times New Roman" w:hAnsi="Times New Roman" w:cs="Times New Roman"/>
          <w:bCs/>
          <w:sz w:val="28"/>
          <w:szCs w:val="28"/>
          <w:lang w:val="uk-UA"/>
        </w:rPr>
        <w:t xml:space="preserve">пояснення судді </w:t>
      </w:r>
      <w:proofErr w:type="spellStart"/>
      <w:r w:rsidR="008E0D78" w:rsidRPr="004E5BAE">
        <w:rPr>
          <w:rFonts w:ascii="Times New Roman" w:hAnsi="Times New Roman" w:cs="Times New Roman"/>
          <w:bCs/>
          <w:sz w:val="28"/>
          <w:szCs w:val="28"/>
          <w:lang w:val="uk-UA"/>
        </w:rPr>
        <w:t>Савеленко</w:t>
      </w:r>
      <w:proofErr w:type="spellEnd"/>
      <w:r w:rsidR="008E0D78" w:rsidRPr="004E5BAE">
        <w:rPr>
          <w:rFonts w:ascii="Times New Roman" w:hAnsi="Times New Roman" w:cs="Times New Roman"/>
          <w:bCs/>
          <w:sz w:val="28"/>
          <w:szCs w:val="28"/>
          <w:lang w:val="uk-UA"/>
        </w:rPr>
        <w:t xml:space="preserve"> О.А.</w:t>
      </w:r>
      <w:r w:rsidR="00A74344" w:rsidRPr="004E5BAE">
        <w:rPr>
          <w:rFonts w:ascii="Times New Roman" w:hAnsi="Times New Roman" w:cs="Times New Roman"/>
          <w:bCs/>
          <w:sz w:val="28"/>
          <w:szCs w:val="28"/>
          <w:lang w:val="uk-UA"/>
        </w:rPr>
        <w:t xml:space="preserve">, </w:t>
      </w:r>
      <w:r w:rsidR="008341E0" w:rsidRPr="004E5BAE">
        <w:rPr>
          <w:rFonts w:ascii="Times New Roman" w:hAnsi="Times New Roman" w:cs="Times New Roman"/>
          <w:bCs/>
          <w:sz w:val="28"/>
          <w:szCs w:val="28"/>
          <w:lang w:val="uk-UA"/>
        </w:rPr>
        <w:t>про</w:t>
      </w:r>
      <w:r w:rsidR="0083388D" w:rsidRPr="004E5BAE">
        <w:rPr>
          <w:rFonts w:ascii="Times New Roman" w:hAnsi="Times New Roman" w:cs="Times New Roman"/>
          <w:bCs/>
          <w:sz w:val="28"/>
          <w:szCs w:val="28"/>
          <w:lang w:val="uk-UA"/>
        </w:rPr>
        <w:t>аналізувавши інформацію, надану Красноармійським міськрайонним судом Донецької області, Шевченківським районним судом міста Запоріжжя</w:t>
      </w:r>
      <w:r w:rsidR="00FA5070" w:rsidRPr="004E5BAE">
        <w:rPr>
          <w:rFonts w:ascii="Times New Roman" w:hAnsi="Times New Roman" w:cs="Times New Roman"/>
          <w:bCs/>
          <w:sz w:val="28"/>
          <w:szCs w:val="28"/>
          <w:lang w:val="uk-UA"/>
        </w:rPr>
        <w:t>,</w:t>
      </w:r>
      <w:r w:rsidR="001E3204" w:rsidRPr="004E5BAE">
        <w:rPr>
          <w:rFonts w:ascii="Times New Roman" w:hAnsi="Times New Roman" w:cs="Times New Roman"/>
          <w:bCs/>
          <w:sz w:val="28"/>
          <w:szCs w:val="28"/>
          <w:lang w:val="uk-UA"/>
        </w:rPr>
        <w:t xml:space="preserve"> </w:t>
      </w:r>
      <w:r w:rsidR="008635ED" w:rsidRPr="004E5BAE">
        <w:rPr>
          <w:rFonts w:ascii="Times New Roman" w:hAnsi="Times New Roman" w:cs="Times New Roman"/>
          <w:bCs/>
          <w:sz w:val="28"/>
          <w:szCs w:val="28"/>
          <w:lang w:val="uk-UA"/>
        </w:rPr>
        <w:t xml:space="preserve">ДСА </w:t>
      </w:r>
      <w:r w:rsidR="00FA5070" w:rsidRPr="004E5BAE">
        <w:rPr>
          <w:rFonts w:ascii="Times New Roman" w:hAnsi="Times New Roman" w:cs="Times New Roman"/>
          <w:bCs/>
          <w:sz w:val="28"/>
          <w:szCs w:val="28"/>
          <w:lang w:val="uk-UA"/>
        </w:rPr>
        <w:t>України</w:t>
      </w:r>
      <w:r w:rsidR="004E0FE2" w:rsidRPr="004E5BAE">
        <w:rPr>
          <w:rFonts w:ascii="Times New Roman" w:hAnsi="Times New Roman" w:cs="Times New Roman"/>
          <w:bCs/>
          <w:sz w:val="28"/>
          <w:szCs w:val="28"/>
          <w:lang w:val="uk-UA"/>
        </w:rPr>
        <w:t xml:space="preserve">, </w:t>
      </w:r>
      <w:r w:rsidR="006D46A8" w:rsidRPr="004E5BAE">
        <w:rPr>
          <w:rFonts w:ascii="Times New Roman" w:hAnsi="Times New Roman" w:cs="Times New Roman"/>
          <w:bCs/>
          <w:sz w:val="28"/>
          <w:szCs w:val="28"/>
          <w:lang w:val="uk-UA"/>
        </w:rPr>
        <w:t>Комісія встановила таке.</w:t>
      </w:r>
    </w:p>
    <w:p w:rsidR="00200533" w:rsidRPr="004E5BAE" w:rsidRDefault="00897B1B" w:rsidP="00441D8C">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Указом Президента України від </w:t>
      </w:r>
      <w:r w:rsidR="00BE6175" w:rsidRPr="004E5BAE">
        <w:rPr>
          <w:rFonts w:ascii="Times New Roman" w:eastAsia="Times New Roman" w:hAnsi="Times New Roman" w:cs="Times New Roman"/>
          <w:sz w:val="28"/>
          <w:szCs w:val="28"/>
          <w:lang w:val="uk-UA" w:eastAsia="ru-RU"/>
        </w:rPr>
        <w:t>14.02.2015 № 83</w:t>
      </w:r>
      <w:r w:rsidR="008558D2" w:rsidRPr="004E5BAE">
        <w:rPr>
          <w:rFonts w:ascii="Times New Roman" w:eastAsia="Times New Roman" w:hAnsi="Times New Roman" w:cs="Times New Roman"/>
          <w:sz w:val="28"/>
          <w:szCs w:val="28"/>
          <w:lang w:val="uk-UA" w:eastAsia="ru-RU"/>
        </w:rPr>
        <w:t>/2015</w:t>
      </w:r>
      <w:r w:rsidR="00CE24E0" w:rsidRPr="004E5BAE">
        <w:rPr>
          <w:rFonts w:ascii="Times New Roman" w:eastAsia="Times New Roman" w:hAnsi="Times New Roman" w:cs="Times New Roman"/>
          <w:sz w:val="28"/>
          <w:szCs w:val="28"/>
          <w:lang w:val="uk-UA" w:eastAsia="ru-RU"/>
        </w:rPr>
        <w:t xml:space="preserve"> </w:t>
      </w:r>
      <w:r w:rsidR="004973C3" w:rsidRPr="004E5BAE">
        <w:rPr>
          <w:rFonts w:ascii="Times New Roman" w:eastAsia="Times New Roman" w:hAnsi="Times New Roman" w:cs="Times New Roman"/>
          <w:sz w:val="28"/>
          <w:szCs w:val="28"/>
          <w:lang w:val="uk-UA" w:eastAsia="ru-RU"/>
        </w:rPr>
        <w:t xml:space="preserve">суддю </w:t>
      </w:r>
      <w:proofErr w:type="spellStart"/>
      <w:r w:rsidR="004973C3" w:rsidRPr="004E5BAE">
        <w:rPr>
          <w:rFonts w:ascii="Times New Roman" w:eastAsia="Times New Roman" w:hAnsi="Times New Roman" w:cs="Times New Roman"/>
          <w:sz w:val="28"/>
          <w:szCs w:val="28"/>
          <w:lang w:val="uk-UA" w:eastAsia="ru-RU"/>
        </w:rPr>
        <w:t>Будьоннівського</w:t>
      </w:r>
      <w:proofErr w:type="spellEnd"/>
      <w:r w:rsidR="004973C3" w:rsidRPr="004E5BAE">
        <w:rPr>
          <w:rFonts w:ascii="Times New Roman" w:eastAsia="Times New Roman" w:hAnsi="Times New Roman" w:cs="Times New Roman"/>
          <w:sz w:val="28"/>
          <w:szCs w:val="28"/>
          <w:lang w:val="uk-UA" w:eastAsia="ru-RU"/>
        </w:rPr>
        <w:t xml:space="preserve"> районного суду міста Донецька </w:t>
      </w:r>
      <w:r w:rsidR="0077670F" w:rsidRPr="004E5BAE">
        <w:rPr>
          <w:rFonts w:ascii="Times New Roman" w:eastAsia="Times New Roman" w:hAnsi="Times New Roman" w:cs="Times New Roman"/>
          <w:sz w:val="28"/>
          <w:szCs w:val="28"/>
          <w:lang w:val="uk-UA" w:eastAsia="ru-RU"/>
        </w:rPr>
        <w:t>Данилів С.В</w:t>
      </w:r>
      <w:r w:rsidR="00704A0B" w:rsidRPr="004E5BAE">
        <w:rPr>
          <w:rFonts w:ascii="Times New Roman" w:eastAsia="Times New Roman" w:hAnsi="Times New Roman" w:cs="Times New Roman"/>
          <w:sz w:val="28"/>
          <w:szCs w:val="28"/>
          <w:lang w:val="uk-UA" w:eastAsia="ru-RU"/>
        </w:rPr>
        <w:t xml:space="preserve">. </w:t>
      </w:r>
      <w:r w:rsidR="008558D2" w:rsidRPr="004E5BAE">
        <w:rPr>
          <w:rFonts w:ascii="Times New Roman" w:eastAsia="Times New Roman" w:hAnsi="Times New Roman" w:cs="Times New Roman"/>
          <w:sz w:val="28"/>
          <w:szCs w:val="28"/>
          <w:lang w:val="uk-UA" w:eastAsia="ru-RU"/>
        </w:rPr>
        <w:t xml:space="preserve">переведено </w:t>
      </w:r>
      <w:r w:rsidR="008635ED" w:rsidRPr="004E5BAE">
        <w:rPr>
          <w:rFonts w:ascii="Times New Roman" w:eastAsia="Times New Roman" w:hAnsi="Times New Roman" w:cs="Times New Roman"/>
          <w:sz w:val="28"/>
          <w:szCs w:val="28"/>
          <w:lang w:val="uk-UA" w:eastAsia="ru-RU"/>
        </w:rPr>
        <w:t>у межах п’</w:t>
      </w:r>
      <w:r w:rsidR="004973C3" w:rsidRPr="004E5BAE">
        <w:rPr>
          <w:rFonts w:ascii="Times New Roman" w:eastAsia="Times New Roman" w:hAnsi="Times New Roman" w:cs="Times New Roman"/>
          <w:sz w:val="28"/>
          <w:szCs w:val="28"/>
          <w:lang w:val="uk-UA" w:eastAsia="ru-RU"/>
        </w:rPr>
        <w:t xml:space="preserve">ятирічного строку </w:t>
      </w:r>
      <w:r w:rsidR="008635ED" w:rsidRPr="004E5BAE">
        <w:rPr>
          <w:rFonts w:ascii="Times New Roman" w:eastAsia="Times New Roman" w:hAnsi="Times New Roman" w:cs="Times New Roman"/>
          <w:sz w:val="28"/>
          <w:szCs w:val="28"/>
          <w:lang w:val="uk-UA" w:eastAsia="ru-RU"/>
        </w:rPr>
        <w:t>на посаду</w:t>
      </w:r>
      <w:r w:rsidR="008558D2" w:rsidRPr="004E5BAE">
        <w:rPr>
          <w:rFonts w:ascii="Times New Roman" w:eastAsia="Times New Roman" w:hAnsi="Times New Roman" w:cs="Times New Roman"/>
          <w:sz w:val="28"/>
          <w:szCs w:val="28"/>
          <w:lang w:val="uk-UA" w:eastAsia="ru-RU"/>
        </w:rPr>
        <w:t xml:space="preserve"> судді Красноармійського міськрайонного суду Донецької області;</w:t>
      </w:r>
      <w:r w:rsidR="00CF700D" w:rsidRPr="004E5BAE">
        <w:rPr>
          <w:rFonts w:ascii="Times New Roman" w:eastAsia="Times New Roman" w:hAnsi="Times New Roman" w:cs="Times New Roman"/>
          <w:sz w:val="28"/>
          <w:szCs w:val="28"/>
          <w:lang w:val="uk-UA" w:eastAsia="ru-RU"/>
        </w:rPr>
        <w:t xml:space="preserve"> </w:t>
      </w:r>
      <w:r w:rsidR="003A3FDD" w:rsidRPr="004E5BAE">
        <w:rPr>
          <w:rFonts w:ascii="Times New Roman" w:eastAsia="Times New Roman" w:hAnsi="Times New Roman" w:cs="Times New Roman"/>
          <w:sz w:val="28"/>
          <w:szCs w:val="28"/>
          <w:lang w:val="uk-UA" w:eastAsia="ru-RU"/>
        </w:rPr>
        <w:t>У</w:t>
      </w:r>
      <w:r w:rsidR="0077670F" w:rsidRPr="004E5BAE">
        <w:rPr>
          <w:rFonts w:ascii="Times New Roman" w:eastAsia="Times New Roman" w:hAnsi="Times New Roman" w:cs="Times New Roman"/>
          <w:sz w:val="28"/>
          <w:szCs w:val="28"/>
          <w:lang w:val="uk-UA" w:eastAsia="ru-RU"/>
        </w:rPr>
        <w:t>казом Президента України від 08.05.2024 № 293/2024</w:t>
      </w:r>
      <w:r w:rsidR="00721EDD" w:rsidRPr="004E5BAE">
        <w:rPr>
          <w:rFonts w:ascii="Times New Roman" w:eastAsia="Times New Roman" w:hAnsi="Times New Roman" w:cs="Times New Roman"/>
          <w:sz w:val="28"/>
          <w:szCs w:val="28"/>
          <w:lang w:val="uk-UA" w:eastAsia="ru-RU"/>
        </w:rPr>
        <w:t xml:space="preserve"> –</w:t>
      </w:r>
      <w:r w:rsidR="00C661EE" w:rsidRPr="004E5BAE">
        <w:rPr>
          <w:rFonts w:ascii="Times New Roman" w:eastAsia="Times New Roman" w:hAnsi="Times New Roman" w:cs="Times New Roman"/>
          <w:sz w:val="28"/>
          <w:szCs w:val="28"/>
          <w:lang w:val="uk-UA" w:eastAsia="ru-RU"/>
        </w:rPr>
        <w:t xml:space="preserve"> </w:t>
      </w:r>
      <w:r w:rsidR="00200533" w:rsidRPr="004E5BAE">
        <w:rPr>
          <w:rFonts w:ascii="Times New Roman" w:eastAsia="Times New Roman" w:hAnsi="Times New Roman" w:cs="Times New Roman"/>
          <w:sz w:val="28"/>
          <w:szCs w:val="28"/>
          <w:lang w:val="uk-UA" w:eastAsia="ru-RU"/>
        </w:rPr>
        <w:t xml:space="preserve">на посаду судді </w:t>
      </w:r>
      <w:r w:rsidR="00C52B49" w:rsidRPr="004E5BAE">
        <w:rPr>
          <w:rFonts w:ascii="Times New Roman" w:eastAsia="Times New Roman" w:hAnsi="Times New Roman" w:cs="Times New Roman"/>
          <w:sz w:val="28"/>
          <w:szCs w:val="28"/>
          <w:lang w:val="uk-UA" w:eastAsia="ru-RU"/>
        </w:rPr>
        <w:t xml:space="preserve">цього суду </w:t>
      </w:r>
      <w:r w:rsidR="002918BC" w:rsidRPr="004E5BAE">
        <w:rPr>
          <w:rFonts w:ascii="Times New Roman" w:eastAsia="Times New Roman" w:hAnsi="Times New Roman" w:cs="Times New Roman"/>
          <w:sz w:val="28"/>
          <w:szCs w:val="28"/>
          <w:lang w:val="uk-UA" w:eastAsia="ru-RU"/>
        </w:rPr>
        <w:t>безстроково</w:t>
      </w:r>
      <w:r w:rsidR="00C661EE" w:rsidRPr="004E5BAE">
        <w:rPr>
          <w:rFonts w:ascii="Times New Roman" w:eastAsia="Times New Roman" w:hAnsi="Times New Roman" w:cs="Times New Roman"/>
          <w:sz w:val="28"/>
          <w:szCs w:val="28"/>
          <w:lang w:val="uk-UA" w:eastAsia="ru-RU"/>
        </w:rPr>
        <w:t>.</w:t>
      </w:r>
    </w:p>
    <w:p w:rsidR="00F4640A" w:rsidRPr="004E5BAE" w:rsidRDefault="0077670F" w:rsidP="00441D8C">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Стаж роботи Данилів С.В. </w:t>
      </w:r>
      <w:r w:rsidR="00F4640A" w:rsidRPr="004E5BAE">
        <w:rPr>
          <w:rFonts w:ascii="Times New Roman" w:eastAsia="Times New Roman" w:hAnsi="Times New Roman" w:cs="Times New Roman"/>
          <w:sz w:val="28"/>
          <w:szCs w:val="28"/>
          <w:lang w:val="uk-UA" w:eastAsia="ru-RU"/>
        </w:rPr>
        <w:t>на</w:t>
      </w:r>
      <w:r w:rsidRPr="004E5BAE">
        <w:rPr>
          <w:rFonts w:ascii="Times New Roman" w:eastAsia="Times New Roman" w:hAnsi="Times New Roman" w:cs="Times New Roman"/>
          <w:sz w:val="28"/>
          <w:szCs w:val="28"/>
          <w:lang w:val="uk-UA" w:eastAsia="ru-RU"/>
        </w:rPr>
        <w:t xml:space="preserve"> посаді судді становить більше 9</w:t>
      </w:r>
      <w:r w:rsidR="00DC704A" w:rsidRPr="004E5BAE">
        <w:rPr>
          <w:rFonts w:ascii="Times New Roman" w:eastAsia="Times New Roman" w:hAnsi="Times New Roman" w:cs="Times New Roman"/>
          <w:sz w:val="28"/>
          <w:szCs w:val="28"/>
          <w:lang w:val="uk-UA" w:eastAsia="ru-RU"/>
        </w:rPr>
        <w:t xml:space="preserve"> років, </w:t>
      </w:r>
      <w:r w:rsidR="00AA4ED7" w:rsidRPr="004E5BAE">
        <w:rPr>
          <w:rFonts w:ascii="Times New Roman" w:eastAsia="Times New Roman" w:hAnsi="Times New Roman" w:cs="Times New Roman"/>
          <w:sz w:val="28"/>
          <w:szCs w:val="28"/>
          <w:lang w:val="uk-UA" w:eastAsia="ru-RU"/>
        </w:rPr>
        <w:t xml:space="preserve">суддя </w:t>
      </w:r>
      <w:r w:rsidR="00660D81" w:rsidRPr="004E5BAE">
        <w:rPr>
          <w:rFonts w:ascii="Times New Roman" w:eastAsia="Times New Roman" w:hAnsi="Times New Roman" w:cs="Times New Roman"/>
          <w:sz w:val="28"/>
          <w:szCs w:val="28"/>
          <w:lang w:val="uk-UA" w:eastAsia="ru-RU"/>
        </w:rPr>
        <w:t>має кримінальну спеці</w:t>
      </w:r>
      <w:r w:rsidRPr="004E5BAE">
        <w:rPr>
          <w:rFonts w:ascii="Times New Roman" w:eastAsia="Times New Roman" w:hAnsi="Times New Roman" w:cs="Times New Roman"/>
          <w:sz w:val="28"/>
          <w:szCs w:val="28"/>
          <w:lang w:val="uk-UA" w:eastAsia="ru-RU"/>
        </w:rPr>
        <w:t>алізацію.</w:t>
      </w:r>
      <w:bookmarkStart w:id="1" w:name="_GoBack"/>
      <w:bookmarkEnd w:id="1"/>
    </w:p>
    <w:p w:rsidR="00424DD2" w:rsidRPr="004E5BAE" w:rsidRDefault="00DC704A" w:rsidP="00441D8C">
      <w:pPr>
        <w:spacing w:after="0" w:line="240" w:lineRule="auto"/>
        <w:ind w:firstLine="567"/>
        <w:jc w:val="both"/>
        <w:rPr>
          <w:rFonts w:ascii="Times New Roman" w:hAnsi="Times New Roman" w:cs="Times New Roman"/>
          <w:sz w:val="28"/>
          <w:szCs w:val="28"/>
          <w:lang w:val="uk-UA"/>
        </w:rPr>
      </w:pPr>
      <w:r w:rsidRPr="004E5BAE">
        <w:rPr>
          <w:rFonts w:ascii="Times New Roman" w:eastAsia="Times New Roman" w:hAnsi="Times New Roman" w:cs="Times New Roman"/>
          <w:sz w:val="28"/>
          <w:szCs w:val="28"/>
          <w:lang w:val="uk-UA" w:eastAsia="ru-RU"/>
        </w:rPr>
        <w:t xml:space="preserve"> </w:t>
      </w:r>
      <w:r w:rsidR="00BE1316" w:rsidRPr="004E5BAE">
        <w:rPr>
          <w:rFonts w:ascii="Times New Roman" w:eastAsia="Times New Roman" w:hAnsi="Times New Roman" w:cs="Times New Roman"/>
          <w:sz w:val="28"/>
          <w:szCs w:val="28"/>
          <w:lang w:val="uk-UA" w:eastAsia="ru-RU"/>
        </w:rPr>
        <w:t xml:space="preserve">Відповідно до довідки </w:t>
      </w:r>
      <w:r w:rsidR="006B61D1" w:rsidRPr="004E5BAE">
        <w:rPr>
          <w:rFonts w:ascii="Times New Roman" w:eastAsia="Times New Roman" w:hAnsi="Times New Roman" w:cs="Times New Roman"/>
          <w:sz w:val="28"/>
          <w:szCs w:val="28"/>
          <w:lang w:val="uk-UA" w:eastAsia="ru-RU"/>
        </w:rPr>
        <w:t>(додаток 2 до Порядку)</w:t>
      </w:r>
      <w:r w:rsidR="002F40CF" w:rsidRPr="004E5BAE">
        <w:rPr>
          <w:rFonts w:ascii="Times New Roman" w:eastAsia="Times New Roman" w:hAnsi="Times New Roman" w:cs="Times New Roman"/>
          <w:sz w:val="28"/>
          <w:szCs w:val="28"/>
          <w:lang w:val="uk-UA" w:eastAsia="ru-RU"/>
        </w:rPr>
        <w:t xml:space="preserve"> Красноармійського міськрайонного суду Донецької області </w:t>
      </w:r>
      <w:r w:rsidR="00424DD2" w:rsidRPr="004E5BAE">
        <w:rPr>
          <w:rFonts w:ascii="Times New Roman" w:eastAsia="Times New Roman" w:hAnsi="Times New Roman" w:cs="Times New Roman"/>
          <w:sz w:val="28"/>
          <w:szCs w:val="28"/>
          <w:lang w:val="uk-UA" w:eastAsia="ru-RU"/>
        </w:rPr>
        <w:t>у 2023 році</w:t>
      </w:r>
      <w:r w:rsidR="00BA3408" w:rsidRPr="004E5BAE">
        <w:rPr>
          <w:rFonts w:ascii="Times New Roman" w:eastAsia="Times New Roman" w:hAnsi="Times New Roman" w:cs="Times New Roman"/>
          <w:sz w:val="28"/>
          <w:szCs w:val="28"/>
          <w:lang w:val="uk-UA" w:eastAsia="ru-RU"/>
        </w:rPr>
        <w:t xml:space="preserve"> </w:t>
      </w:r>
      <w:r w:rsidR="00BC5044" w:rsidRPr="004E5BAE">
        <w:rPr>
          <w:rFonts w:ascii="Times New Roman" w:eastAsia="Times New Roman" w:hAnsi="Times New Roman" w:cs="Times New Roman"/>
          <w:sz w:val="28"/>
          <w:szCs w:val="28"/>
          <w:lang w:val="uk-UA" w:eastAsia="ru-RU"/>
        </w:rPr>
        <w:t>суддя не мала</w:t>
      </w:r>
      <w:r w:rsidR="00E35EE4" w:rsidRPr="004E5BAE">
        <w:rPr>
          <w:rFonts w:ascii="Times New Roman" w:eastAsia="Times New Roman" w:hAnsi="Times New Roman" w:cs="Times New Roman"/>
          <w:sz w:val="28"/>
          <w:szCs w:val="28"/>
          <w:lang w:val="uk-UA" w:eastAsia="ru-RU"/>
        </w:rPr>
        <w:t xml:space="preserve"> розглянутих справ.</w:t>
      </w:r>
      <w:r w:rsidR="00424DD2" w:rsidRPr="004E5BAE">
        <w:rPr>
          <w:rFonts w:ascii="Times New Roman" w:hAnsi="Times New Roman" w:cs="Times New Roman"/>
          <w:sz w:val="28"/>
          <w:szCs w:val="28"/>
          <w:lang w:val="uk-UA"/>
        </w:rPr>
        <w:t xml:space="preserve"> </w:t>
      </w:r>
    </w:p>
    <w:p w:rsidR="00E35EE4" w:rsidRPr="004E5BAE" w:rsidRDefault="00424DD2" w:rsidP="00441D8C">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У 2024 році суддею розглянуто: 4 кримінальні справи, </w:t>
      </w:r>
      <w:r w:rsidR="008635ED" w:rsidRPr="004E5BAE">
        <w:rPr>
          <w:rFonts w:ascii="Times New Roman" w:eastAsia="Times New Roman" w:hAnsi="Times New Roman" w:cs="Times New Roman"/>
          <w:sz w:val="28"/>
          <w:szCs w:val="28"/>
          <w:lang w:val="uk-UA" w:eastAsia="ru-RU"/>
        </w:rPr>
        <w:t>27 кримінальних санкцій</w:t>
      </w:r>
      <w:r w:rsidRPr="004E5BAE">
        <w:rPr>
          <w:rFonts w:ascii="Times New Roman" w:eastAsia="Times New Roman" w:hAnsi="Times New Roman" w:cs="Times New Roman"/>
          <w:sz w:val="28"/>
          <w:szCs w:val="28"/>
          <w:lang w:val="uk-UA" w:eastAsia="ru-RU"/>
        </w:rPr>
        <w:t xml:space="preserve">, 7 справ про адміністративні правопорушення. </w:t>
      </w:r>
    </w:p>
    <w:p w:rsidR="001F4F92" w:rsidRPr="004E5BAE" w:rsidRDefault="001F7B48" w:rsidP="00441D8C">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Станом на </w:t>
      </w:r>
      <w:r w:rsidR="00121B25" w:rsidRPr="004E5BAE">
        <w:rPr>
          <w:rFonts w:ascii="Times New Roman" w:eastAsia="Times New Roman" w:hAnsi="Times New Roman" w:cs="Times New Roman"/>
          <w:sz w:val="28"/>
          <w:szCs w:val="28"/>
          <w:lang w:val="uk-UA" w:eastAsia="ru-RU"/>
        </w:rPr>
        <w:t xml:space="preserve">26.06.2024 </w:t>
      </w:r>
      <w:r w:rsidR="006B61D1" w:rsidRPr="004E5BAE">
        <w:rPr>
          <w:rFonts w:ascii="Times New Roman" w:eastAsia="Times New Roman" w:hAnsi="Times New Roman" w:cs="Times New Roman"/>
          <w:sz w:val="28"/>
          <w:szCs w:val="28"/>
          <w:lang w:val="uk-UA" w:eastAsia="ru-RU"/>
        </w:rPr>
        <w:t>у провадже</w:t>
      </w:r>
      <w:r w:rsidR="00BC762A" w:rsidRPr="004E5BAE">
        <w:rPr>
          <w:rFonts w:ascii="Times New Roman" w:eastAsia="Times New Roman" w:hAnsi="Times New Roman" w:cs="Times New Roman"/>
          <w:sz w:val="28"/>
          <w:szCs w:val="28"/>
          <w:lang w:val="uk-UA" w:eastAsia="ru-RU"/>
        </w:rPr>
        <w:t xml:space="preserve">нні судді </w:t>
      </w:r>
      <w:r w:rsidR="00522B56" w:rsidRPr="004E5BAE">
        <w:rPr>
          <w:rFonts w:ascii="Times New Roman" w:eastAsia="Times New Roman" w:hAnsi="Times New Roman" w:cs="Times New Roman"/>
          <w:sz w:val="28"/>
          <w:szCs w:val="28"/>
          <w:lang w:val="uk-UA" w:eastAsia="ru-RU"/>
        </w:rPr>
        <w:t>Данилів С.В.</w:t>
      </w:r>
      <w:r w:rsidR="0017270E" w:rsidRPr="004E5BAE">
        <w:rPr>
          <w:rFonts w:ascii="Times New Roman" w:eastAsia="Times New Roman" w:hAnsi="Times New Roman" w:cs="Times New Roman"/>
          <w:sz w:val="28"/>
          <w:szCs w:val="28"/>
          <w:lang w:val="uk-UA" w:eastAsia="ru-RU"/>
        </w:rPr>
        <w:t xml:space="preserve"> </w:t>
      </w:r>
      <w:r w:rsidR="00B52402" w:rsidRPr="004E5BAE">
        <w:rPr>
          <w:rFonts w:ascii="Times New Roman" w:eastAsia="Times New Roman" w:hAnsi="Times New Roman" w:cs="Times New Roman"/>
          <w:sz w:val="28"/>
          <w:szCs w:val="28"/>
          <w:lang w:val="uk-UA" w:eastAsia="ru-RU"/>
        </w:rPr>
        <w:t>перебувала</w:t>
      </w:r>
      <w:r w:rsidR="00525D54" w:rsidRPr="004E5BAE">
        <w:rPr>
          <w:rFonts w:ascii="Times New Roman" w:eastAsia="Times New Roman" w:hAnsi="Times New Roman" w:cs="Times New Roman"/>
          <w:sz w:val="28"/>
          <w:szCs w:val="28"/>
          <w:lang w:val="uk-UA" w:eastAsia="ru-RU"/>
        </w:rPr>
        <w:t xml:space="preserve"> 31 </w:t>
      </w:r>
      <w:r w:rsidR="00B52402" w:rsidRPr="004E5BAE">
        <w:rPr>
          <w:rFonts w:ascii="Times New Roman" w:eastAsia="Times New Roman" w:hAnsi="Times New Roman" w:cs="Times New Roman"/>
          <w:sz w:val="28"/>
          <w:szCs w:val="28"/>
          <w:lang w:val="uk-UA" w:eastAsia="ru-RU"/>
        </w:rPr>
        <w:t xml:space="preserve">кримінальна справа, розглянуто – </w:t>
      </w:r>
      <w:r w:rsidR="00525D54" w:rsidRPr="004E5BAE">
        <w:rPr>
          <w:rFonts w:ascii="Times New Roman" w:eastAsia="Times New Roman" w:hAnsi="Times New Roman" w:cs="Times New Roman"/>
          <w:sz w:val="28"/>
          <w:szCs w:val="28"/>
          <w:lang w:val="uk-UA" w:eastAsia="ru-RU"/>
        </w:rPr>
        <w:t>27</w:t>
      </w:r>
      <w:r w:rsidR="00E35EE4" w:rsidRPr="004E5BAE">
        <w:rPr>
          <w:rFonts w:ascii="Times New Roman" w:eastAsia="Times New Roman" w:hAnsi="Times New Roman" w:cs="Times New Roman"/>
          <w:sz w:val="28"/>
          <w:szCs w:val="28"/>
          <w:lang w:val="uk-UA" w:eastAsia="ru-RU"/>
        </w:rPr>
        <w:t xml:space="preserve"> (</w:t>
      </w:r>
      <w:r w:rsidR="00E40EFA" w:rsidRPr="004E5BAE">
        <w:rPr>
          <w:rFonts w:ascii="Times New Roman" w:eastAsia="Times New Roman" w:hAnsi="Times New Roman" w:cs="Times New Roman"/>
          <w:sz w:val="28"/>
          <w:szCs w:val="28"/>
          <w:lang w:val="uk-UA" w:eastAsia="ru-RU"/>
        </w:rPr>
        <w:t>понад три місяці –</w:t>
      </w:r>
      <w:r w:rsidR="00BA3408" w:rsidRPr="004E5BAE">
        <w:rPr>
          <w:rFonts w:ascii="Times New Roman" w:eastAsia="Times New Roman" w:hAnsi="Times New Roman" w:cs="Times New Roman"/>
          <w:sz w:val="28"/>
          <w:szCs w:val="28"/>
          <w:lang w:val="uk-UA" w:eastAsia="ru-RU"/>
        </w:rPr>
        <w:t xml:space="preserve"> 0 справ</w:t>
      </w:r>
      <w:r w:rsidR="00525D54" w:rsidRPr="004E5BAE">
        <w:rPr>
          <w:rFonts w:ascii="Times New Roman" w:eastAsia="Times New Roman" w:hAnsi="Times New Roman" w:cs="Times New Roman"/>
          <w:sz w:val="28"/>
          <w:szCs w:val="28"/>
          <w:lang w:val="uk-UA" w:eastAsia="ru-RU"/>
        </w:rPr>
        <w:t>), 51 кр</w:t>
      </w:r>
      <w:r w:rsidR="00B52402" w:rsidRPr="004E5BAE">
        <w:rPr>
          <w:rFonts w:ascii="Times New Roman" w:eastAsia="Times New Roman" w:hAnsi="Times New Roman" w:cs="Times New Roman"/>
          <w:sz w:val="28"/>
          <w:szCs w:val="28"/>
          <w:lang w:val="uk-UA" w:eastAsia="ru-RU"/>
        </w:rPr>
        <w:t xml:space="preserve">имінальна санкція, розглянуто – </w:t>
      </w:r>
      <w:r w:rsidR="00525D54" w:rsidRPr="004E5BAE">
        <w:rPr>
          <w:rFonts w:ascii="Times New Roman" w:eastAsia="Times New Roman" w:hAnsi="Times New Roman" w:cs="Times New Roman"/>
          <w:sz w:val="28"/>
          <w:szCs w:val="28"/>
          <w:lang w:val="uk-UA" w:eastAsia="ru-RU"/>
        </w:rPr>
        <w:t xml:space="preserve">24 </w:t>
      </w:r>
      <w:r w:rsidR="00E35EE4" w:rsidRPr="004E5BAE">
        <w:rPr>
          <w:rFonts w:ascii="Times New Roman" w:eastAsia="Times New Roman" w:hAnsi="Times New Roman" w:cs="Times New Roman"/>
          <w:sz w:val="28"/>
          <w:szCs w:val="28"/>
          <w:lang w:val="uk-UA" w:eastAsia="ru-RU"/>
        </w:rPr>
        <w:t>(</w:t>
      </w:r>
      <w:r w:rsidR="000E09BD" w:rsidRPr="004E5BAE">
        <w:rPr>
          <w:rFonts w:ascii="Times New Roman" w:eastAsia="Times New Roman" w:hAnsi="Times New Roman" w:cs="Times New Roman"/>
          <w:sz w:val="28"/>
          <w:szCs w:val="28"/>
          <w:lang w:val="uk-UA" w:eastAsia="ru-RU"/>
        </w:rPr>
        <w:t xml:space="preserve">понад три місяці – </w:t>
      </w:r>
      <w:r w:rsidR="00BA3408" w:rsidRPr="004E5BAE">
        <w:rPr>
          <w:rFonts w:ascii="Times New Roman" w:eastAsia="Times New Roman" w:hAnsi="Times New Roman" w:cs="Times New Roman"/>
          <w:sz w:val="28"/>
          <w:szCs w:val="28"/>
          <w:lang w:val="uk-UA" w:eastAsia="ru-RU"/>
        </w:rPr>
        <w:t>0</w:t>
      </w:r>
      <w:r w:rsidR="000E09BD" w:rsidRPr="004E5BAE">
        <w:rPr>
          <w:rFonts w:ascii="Times New Roman" w:eastAsia="Times New Roman" w:hAnsi="Times New Roman" w:cs="Times New Roman"/>
          <w:sz w:val="28"/>
          <w:szCs w:val="28"/>
          <w:lang w:val="uk-UA" w:eastAsia="ru-RU"/>
        </w:rPr>
        <w:t xml:space="preserve"> справ</w:t>
      </w:r>
      <w:r w:rsidR="00E35EE4" w:rsidRPr="004E5BAE">
        <w:rPr>
          <w:rFonts w:ascii="Times New Roman" w:eastAsia="Times New Roman" w:hAnsi="Times New Roman" w:cs="Times New Roman"/>
          <w:sz w:val="28"/>
          <w:szCs w:val="28"/>
          <w:lang w:val="uk-UA" w:eastAsia="ru-RU"/>
        </w:rPr>
        <w:t>)</w:t>
      </w:r>
      <w:r w:rsidR="00525D54" w:rsidRPr="004E5BAE">
        <w:rPr>
          <w:rFonts w:ascii="Times New Roman" w:eastAsia="Times New Roman" w:hAnsi="Times New Roman" w:cs="Times New Roman"/>
          <w:sz w:val="28"/>
          <w:szCs w:val="28"/>
          <w:lang w:val="uk-UA" w:eastAsia="ru-RU"/>
        </w:rPr>
        <w:t>, 60</w:t>
      </w:r>
      <w:r w:rsidR="00BA3408" w:rsidRPr="004E5BAE">
        <w:rPr>
          <w:rFonts w:ascii="Times New Roman" w:eastAsia="Times New Roman" w:hAnsi="Times New Roman" w:cs="Times New Roman"/>
          <w:sz w:val="28"/>
          <w:szCs w:val="28"/>
          <w:lang w:val="uk-UA" w:eastAsia="ru-RU"/>
        </w:rPr>
        <w:t xml:space="preserve"> справ про </w:t>
      </w:r>
      <w:r w:rsidR="00E35EE4" w:rsidRPr="004E5BAE">
        <w:rPr>
          <w:rFonts w:ascii="Times New Roman" w:eastAsia="Times New Roman" w:hAnsi="Times New Roman" w:cs="Times New Roman"/>
          <w:sz w:val="28"/>
          <w:szCs w:val="28"/>
          <w:lang w:val="uk-UA" w:eastAsia="ru-RU"/>
        </w:rPr>
        <w:t>адміністративні правопорушення</w:t>
      </w:r>
      <w:r w:rsidR="00B52402" w:rsidRPr="004E5BAE">
        <w:rPr>
          <w:rFonts w:ascii="Times New Roman" w:eastAsia="Times New Roman" w:hAnsi="Times New Roman" w:cs="Times New Roman"/>
          <w:sz w:val="28"/>
          <w:szCs w:val="28"/>
          <w:lang w:val="uk-UA" w:eastAsia="ru-RU"/>
        </w:rPr>
        <w:t>, розглянуто –</w:t>
      </w:r>
      <w:r w:rsidR="00525D54" w:rsidRPr="004E5BAE">
        <w:rPr>
          <w:rFonts w:ascii="Times New Roman" w:eastAsia="Times New Roman" w:hAnsi="Times New Roman" w:cs="Times New Roman"/>
          <w:sz w:val="28"/>
          <w:szCs w:val="28"/>
          <w:lang w:val="uk-UA" w:eastAsia="ru-RU"/>
        </w:rPr>
        <w:t xml:space="preserve"> 55</w:t>
      </w:r>
      <w:r w:rsidR="00E35EE4" w:rsidRPr="004E5BAE">
        <w:rPr>
          <w:rFonts w:ascii="Times New Roman" w:eastAsia="Times New Roman" w:hAnsi="Times New Roman" w:cs="Times New Roman"/>
          <w:sz w:val="28"/>
          <w:szCs w:val="28"/>
          <w:lang w:val="uk-UA" w:eastAsia="ru-RU"/>
        </w:rPr>
        <w:t xml:space="preserve"> (</w:t>
      </w:r>
      <w:r w:rsidR="00BA3408" w:rsidRPr="004E5BAE">
        <w:rPr>
          <w:rFonts w:ascii="Times New Roman" w:eastAsia="Times New Roman" w:hAnsi="Times New Roman" w:cs="Times New Roman"/>
          <w:sz w:val="28"/>
          <w:szCs w:val="28"/>
          <w:lang w:val="uk-UA" w:eastAsia="ru-RU"/>
        </w:rPr>
        <w:t>понад три місяці – 0 справ</w:t>
      </w:r>
      <w:r w:rsidR="00E35EE4" w:rsidRPr="004E5BAE">
        <w:rPr>
          <w:rFonts w:ascii="Times New Roman" w:eastAsia="Times New Roman" w:hAnsi="Times New Roman" w:cs="Times New Roman"/>
          <w:sz w:val="28"/>
          <w:szCs w:val="28"/>
          <w:lang w:val="uk-UA" w:eastAsia="ru-RU"/>
        </w:rPr>
        <w:t>)</w:t>
      </w:r>
      <w:r w:rsidR="00BA3408" w:rsidRPr="004E5BAE">
        <w:rPr>
          <w:rFonts w:ascii="Times New Roman" w:eastAsia="Times New Roman" w:hAnsi="Times New Roman" w:cs="Times New Roman"/>
          <w:sz w:val="28"/>
          <w:szCs w:val="28"/>
          <w:lang w:val="uk-UA" w:eastAsia="ru-RU"/>
        </w:rPr>
        <w:t>.</w:t>
      </w:r>
    </w:p>
    <w:p w:rsidR="00BD1D14" w:rsidRPr="004E5BAE" w:rsidRDefault="00C2419C" w:rsidP="00441D8C">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Штатна чисельність суддів у </w:t>
      </w:r>
      <w:r w:rsidR="00525D54" w:rsidRPr="004E5BAE">
        <w:rPr>
          <w:rFonts w:ascii="Times New Roman" w:eastAsia="Times New Roman" w:hAnsi="Times New Roman" w:cs="Times New Roman"/>
          <w:sz w:val="28"/>
          <w:szCs w:val="28"/>
          <w:lang w:val="uk-UA" w:eastAsia="ru-RU"/>
        </w:rPr>
        <w:t xml:space="preserve"> Красноармійському міськрайонному суді Донецької області</w:t>
      </w:r>
      <w:r w:rsidR="00E40EFA" w:rsidRPr="004E5BAE">
        <w:rPr>
          <w:rFonts w:ascii="Times New Roman" w:eastAsia="Times New Roman" w:hAnsi="Times New Roman" w:cs="Times New Roman"/>
          <w:sz w:val="28"/>
          <w:szCs w:val="28"/>
          <w:lang w:val="uk-UA" w:eastAsia="ru-RU"/>
        </w:rPr>
        <w:t xml:space="preserve"> – </w:t>
      </w:r>
      <w:r w:rsidR="00525D54" w:rsidRPr="004E5BAE">
        <w:rPr>
          <w:rFonts w:ascii="Times New Roman" w:eastAsia="Times New Roman" w:hAnsi="Times New Roman" w:cs="Times New Roman"/>
          <w:sz w:val="28"/>
          <w:szCs w:val="28"/>
          <w:lang w:val="uk-UA" w:eastAsia="ru-RU"/>
        </w:rPr>
        <w:t>15</w:t>
      </w:r>
      <w:r w:rsidRPr="004E5BAE">
        <w:rPr>
          <w:rFonts w:ascii="Times New Roman" w:eastAsia="Times New Roman" w:hAnsi="Times New Roman" w:cs="Times New Roman"/>
          <w:sz w:val="28"/>
          <w:szCs w:val="28"/>
          <w:lang w:val="uk-UA" w:eastAsia="ru-RU"/>
        </w:rPr>
        <w:t>, фак</w:t>
      </w:r>
      <w:r w:rsidR="00525D54" w:rsidRPr="004E5BAE">
        <w:rPr>
          <w:rFonts w:ascii="Times New Roman" w:eastAsia="Times New Roman" w:hAnsi="Times New Roman" w:cs="Times New Roman"/>
          <w:sz w:val="28"/>
          <w:szCs w:val="28"/>
          <w:lang w:val="uk-UA" w:eastAsia="ru-RU"/>
        </w:rPr>
        <w:t>тична чисельність – 12</w:t>
      </w:r>
      <w:r w:rsidR="002338F2" w:rsidRPr="004E5BAE">
        <w:rPr>
          <w:rFonts w:ascii="Times New Roman" w:eastAsia="Times New Roman" w:hAnsi="Times New Roman" w:cs="Times New Roman"/>
          <w:sz w:val="28"/>
          <w:szCs w:val="28"/>
          <w:lang w:val="uk-UA" w:eastAsia="ru-RU"/>
        </w:rPr>
        <w:t xml:space="preserve">, </w:t>
      </w:r>
      <w:r w:rsidR="000E09BD" w:rsidRPr="004E5BAE">
        <w:rPr>
          <w:rFonts w:ascii="Times New Roman" w:eastAsia="Times New Roman" w:hAnsi="Times New Roman" w:cs="Times New Roman"/>
          <w:sz w:val="28"/>
          <w:szCs w:val="28"/>
          <w:lang w:val="uk-UA" w:eastAsia="ru-RU"/>
        </w:rPr>
        <w:t>здійснюють правосуддя</w:t>
      </w:r>
      <w:r w:rsidR="00525D54" w:rsidRPr="004E5BAE">
        <w:rPr>
          <w:rFonts w:ascii="Times New Roman" w:eastAsia="Times New Roman" w:hAnsi="Times New Roman" w:cs="Times New Roman"/>
          <w:sz w:val="28"/>
          <w:szCs w:val="28"/>
          <w:lang w:val="uk-UA" w:eastAsia="ru-RU"/>
        </w:rPr>
        <w:t xml:space="preserve"> 11</w:t>
      </w:r>
      <w:r w:rsidR="004E5BAE">
        <w:rPr>
          <w:rFonts w:ascii="Times New Roman" w:eastAsia="Times New Roman" w:hAnsi="Times New Roman" w:cs="Times New Roman"/>
          <w:sz w:val="28"/>
          <w:szCs w:val="28"/>
          <w:lang w:val="uk-UA" w:eastAsia="ru-RU"/>
        </w:rPr>
        <w:t> </w:t>
      </w:r>
      <w:r w:rsidR="002338F2" w:rsidRPr="004E5BAE">
        <w:rPr>
          <w:rFonts w:ascii="Times New Roman" w:eastAsia="Times New Roman" w:hAnsi="Times New Roman" w:cs="Times New Roman"/>
          <w:sz w:val="28"/>
          <w:szCs w:val="28"/>
          <w:lang w:val="uk-UA" w:eastAsia="ru-RU"/>
        </w:rPr>
        <w:t>суддів</w:t>
      </w:r>
      <w:r w:rsidR="000E09BD" w:rsidRPr="004E5BAE">
        <w:rPr>
          <w:rFonts w:ascii="Times New Roman" w:eastAsia="Times New Roman" w:hAnsi="Times New Roman" w:cs="Times New Roman"/>
          <w:sz w:val="28"/>
          <w:szCs w:val="28"/>
          <w:lang w:val="uk-UA" w:eastAsia="ru-RU"/>
        </w:rPr>
        <w:t>. З</w:t>
      </w:r>
      <w:r w:rsidRPr="004E5BAE">
        <w:rPr>
          <w:rFonts w:ascii="Times New Roman" w:eastAsia="Times New Roman" w:hAnsi="Times New Roman" w:cs="Times New Roman"/>
          <w:sz w:val="28"/>
          <w:szCs w:val="28"/>
          <w:lang w:val="uk-UA" w:eastAsia="ru-RU"/>
        </w:rPr>
        <w:t>агаль</w:t>
      </w:r>
      <w:r w:rsidR="000E09BD" w:rsidRPr="004E5BAE">
        <w:rPr>
          <w:rFonts w:ascii="Times New Roman" w:eastAsia="Times New Roman" w:hAnsi="Times New Roman" w:cs="Times New Roman"/>
          <w:sz w:val="28"/>
          <w:szCs w:val="28"/>
          <w:lang w:val="uk-UA" w:eastAsia="ru-RU"/>
        </w:rPr>
        <w:t>на кількість справ, що перебувають</w:t>
      </w:r>
      <w:r w:rsidRPr="004E5BAE">
        <w:rPr>
          <w:rFonts w:ascii="Times New Roman" w:eastAsia="Times New Roman" w:hAnsi="Times New Roman" w:cs="Times New Roman"/>
          <w:sz w:val="28"/>
          <w:szCs w:val="28"/>
          <w:lang w:val="uk-UA" w:eastAsia="ru-RU"/>
        </w:rPr>
        <w:t xml:space="preserve"> у провадженні суддів</w:t>
      </w:r>
      <w:r w:rsidR="000E09BD" w:rsidRPr="004E5BAE">
        <w:rPr>
          <w:rFonts w:ascii="Times New Roman" w:eastAsia="Times New Roman" w:hAnsi="Times New Roman" w:cs="Times New Roman"/>
          <w:sz w:val="28"/>
          <w:szCs w:val="28"/>
          <w:lang w:val="uk-UA" w:eastAsia="ru-RU"/>
        </w:rPr>
        <w:t xml:space="preserve">: </w:t>
      </w:r>
      <w:r w:rsidR="00713F5B" w:rsidRPr="004E5BAE">
        <w:rPr>
          <w:rFonts w:ascii="Times New Roman" w:eastAsia="Times New Roman" w:hAnsi="Times New Roman" w:cs="Times New Roman"/>
          <w:sz w:val="28"/>
          <w:szCs w:val="28"/>
          <w:lang w:val="uk-UA" w:eastAsia="ru-RU"/>
        </w:rPr>
        <w:t>1721 кримінальна</w:t>
      </w:r>
      <w:r w:rsidR="00CC3D29" w:rsidRPr="004E5BAE">
        <w:rPr>
          <w:rFonts w:ascii="Times New Roman" w:eastAsia="Times New Roman" w:hAnsi="Times New Roman" w:cs="Times New Roman"/>
          <w:sz w:val="28"/>
          <w:szCs w:val="28"/>
          <w:lang w:val="uk-UA" w:eastAsia="ru-RU"/>
        </w:rPr>
        <w:t xml:space="preserve"> </w:t>
      </w:r>
      <w:r w:rsidR="00713F5B" w:rsidRPr="004E5BAE">
        <w:rPr>
          <w:rFonts w:ascii="Times New Roman" w:eastAsia="Times New Roman" w:hAnsi="Times New Roman" w:cs="Times New Roman"/>
          <w:sz w:val="28"/>
          <w:szCs w:val="28"/>
          <w:lang w:val="uk-UA" w:eastAsia="ru-RU"/>
        </w:rPr>
        <w:t>справа, 813 кримінальних санкцій</w:t>
      </w:r>
      <w:r w:rsidR="00CC3D29" w:rsidRPr="004E5BAE">
        <w:rPr>
          <w:rFonts w:ascii="Times New Roman" w:eastAsia="Times New Roman" w:hAnsi="Times New Roman" w:cs="Times New Roman"/>
          <w:sz w:val="28"/>
          <w:szCs w:val="28"/>
          <w:lang w:val="uk-UA" w:eastAsia="ru-RU"/>
        </w:rPr>
        <w:t>, 2131</w:t>
      </w:r>
      <w:r w:rsidR="00713F5B" w:rsidRPr="004E5BAE">
        <w:rPr>
          <w:rFonts w:ascii="Times New Roman" w:eastAsia="Times New Roman" w:hAnsi="Times New Roman" w:cs="Times New Roman"/>
          <w:sz w:val="28"/>
          <w:szCs w:val="28"/>
          <w:lang w:val="uk-UA" w:eastAsia="ru-RU"/>
        </w:rPr>
        <w:t xml:space="preserve"> цивільна</w:t>
      </w:r>
      <w:r w:rsidRPr="004E5BAE">
        <w:rPr>
          <w:rFonts w:ascii="Times New Roman" w:eastAsia="Times New Roman" w:hAnsi="Times New Roman" w:cs="Times New Roman"/>
          <w:sz w:val="28"/>
          <w:szCs w:val="28"/>
          <w:lang w:val="uk-UA" w:eastAsia="ru-RU"/>
        </w:rPr>
        <w:t xml:space="preserve"> спр</w:t>
      </w:r>
      <w:r w:rsidR="00CC3D29" w:rsidRPr="004E5BAE">
        <w:rPr>
          <w:rFonts w:ascii="Times New Roman" w:eastAsia="Times New Roman" w:hAnsi="Times New Roman" w:cs="Times New Roman"/>
          <w:sz w:val="28"/>
          <w:szCs w:val="28"/>
          <w:lang w:val="uk-UA" w:eastAsia="ru-RU"/>
        </w:rPr>
        <w:t>ав</w:t>
      </w:r>
      <w:r w:rsidR="00713F5B" w:rsidRPr="004E5BAE">
        <w:rPr>
          <w:rFonts w:ascii="Times New Roman" w:eastAsia="Times New Roman" w:hAnsi="Times New Roman" w:cs="Times New Roman"/>
          <w:sz w:val="28"/>
          <w:szCs w:val="28"/>
          <w:lang w:val="uk-UA" w:eastAsia="ru-RU"/>
        </w:rPr>
        <w:t>а</w:t>
      </w:r>
      <w:r w:rsidR="00CC3D29" w:rsidRPr="004E5BAE">
        <w:rPr>
          <w:rFonts w:ascii="Times New Roman" w:eastAsia="Times New Roman" w:hAnsi="Times New Roman" w:cs="Times New Roman"/>
          <w:sz w:val="28"/>
          <w:szCs w:val="28"/>
          <w:lang w:val="uk-UA" w:eastAsia="ru-RU"/>
        </w:rPr>
        <w:t>, 36</w:t>
      </w:r>
      <w:r w:rsidR="00BA3408" w:rsidRPr="004E5BAE">
        <w:rPr>
          <w:rFonts w:ascii="Times New Roman" w:eastAsia="Times New Roman" w:hAnsi="Times New Roman" w:cs="Times New Roman"/>
          <w:sz w:val="28"/>
          <w:szCs w:val="28"/>
          <w:lang w:val="uk-UA" w:eastAsia="ru-RU"/>
        </w:rPr>
        <w:t xml:space="preserve"> </w:t>
      </w:r>
      <w:r w:rsidR="00BA3408" w:rsidRPr="004E5BAE">
        <w:rPr>
          <w:rFonts w:ascii="Times New Roman" w:eastAsia="Times New Roman" w:hAnsi="Times New Roman" w:cs="Times New Roman"/>
          <w:sz w:val="28"/>
          <w:szCs w:val="28"/>
          <w:lang w:val="uk-UA" w:eastAsia="ru-RU"/>
        </w:rPr>
        <w:lastRenderedPageBreak/>
        <w:t>адміністратив</w:t>
      </w:r>
      <w:r w:rsidR="00CC3D29" w:rsidRPr="004E5BAE">
        <w:rPr>
          <w:rFonts w:ascii="Times New Roman" w:eastAsia="Times New Roman" w:hAnsi="Times New Roman" w:cs="Times New Roman"/>
          <w:sz w:val="28"/>
          <w:szCs w:val="28"/>
          <w:lang w:val="uk-UA" w:eastAsia="ru-RU"/>
        </w:rPr>
        <w:t>них справ, 2827</w:t>
      </w:r>
      <w:r w:rsidRPr="004E5BAE">
        <w:rPr>
          <w:rFonts w:ascii="Times New Roman" w:eastAsia="Times New Roman" w:hAnsi="Times New Roman" w:cs="Times New Roman"/>
          <w:sz w:val="28"/>
          <w:szCs w:val="28"/>
          <w:lang w:val="uk-UA" w:eastAsia="ru-RU"/>
        </w:rPr>
        <w:t xml:space="preserve"> справ про</w:t>
      </w:r>
      <w:r w:rsidR="00CC3D29" w:rsidRPr="004E5BAE">
        <w:rPr>
          <w:rFonts w:ascii="Times New Roman" w:eastAsia="Times New Roman" w:hAnsi="Times New Roman" w:cs="Times New Roman"/>
          <w:sz w:val="28"/>
          <w:szCs w:val="28"/>
          <w:lang w:val="uk-UA" w:eastAsia="ru-RU"/>
        </w:rPr>
        <w:t xml:space="preserve"> адміністративні правопорушення, 30 справ про адміністративні правопорушення, зареєстровані в порядку виконання, 3 справи про адміністративні правопорушення</w:t>
      </w:r>
      <w:r w:rsidR="00713F5B" w:rsidRPr="004E5BAE">
        <w:rPr>
          <w:rFonts w:ascii="Times New Roman" w:eastAsia="Times New Roman" w:hAnsi="Times New Roman" w:cs="Times New Roman"/>
          <w:sz w:val="28"/>
          <w:szCs w:val="28"/>
          <w:lang w:val="uk-UA" w:eastAsia="ru-RU"/>
        </w:rPr>
        <w:t xml:space="preserve"> (розгляд</w:t>
      </w:r>
      <w:r w:rsidR="006F184D" w:rsidRPr="004E5BAE">
        <w:rPr>
          <w:rFonts w:ascii="Times New Roman" w:eastAsia="Times New Roman" w:hAnsi="Times New Roman" w:cs="Times New Roman"/>
          <w:sz w:val="28"/>
          <w:szCs w:val="28"/>
          <w:lang w:val="uk-UA" w:eastAsia="ru-RU"/>
        </w:rPr>
        <w:t xml:space="preserve"> питання про відвід судді</w:t>
      </w:r>
      <w:r w:rsidR="00713F5B" w:rsidRPr="004E5BAE">
        <w:rPr>
          <w:rFonts w:ascii="Times New Roman" w:eastAsia="Times New Roman" w:hAnsi="Times New Roman" w:cs="Times New Roman"/>
          <w:sz w:val="28"/>
          <w:szCs w:val="28"/>
          <w:lang w:val="uk-UA" w:eastAsia="ru-RU"/>
        </w:rPr>
        <w:t>)</w:t>
      </w:r>
      <w:r w:rsidR="006F184D" w:rsidRPr="004E5BAE">
        <w:rPr>
          <w:rFonts w:ascii="Times New Roman" w:eastAsia="Times New Roman" w:hAnsi="Times New Roman" w:cs="Times New Roman"/>
          <w:sz w:val="28"/>
          <w:szCs w:val="28"/>
          <w:lang w:val="uk-UA" w:eastAsia="ru-RU"/>
        </w:rPr>
        <w:t>.</w:t>
      </w:r>
    </w:p>
    <w:p w:rsidR="008527E5" w:rsidRPr="004E5BAE" w:rsidRDefault="00251B76" w:rsidP="00441D8C">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Указом Президента України</w:t>
      </w:r>
      <w:r w:rsidR="00656ADC" w:rsidRPr="004E5BAE">
        <w:rPr>
          <w:rFonts w:ascii="Times New Roman" w:eastAsia="Times New Roman" w:hAnsi="Times New Roman" w:cs="Times New Roman"/>
          <w:sz w:val="28"/>
          <w:szCs w:val="28"/>
          <w:lang w:val="uk-UA" w:eastAsia="ru-RU"/>
        </w:rPr>
        <w:t xml:space="preserve"> від 16.11.2020 №</w:t>
      </w:r>
      <w:r w:rsidR="00374B8D" w:rsidRPr="004E5BAE">
        <w:rPr>
          <w:rFonts w:ascii="Times New Roman" w:eastAsia="Times New Roman" w:hAnsi="Times New Roman" w:cs="Times New Roman"/>
          <w:sz w:val="28"/>
          <w:szCs w:val="28"/>
          <w:lang w:val="uk-UA" w:eastAsia="ru-RU"/>
        </w:rPr>
        <w:t xml:space="preserve"> 501/2020</w:t>
      </w:r>
      <w:r w:rsidR="00656ADC" w:rsidRPr="004E5BAE">
        <w:rPr>
          <w:rFonts w:ascii="Times New Roman" w:eastAsia="Times New Roman" w:hAnsi="Times New Roman" w:cs="Times New Roman"/>
          <w:b/>
          <w:sz w:val="28"/>
          <w:szCs w:val="28"/>
          <w:lang w:val="uk-UA" w:eastAsia="ru-RU"/>
        </w:rPr>
        <w:t xml:space="preserve"> </w:t>
      </w:r>
      <w:proofErr w:type="spellStart"/>
      <w:r w:rsidR="00656ADC" w:rsidRPr="004E5BAE">
        <w:rPr>
          <w:rFonts w:ascii="Times New Roman" w:eastAsia="Times New Roman" w:hAnsi="Times New Roman" w:cs="Times New Roman"/>
          <w:sz w:val="28"/>
          <w:szCs w:val="28"/>
          <w:lang w:val="uk-UA" w:eastAsia="ru-RU"/>
        </w:rPr>
        <w:t>Савеленко</w:t>
      </w:r>
      <w:proofErr w:type="spellEnd"/>
      <w:r w:rsidR="00656ADC" w:rsidRPr="004E5BAE">
        <w:rPr>
          <w:rFonts w:ascii="Times New Roman" w:eastAsia="Times New Roman" w:hAnsi="Times New Roman" w:cs="Times New Roman"/>
          <w:sz w:val="28"/>
          <w:szCs w:val="28"/>
          <w:lang w:val="uk-UA" w:eastAsia="ru-RU"/>
        </w:rPr>
        <w:t xml:space="preserve"> О.А.</w:t>
      </w:r>
      <w:r w:rsidRPr="004E5BAE">
        <w:rPr>
          <w:rFonts w:ascii="Times New Roman" w:eastAsia="Times New Roman" w:hAnsi="Times New Roman" w:cs="Times New Roman"/>
          <w:sz w:val="28"/>
          <w:szCs w:val="28"/>
          <w:lang w:val="uk-UA" w:eastAsia="ru-RU"/>
        </w:rPr>
        <w:t xml:space="preserve"> призначено на посаду судді </w:t>
      </w:r>
      <w:r w:rsidR="00656ADC" w:rsidRPr="004E5BAE">
        <w:rPr>
          <w:rFonts w:ascii="Times New Roman" w:eastAsia="Times New Roman" w:hAnsi="Times New Roman" w:cs="Times New Roman"/>
          <w:sz w:val="28"/>
          <w:szCs w:val="28"/>
          <w:lang w:val="uk-UA" w:eastAsia="ru-RU"/>
        </w:rPr>
        <w:t>Шевченківського районного суду міста Запоріжжя.</w:t>
      </w:r>
    </w:p>
    <w:p w:rsidR="00A26844" w:rsidRPr="004E5BAE" w:rsidRDefault="008527E5" w:rsidP="00441D8C">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Стаж роботи </w:t>
      </w:r>
      <w:proofErr w:type="spellStart"/>
      <w:r w:rsidRPr="004E5BAE">
        <w:rPr>
          <w:rFonts w:ascii="Times New Roman" w:eastAsia="Times New Roman" w:hAnsi="Times New Roman" w:cs="Times New Roman"/>
          <w:sz w:val="28"/>
          <w:szCs w:val="28"/>
          <w:lang w:val="uk-UA" w:eastAsia="ru-RU"/>
        </w:rPr>
        <w:t>Савеленко</w:t>
      </w:r>
      <w:proofErr w:type="spellEnd"/>
      <w:r w:rsidRPr="004E5BAE">
        <w:rPr>
          <w:rFonts w:ascii="Times New Roman" w:eastAsia="Times New Roman" w:hAnsi="Times New Roman" w:cs="Times New Roman"/>
          <w:sz w:val="28"/>
          <w:szCs w:val="28"/>
          <w:lang w:val="uk-UA" w:eastAsia="ru-RU"/>
        </w:rPr>
        <w:t xml:space="preserve"> О.А.</w:t>
      </w:r>
      <w:r w:rsidR="00BF2D38" w:rsidRPr="004E5BAE">
        <w:rPr>
          <w:rFonts w:ascii="Times New Roman" w:eastAsia="Times New Roman" w:hAnsi="Times New Roman" w:cs="Times New Roman"/>
          <w:sz w:val="28"/>
          <w:szCs w:val="28"/>
          <w:lang w:val="uk-UA" w:eastAsia="ru-RU"/>
        </w:rPr>
        <w:t xml:space="preserve"> на посаді судді становить менше 4</w:t>
      </w:r>
      <w:r w:rsidR="00A26844" w:rsidRPr="004E5BAE">
        <w:rPr>
          <w:rFonts w:ascii="Times New Roman" w:eastAsia="Times New Roman" w:hAnsi="Times New Roman" w:cs="Times New Roman"/>
          <w:sz w:val="28"/>
          <w:szCs w:val="28"/>
          <w:lang w:val="uk-UA" w:eastAsia="ru-RU"/>
        </w:rPr>
        <w:t xml:space="preserve"> років, спеціалізація</w:t>
      </w:r>
      <w:r w:rsidR="00F35FA1" w:rsidRPr="004E5BAE">
        <w:rPr>
          <w:rFonts w:ascii="Times New Roman" w:eastAsia="Times New Roman" w:hAnsi="Times New Roman" w:cs="Times New Roman"/>
          <w:sz w:val="28"/>
          <w:szCs w:val="28"/>
          <w:lang w:val="uk-UA" w:eastAsia="ru-RU"/>
        </w:rPr>
        <w:t xml:space="preserve"> судді –</w:t>
      </w:r>
      <w:r w:rsidR="00BF2D38" w:rsidRPr="004E5BAE">
        <w:rPr>
          <w:rFonts w:ascii="Times New Roman" w:eastAsia="Times New Roman" w:hAnsi="Times New Roman" w:cs="Times New Roman"/>
          <w:sz w:val="28"/>
          <w:szCs w:val="28"/>
          <w:lang w:val="uk-UA" w:eastAsia="ru-RU"/>
        </w:rPr>
        <w:t xml:space="preserve"> з 16.12.2020 до 15.12.2023 та з 16.12.2023 до 15.12.2026 – слідчий суддя</w:t>
      </w:r>
      <w:r w:rsidR="00A26844" w:rsidRPr="004E5BAE">
        <w:rPr>
          <w:rFonts w:ascii="Times New Roman" w:eastAsia="Times New Roman" w:hAnsi="Times New Roman" w:cs="Times New Roman"/>
          <w:sz w:val="28"/>
          <w:szCs w:val="28"/>
          <w:lang w:val="uk-UA" w:eastAsia="ru-RU"/>
        </w:rPr>
        <w:t>.</w:t>
      </w:r>
    </w:p>
    <w:p w:rsidR="00F17652" w:rsidRPr="004E5BAE" w:rsidRDefault="005F48B1" w:rsidP="005F48B1">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Відповідно до довідки (</w:t>
      </w:r>
      <w:r w:rsidR="000E5041" w:rsidRPr="004E5BAE">
        <w:rPr>
          <w:rFonts w:ascii="Times New Roman" w:eastAsia="Times New Roman" w:hAnsi="Times New Roman" w:cs="Times New Roman"/>
          <w:sz w:val="28"/>
          <w:szCs w:val="28"/>
          <w:lang w:val="uk-UA" w:eastAsia="ru-RU"/>
        </w:rPr>
        <w:t>додаток 2 до Порядку) Шевченківського районного суду міста Запоріжжя</w:t>
      </w:r>
      <w:r w:rsidR="00F35FA1" w:rsidRPr="004E5BAE">
        <w:rPr>
          <w:rFonts w:ascii="Times New Roman" w:eastAsia="Times New Roman" w:hAnsi="Times New Roman" w:cs="Times New Roman"/>
          <w:sz w:val="28"/>
          <w:szCs w:val="28"/>
          <w:lang w:val="uk-UA" w:eastAsia="ru-RU"/>
        </w:rPr>
        <w:t xml:space="preserve"> </w:t>
      </w:r>
      <w:r w:rsidRPr="004E5BAE">
        <w:rPr>
          <w:rFonts w:ascii="Times New Roman" w:eastAsia="Times New Roman" w:hAnsi="Times New Roman" w:cs="Times New Roman"/>
          <w:sz w:val="28"/>
          <w:szCs w:val="28"/>
          <w:lang w:val="uk-UA" w:eastAsia="ru-RU"/>
        </w:rPr>
        <w:t xml:space="preserve">у 2022 році </w:t>
      </w:r>
      <w:r w:rsidR="000E5041" w:rsidRPr="004E5BAE">
        <w:rPr>
          <w:rFonts w:ascii="Times New Roman" w:eastAsia="Times New Roman" w:hAnsi="Times New Roman" w:cs="Times New Roman"/>
          <w:sz w:val="28"/>
          <w:szCs w:val="28"/>
          <w:lang w:val="uk-UA" w:eastAsia="ru-RU"/>
        </w:rPr>
        <w:t>суддею розглянуто: 142</w:t>
      </w:r>
      <w:r w:rsidR="00DC7874" w:rsidRPr="004E5BAE">
        <w:rPr>
          <w:rFonts w:ascii="Times New Roman" w:eastAsia="Times New Roman" w:hAnsi="Times New Roman" w:cs="Times New Roman"/>
          <w:sz w:val="28"/>
          <w:szCs w:val="28"/>
          <w:lang w:val="uk-UA" w:eastAsia="ru-RU"/>
        </w:rPr>
        <w:t xml:space="preserve"> криміналь</w:t>
      </w:r>
      <w:r w:rsidR="00DE54F9" w:rsidRPr="004E5BAE">
        <w:rPr>
          <w:rFonts w:ascii="Times New Roman" w:eastAsia="Times New Roman" w:hAnsi="Times New Roman" w:cs="Times New Roman"/>
          <w:sz w:val="28"/>
          <w:szCs w:val="28"/>
          <w:lang w:val="uk-UA" w:eastAsia="ru-RU"/>
        </w:rPr>
        <w:t>ні</w:t>
      </w:r>
      <w:r w:rsidR="000E5041" w:rsidRPr="004E5BAE">
        <w:rPr>
          <w:rFonts w:ascii="Times New Roman" w:eastAsia="Times New Roman" w:hAnsi="Times New Roman" w:cs="Times New Roman"/>
          <w:sz w:val="28"/>
          <w:szCs w:val="28"/>
          <w:lang w:val="uk-UA" w:eastAsia="ru-RU"/>
        </w:rPr>
        <w:t xml:space="preserve"> справ</w:t>
      </w:r>
      <w:r w:rsidR="00DE54F9" w:rsidRPr="004E5BAE">
        <w:rPr>
          <w:rFonts w:ascii="Times New Roman" w:eastAsia="Times New Roman" w:hAnsi="Times New Roman" w:cs="Times New Roman"/>
          <w:sz w:val="28"/>
          <w:szCs w:val="28"/>
          <w:lang w:val="uk-UA" w:eastAsia="ru-RU"/>
        </w:rPr>
        <w:t>и</w:t>
      </w:r>
      <w:r w:rsidR="000E5041" w:rsidRPr="004E5BAE">
        <w:rPr>
          <w:rFonts w:ascii="Times New Roman" w:eastAsia="Times New Roman" w:hAnsi="Times New Roman" w:cs="Times New Roman"/>
          <w:sz w:val="28"/>
          <w:szCs w:val="28"/>
          <w:lang w:val="uk-UA" w:eastAsia="ru-RU"/>
        </w:rPr>
        <w:t xml:space="preserve"> (3</w:t>
      </w:r>
      <w:r w:rsidR="004E5BAE">
        <w:rPr>
          <w:rFonts w:ascii="Times New Roman" w:eastAsia="Times New Roman" w:hAnsi="Times New Roman" w:cs="Times New Roman"/>
          <w:sz w:val="28"/>
          <w:szCs w:val="28"/>
          <w:lang w:val="uk-UA" w:eastAsia="ru-RU"/>
        </w:rPr>
        <w:t> </w:t>
      </w:r>
      <w:r w:rsidR="000E5041" w:rsidRPr="004E5BAE">
        <w:rPr>
          <w:rFonts w:ascii="Times New Roman" w:eastAsia="Times New Roman" w:hAnsi="Times New Roman" w:cs="Times New Roman"/>
          <w:sz w:val="28"/>
          <w:szCs w:val="28"/>
          <w:lang w:val="uk-UA" w:eastAsia="ru-RU"/>
        </w:rPr>
        <w:t>справи скасовано), 400 цивільних справ (</w:t>
      </w:r>
      <w:r w:rsidR="00756F58" w:rsidRPr="004E5BAE">
        <w:rPr>
          <w:rFonts w:ascii="Times New Roman" w:eastAsia="Times New Roman" w:hAnsi="Times New Roman" w:cs="Times New Roman"/>
          <w:sz w:val="28"/>
          <w:szCs w:val="28"/>
          <w:lang w:val="uk-UA" w:eastAsia="ru-RU"/>
        </w:rPr>
        <w:t>7 рішень</w:t>
      </w:r>
      <w:r w:rsidR="000E5041" w:rsidRPr="004E5BAE">
        <w:rPr>
          <w:rFonts w:ascii="Times New Roman" w:eastAsia="Times New Roman" w:hAnsi="Times New Roman" w:cs="Times New Roman"/>
          <w:sz w:val="28"/>
          <w:szCs w:val="28"/>
          <w:lang w:val="uk-UA" w:eastAsia="ru-RU"/>
        </w:rPr>
        <w:t xml:space="preserve"> скасовано, 1 –</w:t>
      </w:r>
      <w:r w:rsidR="00756F58" w:rsidRPr="004E5BAE">
        <w:rPr>
          <w:rFonts w:ascii="Times New Roman" w:eastAsia="Times New Roman" w:hAnsi="Times New Roman" w:cs="Times New Roman"/>
          <w:sz w:val="28"/>
          <w:szCs w:val="28"/>
          <w:lang w:val="uk-UA" w:eastAsia="ru-RU"/>
        </w:rPr>
        <w:t xml:space="preserve"> змінено</w:t>
      </w:r>
      <w:r w:rsidR="000E5041" w:rsidRPr="004E5BAE">
        <w:rPr>
          <w:rFonts w:ascii="Times New Roman" w:eastAsia="Times New Roman" w:hAnsi="Times New Roman" w:cs="Times New Roman"/>
          <w:sz w:val="28"/>
          <w:szCs w:val="28"/>
          <w:lang w:val="uk-UA" w:eastAsia="ru-RU"/>
        </w:rPr>
        <w:t>), 4</w:t>
      </w:r>
      <w:r w:rsidR="004E5BAE">
        <w:rPr>
          <w:rFonts w:ascii="Times New Roman" w:eastAsia="Times New Roman" w:hAnsi="Times New Roman" w:cs="Times New Roman"/>
          <w:sz w:val="28"/>
          <w:szCs w:val="28"/>
          <w:lang w:val="uk-UA" w:eastAsia="ru-RU"/>
        </w:rPr>
        <w:t> </w:t>
      </w:r>
      <w:r w:rsidR="000E5041" w:rsidRPr="004E5BAE">
        <w:rPr>
          <w:rFonts w:ascii="Times New Roman" w:eastAsia="Times New Roman" w:hAnsi="Times New Roman" w:cs="Times New Roman"/>
          <w:sz w:val="28"/>
          <w:szCs w:val="28"/>
          <w:lang w:val="uk-UA" w:eastAsia="ru-RU"/>
        </w:rPr>
        <w:t>адміністративні</w:t>
      </w:r>
      <w:r w:rsidR="00F35FA1" w:rsidRPr="004E5BAE">
        <w:rPr>
          <w:rFonts w:ascii="Times New Roman" w:eastAsia="Times New Roman" w:hAnsi="Times New Roman" w:cs="Times New Roman"/>
          <w:sz w:val="28"/>
          <w:szCs w:val="28"/>
          <w:lang w:val="uk-UA" w:eastAsia="ru-RU"/>
        </w:rPr>
        <w:t xml:space="preserve"> справ</w:t>
      </w:r>
      <w:r w:rsidR="000E5041" w:rsidRPr="004E5BAE">
        <w:rPr>
          <w:rFonts w:ascii="Times New Roman" w:eastAsia="Times New Roman" w:hAnsi="Times New Roman" w:cs="Times New Roman"/>
          <w:sz w:val="28"/>
          <w:szCs w:val="28"/>
          <w:lang w:val="uk-UA" w:eastAsia="ru-RU"/>
        </w:rPr>
        <w:t>и</w:t>
      </w:r>
      <w:r w:rsidR="00F35FA1" w:rsidRPr="004E5BAE">
        <w:rPr>
          <w:rFonts w:ascii="Times New Roman" w:eastAsia="Times New Roman" w:hAnsi="Times New Roman" w:cs="Times New Roman"/>
          <w:sz w:val="28"/>
          <w:szCs w:val="28"/>
          <w:lang w:val="uk-UA" w:eastAsia="ru-RU"/>
        </w:rPr>
        <w:t xml:space="preserve">, </w:t>
      </w:r>
      <w:r w:rsidR="000E5041" w:rsidRPr="004E5BAE">
        <w:rPr>
          <w:rFonts w:ascii="Times New Roman" w:eastAsia="Times New Roman" w:hAnsi="Times New Roman" w:cs="Times New Roman"/>
          <w:sz w:val="28"/>
          <w:szCs w:val="28"/>
          <w:lang w:val="uk-UA" w:eastAsia="ru-RU"/>
        </w:rPr>
        <w:t>404</w:t>
      </w:r>
      <w:r w:rsidR="00DC7874" w:rsidRPr="004E5BAE">
        <w:rPr>
          <w:rFonts w:ascii="Times New Roman" w:eastAsia="Times New Roman" w:hAnsi="Times New Roman" w:cs="Times New Roman"/>
          <w:sz w:val="28"/>
          <w:szCs w:val="28"/>
          <w:lang w:val="uk-UA" w:eastAsia="ru-RU"/>
        </w:rPr>
        <w:t xml:space="preserve"> справи про адміні</w:t>
      </w:r>
      <w:r w:rsidR="00F35FA1" w:rsidRPr="004E5BAE">
        <w:rPr>
          <w:rFonts w:ascii="Times New Roman" w:eastAsia="Times New Roman" w:hAnsi="Times New Roman" w:cs="Times New Roman"/>
          <w:sz w:val="28"/>
          <w:szCs w:val="28"/>
          <w:lang w:val="uk-UA" w:eastAsia="ru-RU"/>
        </w:rPr>
        <w:t xml:space="preserve">стративні правопорушення. </w:t>
      </w:r>
      <w:r w:rsidR="000E5041" w:rsidRPr="004E5BAE">
        <w:rPr>
          <w:rFonts w:ascii="Times New Roman" w:eastAsia="Times New Roman" w:hAnsi="Times New Roman" w:cs="Times New Roman"/>
          <w:sz w:val="28"/>
          <w:szCs w:val="28"/>
          <w:lang w:val="uk-UA" w:eastAsia="ru-RU"/>
        </w:rPr>
        <w:t xml:space="preserve"> </w:t>
      </w:r>
    </w:p>
    <w:p w:rsidR="005F48B1" w:rsidRPr="004E5BAE" w:rsidRDefault="00F17652" w:rsidP="005F48B1">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У 2023 році</w:t>
      </w:r>
      <w:r w:rsidR="00F7085D" w:rsidRPr="004E5BAE">
        <w:rPr>
          <w:rFonts w:ascii="Times New Roman" w:eastAsia="Times New Roman" w:hAnsi="Times New Roman" w:cs="Times New Roman"/>
          <w:sz w:val="28"/>
          <w:szCs w:val="28"/>
          <w:lang w:val="uk-UA" w:eastAsia="ru-RU"/>
        </w:rPr>
        <w:t xml:space="preserve"> суддею розглянуто: 25</w:t>
      </w:r>
      <w:r w:rsidR="00512C74" w:rsidRPr="004E5BAE">
        <w:rPr>
          <w:rFonts w:ascii="Times New Roman" w:eastAsia="Times New Roman" w:hAnsi="Times New Roman" w:cs="Times New Roman"/>
          <w:sz w:val="28"/>
          <w:szCs w:val="28"/>
          <w:lang w:val="uk-UA" w:eastAsia="ru-RU"/>
        </w:rPr>
        <w:t>1</w:t>
      </w:r>
      <w:r w:rsidR="00F35FA1" w:rsidRPr="004E5BAE">
        <w:rPr>
          <w:rFonts w:ascii="Times New Roman" w:eastAsia="Times New Roman" w:hAnsi="Times New Roman" w:cs="Times New Roman"/>
          <w:sz w:val="28"/>
          <w:szCs w:val="28"/>
          <w:lang w:val="uk-UA" w:eastAsia="ru-RU"/>
        </w:rPr>
        <w:t xml:space="preserve"> кримінальну</w:t>
      </w:r>
      <w:r w:rsidR="00512C74" w:rsidRPr="004E5BAE">
        <w:rPr>
          <w:rFonts w:ascii="Times New Roman" w:eastAsia="Times New Roman" w:hAnsi="Times New Roman" w:cs="Times New Roman"/>
          <w:sz w:val="28"/>
          <w:szCs w:val="28"/>
          <w:lang w:val="uk-UA" w:eastAsia="ru-RU"/>
        </w:rPr>
        <w:t xml:space="preserve"> справ</w:t>
      </w:r>
      <w:r w:rsidR="00F35FA1" w:rsidRPr="004E5BAE">
        <w:rPr>
          <w:rFonts w:ascii="Times New Roman" w:eastAsia="Times New Roman" w:hAnsi="Times New Roman" w:cs="Times New Roman"/>
          <w:sz w:val="28"/>
          <w:szCs w:val="28"/>
          <w:lang w:val="uk-UA" w:eastAsia="ru-RU"/>
        </w:rPr>
        <w:t>у</w:t>
      </w:r>
      <w:r w:rsidR="00F7085D" w:rsidRPr="004E5BAE">
        <w:rPr>
          <w:rFonts w:ascii="Times New Roman" w:eastAsia="Times New Roman" w:hAnsi="Times New Roman" w:cs="Times New Roman"/>
          <w:sz w:val="28"/>
          <w:szCs w:val="28"/>
          <w:lang w:val="uk-UA" w:eastAsia="ru-RU"/>
        </w:rPr>
        <w:t xml:space="preserve"> (</w:t>
      </w:r>
      <w:r w:rsidR="00756F58" w:rsidRPr="004E5BAE">
        <w:rPr>
          <w:rFonts w:ascii="Times New Roman" w:eastAsia="Times New Roman" w:hAnsi="Times New Roman" w:cs="Times New Roman"/>
          <w:sz w:val="28"/>
          <w:szCs w:val="28"/>
          <w:lang w:val="uk-UA" w:eastAsia="ru-RU"/>
        </w:rPr>
        <w:t>3 рішення</w:t>
      </w:r>
      <w:r w:rsidR="00F7085D" w:rsidRPr="004E5BAE">
        <w:rPr>
          <w:rFonts w:ascii="Times New Roman" w:eastAsia="Times New Roman" w:hAnsi="Times New Roman" w:cs="Times New Roman"/>
          <w:sz w:val="28"/>
          <w:szCs w:val="28"/>
          <w:lang w:val="uk-UA" w:eastAsia="ru-RU"/>
        </w:rPr>
        <w:t xml:space="preserve"> скасовано, 1 – змінено), 697</w:t>
      </w:r>
      <w:r w:rsidR="004E6045" w:rsidRPr="004E5BAE">
        <w:rPr>
          <w:rFonts w:ascii="Times New Roman" w:eastAsia="Times New Roman" w:hAnsi="Times New Roman" w:cs="Times New Roman"/>
          <w:sz w:val="28"/>
          <w:szCs w:val="28"/>
          <w:lang w:val="uk-UA" w:eastAsia="ru-RU"/>
        </w:rPr>
        <w:t xml:space="preserve"> цивільних справ</w:t>
      </w:r>
      <w:r w:rsidR="00F7085D" w:rsidRPr="004E5BAE">
        <w:rPr>
          <w:rFonts w:ascii="Times New Roman" w:eastAsia="Times New Roman" w:hAnsi="Times New Roman" w:cs="Times New Roman"/>
          <w:sz w:val="28"/>
          <w:szCs w:val="28"/>
          <w:lang w:val="uk-UA" w:eastAsia="ru-RU"/>
        </w:rPr>
        <w:t xml:space="preserve"> (</w:t>
      </w:r>
      <w:r w:rsidR="00756F58" w:rsidRPr="004E5BAE">
        <w:rPr>
          <w:rFonts w:ascii="Times New Roman" w:eastAsia="Times New Roman" w:hAnsi="Times New Roman" w:cs="Times New Roman"/>
          <w:sz w:val="28"/>
          <w:szCs w:val="28"/>
          <w:lang w:val="uk-UA" w:eastAsia="ru-RU"/>
        </w:rPr>
        <w:t>9 рішень</w:t>
      </w:r>
      <w:r w:rsidR="006A5603" w:rsidRPr="004E5BAE">
        <w:rPr>
          <w:rFonts w:ascii="Times New Roman" w:eastAsia="Times New Roman" w:hAnsi="Times New Roman" w:cs="Times New Roman"/>
          <w:sz w:val="28"/>
          <w:szCs w:val="28"/>
          <w:lang w:val="uk-UA" w:eastAsia="ru-RU"/>
        </w:rPr>
        <w:t xml:space="preserve"> скасовано, 1 – </w:t>
      </w:r>
      <w:r w:rsidR="00F7085D" w:rsidRPr="004E5BAE">
        <w:rPr>
          <w:rFonts w:ascii="Times New Roman" w:eastAsia="Times New Roman" w:hAnsi="Times New Roman" w:cs="Times New Roman"/>
          <w:sz w:val="28"/>
          <w:szCs w:val="28"/>
          <w:lang w:val="uk-UA" w:eastAsia="ru-RU"/>
        </w:rPr>
        <w:t xml:space="preserve"> змінено), 7</w:t>
      </w:r>
      <w:r w:rsidR="004E6045" w:rsidRPr="004E5BAE">
        <w:rPr>
          <w:rFonts w:ascii="Times New Roman" w:eastAsia="Times New Roman" w:hAnsi="Times New Roman" w:cs="Times New Roman"/>
          <w:sz w:val="28"/>
          <w:szCs w:val="28"/>
          <w:lang w:val="uk-UA" w:eastAsia="ru-RU"/>
        </w:rPr>
        <w:t xml:space="preserve"> </w:t>
      </w:r>
      <w:r w:rsidR="00F7085D" w:rsidRPr="004E5BAE">
        <w:rPr>
          <w:rFonts w:ascii="Times New Roman" w:eastAsia="Times New Roman" w:hAnsi="Times New Roman" w:cs="Times New Roman"/>
          <w:sz w:val="28"/>
          <w:szCs w:val="28"/>
          <w:lang w:val="uk-UA" w:eastAsia="ru-RU"/>
        </w:rPr>
        <w:t>адміністративних справ, 686</w:t>
      </w:r>
      <w:r w:rsidR="005F48B1" w:rsidRPr="004E5BAE">
        <w:rPr>
          <w:rFonts w:ascii="Times New Roman" w:eastAsia="Times New Roman" w:hAnsi="Times New Roman" w:cs="Times New Roman"/>
          <w:sz w:val="28"/>
          <w:szCs w:val="28"/>
          <w:lang w:val="uk-UA" w:eastAsia="ru-RU"/>
        </w:rPr>
        <w:t xml:space="preserve"> справ про адміністративні правопорушення</w:t>
      </w:r>
      <w:r w:rsidR="00F7085D" w:rsidRPr="004E5BAE">
        <w:rPr>
          <w:rFonts w:ascii="Times New Roman" w:eastAsia="Times New Roman" w:hAnsi="Times New Roman" w:cs="Times New Roman"/>
          <w:sz w:val="28"/>
          <w:szCs w:val="28"/>
          <w:lang w:val="uk-UA" w:eastAsia="ru-RU"/>
        </w:rPr>
        <w:t xml:space="preserve"> (3</w:t>
      </w:r>
      <w:r w:rsidR="004E5BAE">
        <w:rPr>
          <w:rFonts w:ascii="Times New Roman" w:eastAsia="Times New Roman" w:hAnsi="Times New Roman" w:cs="Times New Roman"/>
          <w:sz w:val="28"/>
          <w:szCs w:val="28"/>
          <w:lang w:val="uk-UA" w:eastAsia="ru-RU"/>
        </w:rPr>
        <w:t> </w:t>
      </w:r>
      <w:r w:rsidR="00F7085D" w:rsidRPr="004E5BAE">
        <w:rPr>
          <w:rFonts w:ascii="Times New Roman" w:eastAsia="Times New Roman" w:hAnsi="Times New Roman" w:cs="Times New Roman"/>
          <w:sz w:val="28"/>
          <w:szCs w:val="28"/>
          <w:lang w:val="uk-UA" w:eastAsia="ru-RU"/>
        </w:rPr>
        <w:t>рішення скасовано)</w:t>
      </w:r>
      <w:r w:rsidR="005F48B1" w:rsidRPr="004E5BAE">
        <w:rPr>
          <w:rFonts w:ascii="Times New Roman" w:eastAsia="Times New Roman" w:hAnsi="Times New Roman" w:cs="Times New Roman"/>
          <w:sz w:val="28"/>
          <w:szCs w:val="28"/>
          <w:lang w:val="uk-UA" w:eastAsia="ru-RU"/>
        </w:rPr>
        <w:t xml:space="preserve">. </w:t>
      </w:r>
      <w:r w:rsidR="00F7085D" w:rsidRPr="004E5BAE">
        <w:rPr>
          <w:rFonts w:ascii="Times New Roman" w:eastAsia="Times New Roman" w:hAnsi="Times New Roman" w:cs="Times New Roman"/>
          <w:sz w:val="28"/>
          <w:szCs w:val="28"/>
          <w:lang w:val="uk-UA" w:eastAsia="ru-RU"/>
        </w:rPr>
        <w:t xml:space="preserve"> </w:t>
      </w:r>
    </w:p>
    <w:p w:rsidR="005F48B1" w:rsidRPr="004E5BAE" w:rsidRDefault="001A7583" w:rsidP="005F48B1">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Станом на 25.06.2024</w:t>
      </w:r>
      <w:r w:rsidR="00621BC2" w:rsidRPr="004E5BAE">
        <w:rPr>
          <w:rFonts w:ascii="Times New Roman" w:eastAsia="Times New Roman" w:hAnsi="Times New Roman" w:cs="Times New Roman"/>
          <w:sz w:val="28"/>
          <w:szCs w:val="28"/>
          <w:lang w:val="uk-UA" w:eastAsia="ru-RU"/>
        </w:rPr>
        <w:t xml:space="preserve"> у пр</w:t>
      </w:r>
      <w:r w:rsidRPr="004E5BAE">
        <w:rPr>
          <w:rFonts w:ascii="Times New Roman" w:eastAsia="Times New Roman" w:hAnsi="Times New Roman" w:cs="Times New Roman"/>
          <w:sz w:val="28"/>
          <w:szCs w:val="28"/>
          <w:lang w:val="uk-UA" w:eastAsia="ru-RU"/>
        </w:rPr>
        <w:t xml:space="preserve">овадженні судді </w:t>
      </w:r>
      <w:proofErr w:type="spellStart"/>
      <w:r w:rsidRPr="004E5BAE">
        <w:rPr>
          <w:rFonts w:ascii="Times New Roman" w:eastAsia="Times New Roman" w:hAnsi="Times New Roman" w:cs="Times New Roman"/>
          <w:sz w:val="28"/>
          <w:szCs w:val="28"/>
          <w:lang w:val="uk-UA" w:eastAsia="ru-RU"/>
        </w:rPr>
        <w:t>Савеленко</w:t>
      </w:r>
      <w:proofErr w:type="spellEnd"/>
      <w:r w:rsidRPr="004E5BAE">
        <w:rPr>
          <w:rFonts w:ascii="Times New Roman" w:eastAsia="Times New Roman" w:hAnsi="Times New Roman" w:cs="Times New Roman"/>
          <w:sz w:val="28"/>
          <w:szCs w:val="28"/>
          <w:lang w:val="uk-UA" w:eastAsia="ru-RU"/>
        </w:rPr>
        <w:t xml:space="preserve"> О.А. </w:t>
      </w:r>
      <w:r w:rsidR="00621BC2" w:rsidRPr="004E5BAE">
        <w:rPr>
          <w:rFonts w:ascii="Times New Roman" w:eastAsia="Times New Roman" w:hAnsi="Times New Roman" w:cs="Times New Roman"/>
          <w:sz w:val="28"/>
          <w:szCs w:val="28"/>
          <w:lang w:val="uk-UA" w:eastAsia="ru-RU"/>
        </w:rPr>
        <w:t>перебувало</w:t>
      </w:r>
      <w:r w:rsidR="004E6045" w:rsidRPr="004E5BAE">
        <w:rPr>
          <w:rFonts w:ascii="Times New Roman" w:eastAsia="Times New Roman" w:hAnsi="Times New Roman" w:cs="Times New Roman"/>
          <w:sz w:val="28"/>
          <w:szCs w:val="28"/>
          <w:lang w:val="uk-UA" w:eastAsia="ru-RU"/>
        </w:rPr>
        <w:t xml:space="preserve"> </w:t>
      </w:r>
      <w:r w:rsidRPr="004E5BAE">
        <w:rPr>
          <w:rFonts w:ascii="Times New Roman" w:eastAsia="Times New Roman" w:hAnsi="Times New Roman" w:cs="Times New Roman"/>
          <w:sz w:val="28"/>
          <w:szCs w:val="28"/>
          <w:lang w:val="uk-UA" w:eastAsia="ru-RU"/>
        </w:rPr>
        <w:t>75</w:t>
      </w:r>
      <w:r w:rsidR="004E5BAE">
        <w:rPr>
          <w:rFonts w:ascii="Times New Roman" w:eastAsia="Times New Roman" w:hAnsi="Times New Roman" w:cs="Times New Roman"/>
          <w:sz w:val="28"/>
          <w:szCs w:val="28"/>
          <w:lang w:val="uk-UA" w:eastAsia="ru-RU"/>
        </w:rPr>
        <w:t> </w:t>
      </w:r>
      <w:r w:rsidRPr="004E5BAE">
        <w:rPr>
          <w:rFonts w:ascii="Times New Roman" w:eastAsia="Times New Roman" w:hAnsi="Times New Roman" w:cs="Times New Roman"/>
          <w:sz w:val="28"/>
          <w:szCs w:val="28"/>
          <w:lang w:val="uk-UA" w:eastAsia="ru-RU"/>
        </w:rPr>
        <w:t>кримінальних</w:t>
      </w:r>
      <w:r w:rsidR="005F48B1" w:rsidRPr="004E5BAE">
        <w:rPr>
          <w:rFonts w:ascii="Times New Roman" w:eastAsia="Times New Roman" w:hAnsi="Times New Roman" w:cs="Times New Roman"/>
          <w:sz w:val="28"/>
          <w:szCs w:val="28"/>
          <w:lang w:val="uk-UA" w:eastAsia="ru-RU"/>
        </w:rPr>
        <w:t xml:space="preserve"> справ</w:t>
      </w:r>
      <w:r w:rsidRPr="004E5BAE">
        <w:rPr>
          <w:rFonts w:ascii="Times New Roman" w:eastAsia="Times New Roman" w:hAnsi="Times New Roman" w:cs="Times New Roman"/>
          <w:sz w:val="28"/>
          <w:szCs w:val="28"/>
          <w:lang w:val="uk-UA" w:eastAsia="ru-RU"/>
        </w:rPr>
        <w:t>, зокрема понад три місяці – 57</w:t>
      </w:r>
      <w:r w:rsidR="005F48B1" w:rsidRPr="004E5BAE">
        <w:rPr>
          <w:rFonts w:ascii="Times New Roman" w:eastAsia="Times New Roman" w:hAnsi="Times New Roman" w:cs="Times New Roman"/>
          <w:sz w:val="28"/>
          <w:szCs w:val="28"/>
          <w:lang w:val="uk-UA" w:eastAsia="ru-RU"/>
        </w:rPr>
        <w:t xml:space="preserve"> справ</w:t>
      </w:r>
      <w:r w:rsidRPr="004E5BAE">
        <w:rPr>
          <w:rFonts w:ascii="Times New Roman" w:eastAsia="Times New Roman" w:hAnsi="Times New Roman" w:cs="Times New Roman"/>
          <w:sz w:val="28"/>
          <w:szCs w:val="28"/>
          <w:lang w:val="uk-UA" w:eastAsia="ru-RU"/>
        </w:rPr>
        <w:t>, 60 цивільних</w:t>
      </w:r>
      <w:r w:rsidR="005F48B1" w:rsidRPr="004E5BAE">
        <w:rPr>
          <w:rFonts w:ascii="Times New Roman" w:eastAsia="Times New Roman" w:hAnsi="Times New Roman" w:cs="Times New Roman"/>
          <w:sz w:val="28"/>
          <w:szCs w:val="28"/>
          <w:lang w:val="uk-UA" w:eastAsia="ru-RU"/>
        </w:rPr>
        <w:t xml:space="preserve"> спра</w:t>
      </w:r>
      <w:r w:rsidRPr="004E5BAE">
        <w:rPr>
          <w:rFonts w:ascii="Times New Roman" w:eastAsia="Times New Roman" w:hAnsi="Times New Roman" w:cs="Times New Roman"/>
          <w:sz w:val="28"/>
          <w:szCs w:val="28"/>
          <w:lang w:val="uk-UA" w:eastAsia="ru-RU"/>
        </w:rPr>
        <w:t>в, зокрема понад три місяці – 32</w:t>
      </w:r>
      <w:r w:rsidR="00621BC2" w:rsidRPr="004E5BAE">
        <w:rPr>
          <w:rFonts w:ascii="Times New Roman" w:eastAsia="Times New Roman" w:hAnsi="Times New Roman" w:cs="Times New Roman"/>
          <w:sz w:val="28"/>
          <w:szCs w:val="28"/>
          <w:lang w:val="uk-UA" w:eastAsia="ru-RU"/>
        </w:rPr>
        <w:t xml:space="preserve"> справ</w:t>
      </w:r>
      <w:r w:rsidRPr="004E5BAE">
        <w:rPr>
          <w:rFonts w:ascii="Times New Roman" w:eastAsia="Times New Roman" w:hAnsi="Times New Roman" w:cs="Times New Roman"/>
          <w:sz w:val="28"/>
          <w:szCs w:val="28"/>
          <w:lang w:val="uk-UA" w:eastAsia="ru-RU"/>
        </w:rPr>
        <w:t>и, 1</w:t>
      </w:r>
      <w:r w:rsidR="005F48B1" w:rsidRPr="004E5BAE">
        <w:rPr>
          <w:rFonts w:ascii="Times New Roman" w:eastAsia="Times New Roman" w:hAnsi="Times New Roman" w:cs="Times New Roman"/>
          <w:sz w:val="28"/>
          <w:szCs w:val="28"/>
          <w:lang w:val="uk-UA" w:eastAsia="ru-RU"/>
        </w:rPr>
        <w:t xml:space="preserve"> </w:t>
      </w:r>
      <w:r w:rsidRPr="004E5BAE">
        <w:rPr>
          <w:rFonts w:ascii="Times New Roman" w:eastAsia="Times New Roman" w:hAnsi="Times New Roman" w:cs="Times New Roman"/>
          <w:sz w:val="28"/>
          <w:szCs w:val="28"/>
          <w:lang w:val="uk-UA" w:eastAsia="ru-RU"/>
        </w:rPr>
        <w:t>адміністративна справа</w:t>
      </w:r>
      <w:r w:rsidR="009F68F0" w:rsidRPr="004E5BAE">
        <w:rPr>
          <w:rFonts w:ascii="Times New Roman" w:eastAsia="Times New Roman" w:hAnsi="Times New Roman" w:cs="Times New Roman"/>
          <w:sz w:val="28"/>
          <w:szCs w:val="28"/>
          <w:lang w:val="uk-UA" w:eastAsia="ru-RU"/>
        </w:rPr>
        <w:t>.</w:t>
      </w:r>
      <w:r w:rsidR="005F48B1" w:rsidRPr="004E5BAE">
        <w:rPr>
          <w:rFonts w:ascii="Times New Roman" w:eastAsia="Times New Roman" w:hAnsi="Times New Roman" w:cs="Times New Roman"/>
          <w:sz w:val="28"/>
          <w:szCs w:val="28"/>
          <w:lang w:val="uk-UA" w:eastAsia="ru-RU"/>
        </w:rPr>
        <w:t xml:space="preserve"> </w:t>
      </w:r>
      <w:r w:rsidR="009F68F0" w:rsidRPr="004E5BAE">
        <w:rPr>
          <w:rFonts w:ascii="Times New Roman" w:eastAsia="Times New Roman" w:hAnsi="Times New Roman" w:cs="Times New Roman"/>
          <w:sz w:val="28"/>
          <w:szCs w:val="28"/>
          <w:lang w:val="uk-UA" w:eastAsia="ru-RU"/>
        </w:rPr>
        <w:t xml:space="preserve"> </w:t>
      </w:r>
    </w:p>
    <w:p w:rsidR="00742CE8" w:rsidRPr="004E5BAE" w:rsidRDefault="007A2DEE" w:rsidP="005F48B1">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Штатна чисельність суддів у </w:t>
      </w:r>
      <w:r w:rsidR="001A7583" w:rsidRPr="004E5BAE">
        <w:rPr>
          <w:rFonts w:ascii="Times New Roman" w:eastAsia="Times New Roman" w:hAnsi="Times New Roman" w:cs="Times New Roman"/>
          <w:sz w:val="28"/>
          <w:szCs w:val="28"/>
          <w:lang w:val="uk-UA" w:eastAsia="ru-RU"/>
        </w:rPr>
        <w:t>Шевченківському районному суді міста Запоріжжя – 14</w:t>
      </w:r>
      <w:r w:rsidR="005F48B1" w:rsidRPr="004E5BAE">
        <w:rPr>
          <w:rFonts w:ascii="Times New Roman" w:eastAsia="Times New Roman" w:hAnsi="Times New Roman" w:cs="Times New Roman"/>
          <w:sz w:val="28"/>
          <w:szCs w:val="28"/>
          <w:lang w:val="uk-UA" w:eastAsia="ru-RU"/>
        </w:rPr>
        <w:t>,</w:t>
      </w:r>
      <w:r w:rsidR="002877F6" w:rsidRPr="004E5BAE">
        <w:rPr>
          <w:rFonts w:ascii="Times New Roman" w:eastAsia="Times New Roman" w:hAnsi="Times New Roman" w:cs="Times New Roman"/>
          <w:sz w:val="28"/>
          <w:szCs w:val="28"/>
          <w:lang w:val="uk-UA" w:eastAsia="ru-RU"/>
        </w:rPr>
        <w:t xml:space="preserve"> фактична чисельність </w:t>
      </w:r>
      <w:r w:rsidR="001A7583" w:rsidRPr="004E5BAE">
        <w:rPr>
          <w:rFonts w:ascii="Times New Roman" w:eastAsia="Times New Roman" w:hAnsi="Times New Roman" w:cs="Times New Roman"/>
          <w:sz w:val="28"/>
          <w:szCs w:val="28"/>
          <w:lang w:val="uk-UA" w:eastAsia="ru-RU"/>
        </w:rPr>
        <w:t>– 12</w:t>
      </w:r>
      <w:r w:rsidR="00E50BC1" w:rsidRPr="004E5BAE">
        <w:rPr>
          <w:rFonts w:ascii="Times New Roman" w:eastAsia="Times New Roman" w:hAnsi="Times New Roman" w:cs="Times New Roman"/>
          <w:sz w:val="28"/>
          <w:szCs w:val="28"/>
          <w:lang w:val="uk-UA" w:eastAsia="ru-RU"/>
        </w:rPr>
        <w:t xml:space="preserve">, </w:t>
      </w:r>
      <w:r w:rsidR="005F48B1" w:rsidRPr="004E5BAE">
        <w:rPr>
          <w:rFonts w:ascii="Times New Roman" w:eastAsia="Times New Roman" w:hAnsi="Times New Roman" w:cs="Times New Roman"/>
          <w:sz w:val="28"/>
          <w:szCs w:val="28"/>
          <w:lang w:val="uk-UA" w:eastAsia="ru-RU"/>
        </w:rPr>
        <w:t>здійснюють правосуддя</w:t>
      </w:r>
      <w:r w:rsidR="001A7583" w:rsidRPr="004E5BAE">
        <w:rPr>
          <w:rFonts w:ascii="Times New Roman" w:eastAsia="Times New Roman" w:hAnsi="Times New Roman" w:cs="Times New Roman"/>
          <w:sz w:val="28"/>
          <w:szCs w:val="28"/>
          <w:lang w:val="uk-UA" w:eastAsia="ru-RU"/>
        </w:rPr>
        <w:t xml:space="preserve"> 10</w:t>
      </w:r>
      <w:r w:rsidR="002877F6" w:rsidRPr="004E5BAE">
        <w:rPr>
          <w:rFonts w:ascii="Times New Roman" w:eastAsia="Times New Roman" w:hAnsi="Times New Roman" w:cs="Times New Roman"/>
          <w:sz w:val="28"/>
          <w:szCs w:val="28"/>
          <w:lang w:val="uk-UA" w:eastAsia="ru-RU"/>
        </w:rPr>
        <w:t xml:space="preserve"> суддів</w:t>
      </w:r>
      <w:r w:rsidR="005F48B1" w:rsidRPr="004E5BAE">
        <w:rPr>
          <w:rFonts w:ascii="Times New Roman" w:eastAsia="Times New Roman" w:hAnsi="Times New Roman" w:cs="Times New Roman"/>
          <w:sz w:val="28"/>
          <w:szCs w:val="28"/>
          <w:lang w:val="uk-UA" w:eastAsia="ru-RU"/>
        </w:rPr>
        <w:t>. Загальна кількість справ, що переб</w:t>
      </w:r>
      <w:r w:rsidR="008F4162" w:rsidRPr="004E5BAE">
        <w:rPr>
          <w:rFonts w:ascii="Times New Roman" w:eastAsia="Times New Roman" w:hAnsi="Times New Roman" w:cs="Times New Roman"/>
          <w:sz w:val="28"/>
          <w:szCs w:val="28"/>
          <w:lang w:val="uk-UA" w:eastAsia="ru-RU"/>
        </w:rPr>
        <w:t>увають у провадженні суддів:</w:t>
      </w:r>
      <w:r w:rsidR="003C4451" w:rsidRPr="004E5BAE">
        <w:rPr>
          <w:rFonts w:ascii="Times New Roman" w:eastAsia="Times New Roman" w:hAnsi="Times New Roman" w:cs="Times New Roman"/>
          <w:sz w:val="28"/>
          <w:szCs w:val="28"/>
          <w:lang w:val="uk-UA" w:eastAsia="ru-RU"/>
        </w:rPr>
        <w:t xml:space="preserve"> </w:t>
      </w:r>
      <w:r w:rsidR="00CB4D81" w:rsidRPr="004E5BAE">
        <w:rPr>
          <w:rFonts w:ascii="Times New Roman" w:eastAsia="Times New Roman" w:hAnsi="Times New Roman" w:cs="Times New Roman"/>
          <w:sz w:val="28"/>
          <w:szCs w:val="28"/>
          <w:lang w:val="uk-UA" w:eastAsia="ru-RU"/>
        </w:rPr>
        <w:t>74</w:t>
      </w:r>
      <w:r w:rsidR="00621BC2" w:rsidRPr="004E5BAE">
        <w:rPr>
          <w:rFonts w:ascii="Times New Roman" w:eastAsia="Times New Roman" w:hAnsi="Times New Roman" w:cs="Times New Roman"/>
          <w:sz w:val="28"/>
          <w:szCs w:val="28"/>
          <w:lang w:val="uk-UA" w:eastAsia="ru-RU"/>
        </w:rPr>
        <w:t>9</w:t>
      </w:r>
      <w:r w:rsidR="004E5BAE">
        <w:rPr>
          <w:rFonts w:ascii="Times New Roman" w:eastAsia="Times New Roman" w:hAnsi="Times New Roman" w:cs="Times New Roman"/>
          <w:sz w:val="28"/>
          <w:szCs w:val="28"/>
          <w:lang w:val="uk-UA" w:eastAsia="ru-RU"/>
        </w:rPr>
        <w:t> </w:t>
      </w:r>
      <w:r w:rsidR="00CB4D81" w:rsidRPr="004E5BAE">
        <w:rPr>
          <w:rFonts w:ascii="Times New Roman" w:eastAsia="Times New Roman" w:hAnsi="Times New Roman" w:cs="Times New Roman"/>
          <w:sz w:val="28"/>
          <w:szCs w:val="28"/>
          <w:lang w:val="uk-UA" w:eastAsia="ru-RU"/>
        </w:rPr>
        <w:t>кримінальних справ, 1028</w:t>
      </w:r>
      <w:r w:rsidR="005F48B1" w:rsidRPr="004E5BAE">
        <w:rPr>
          <w:rFonts w:ascii="Times New Roman" w:eastAsia="Times New Roman" w:hAnsi="Times New Roman" w:cs="Times New Roman"/>
          <w:sz w:val="28"/>
          <w:szCs w:val="28"/>
          <w:lang w:val="uk-UA" w:eastAsia="ru-RU"/>
        </w:rPr>
        <w:t xml:space="preserve"> цивільни</w:t>
      </w:r>
      <w:r w:rsidR="002877F6" w:rsidRPr="004E5BAE">
        <w:rPr>
          <w:rFonts w:ascii="Times New Roman" w:eastAsia="Times New Roman" w:hAnsi="Times New Roman" w:cs="Times New Roman"/>
          <w:sz w:val="28"/>
          <w:szCs w:val="28"/>
          <w:lang w:val="uk-UA" w:eastAsia="ru-RU"/>
        </w:rPr>
        <w:t xml:space="preserve">х справ, </w:t>
      </w:r>
      <w:r w:rsidR="004E6045" w:rsidRPr="004E5BAE">
        <w:rPr>
          <w:rFonts w:ascii="Times New Roman" w:eastAsia="Times New Roman" w:hAnsi="Times New Roman" w:cs="Times New Roman"/>
          <w:sz w:val="28"/>
          <w:szCs w:val="28"/>
          <w:lang w:val="uk-UA" w:eastAsia="ru-RU"/>
        </w:rPr>
        <w:t>24 адміністративні</w:t>
      </w:r>
      <w:r w:rsidR="00621BC2" w:rsidRPr="004E5BAE">
        <w:rPr>
          <w:rFonts w:ascii="Times New Roman" w:eastAsia="Times New Roman" w:hAnsi="Times New Roman" w:cs="Times New Roman"/>
          <w:sz w:val="28"/>
          <w:szCs w:val="28"/>
          <w:lang w:val="uk-UA" w:eastAsia="ru-RU"/>
        </w:rPr>
        <w:t xml:space="preserve"> справ</w:t>
      </w:r>
      <w:r w:rsidR="004E6045" w:rsidRPr="004E5BAE">
        <w:rPr>
          <w:rFonts w:ascii="Times New Roman" w:eastAsia="Times New Roman" w:hAnsi="Times New Roman" w:cs="Times New Roman"/>
          <w:sz w:val="28"/>
          <w:szCs w:val="28"/>
          <w:lang w:val="uk-UA" w:eastAsia="ru-RU"/>
        </w:rPr>
        <w:t>и</w:t>
      </w:r>
      <w:r w:rsidR="00CB4D81" w:rsidRPr="004E5BAE">
        <w:rPr>
          <w:rFonts w:ascii="Times New Roman" w:eastAsia="Times New Roman" w:hAnsi="Times New Roman" w:cs="Times New Roman"/>
          <w:sz w:val="28"/>
          <w:szCs w:val="28"/>
          <w:lang w:val="uk-UA" w:eastAsia="ru-RU"/>
        </w:rPr>
        <w:t>, 1043</w:t>
      </w:r>
      <w:r w:rsidR="004E5BAE">
        <w:rPr>
          <w:rFonts w:ascii="Times New Roman" w:eastAsia="Times New Roman" w:hAnsi="Times New Roman" w:cs="Times New Roman"/>
          <w:sz w:val="28"/>
          <w:szCs w:val="28"/>
          <w:lang w:val="uk-UA" w:eastAsia="ru-RU"/>
        </w:rPr>
        <w:t> </w:t>
      </w:r>
      <w:r w:rsidR="005F48B1" w:rsidRPr="004E5BAE">
        <w:rPr>
          <w:rFonts w:ascii="Times New Roman" w:eastAsia="Times New Roman" w:hAnsi="Times New Roman" w:cs="Times New Roman"/>
          <w:sz w:val="28"/>
          <w:szCs w:val="28"/>
          <w:lang w:val="uk-UA" w:eastAsia="ru-RU"/>
        </w:rPr>
        <w:t>справ</w:t>
      </w:r>
      <w:r w:rsidR="00CB4D81" w:rsidRPr="004E5BAE">
        <w:rPr>
          <w:rFonts w:ascii="Times New Roman" w:eastAsia="Times New Roman" w:hAnsi="Times New Roman" w:cs="Times New Roman"/>
          <w:sz w:val="28"/>
          <w:szCs w:val="28"/>
          <w:lang w:val="uk-UA" w:eastAsia="ru-RU"/>
        </w:rPr>
        <w:t>и</w:t>
      </w:r>
      <w:r w:rsidR="005F48B1" w:rsidRPr="004E5BAE">
        <w:rPr>
          <w:rFonts w:ascii="Times New Roman" w:eastAsia="Times New Roman" w:hAnsi="Times New Roman" w:cs="Times New Roman"/>
          <w:sz w:val="28"/>
          <w:szCs w:val="28"/>
          <w:lang w:val="uk-UA" w:eastAsia="ru-RU"/>
        </w:rPr>
        <w:t xml:space="preserve"> про адміністративні правопорушення.</w:t>
      </w:r>
    </w:p>
    <w:p w:rsidR="001F61EE" w:rsidRPr="004E5BAE" w:rsidRDefault="008F68B4" w:rsidP="001F61EE">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Частиною першою статті 55 Закону України «Про судоустрій і статус суддів»</w:t>
      </w:r>
      <w:r w:rsidR="0096054E" w:rsidRPr="004E5BAE">
        <w:rPr>
          <w:rFonts w:ascii="Times New Roman" w:eastAsia="Times New Roman" w:hAnsi="Times New Roman" w:cs="Times New Roman"/>
          <w:sz w:val="28"/>
          <w:szCs w:val="28"/>
          <w:lang w:val="uk-UA" w:eastAsia="ru-RU"/>
        </w:rPr>
        <w:t xml:space="preserve"> (далі – Закон)</w:t>
      </w:r>
      <w:r w:rsidRPr="004E5BAE">
        <w:rPr>
          <w:rFonts w:ascii="Times New Roman" w:eastAsia="Times New Roman" w:hAnsi="Times New Roman" w:cs="Times New Roman"/>
          <w:sz w:val="28"/>
          <w:szCs w:val="28"/>
          <w:lang w:val="uk-UA" w:eastAsia="ru-RU"/>
        </w:rPr>
        <w:t xml:space="preserve"> встановлено, що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  </w:t>
      </w:r>
    </w:p>
    <w:p w:rsidR="001F61EE" w:rsidRPr="004E5BAE" w:rsidRDefault="001F61EE" w:rsidP="001F61EE">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Згідно з частиною другою статті 55 Закону відрядження судді до іншого суду того самого рівня і спеціалізації здійснюється на строк, що визначається Вищою радою правосуддя, але не більше ніж на один рік, крім випадків, передбачених абзацом другим цієї частини.</w:t>
      </w:r>
    </w:p>
    <w:p w:rsidR="001F61EE" w:rsidRPr="004E5BAE" w:rsidRDefault="001F61EE" w:rsidP="001F61EE">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Відповідно до пункту 10 розділу ІІІ Порядку при розгляді питання щодо 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інформація про стан здійснення правосуддя в суді, в якому суддя обіймає штатну посаду.</w:t>
      </w:r>
    </w:p>
    <w:p w:rsidR="00BD1D14" w:rsidRPr="004E5BAE" w:rsidRDefault="001F61EE" w:rsidP="00BD1D14">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lastRenderedPageBreak/>
        <w:t>Комісією можуть бути враховані й інші обставини, встановлені під час розгляду</w:t>
      </w:r>
      <w:r w:rsidR="00BD1D14" w:rsidRPr="004E5BAE">
        <w:rPr>
          <w:rFonts w:ascii="Times New Roman" w:eastAsia="Times New Roman" w:hAnsi="Times New Roman" w:cs="Times New Roman"/>
          <w:sz w:val="28"/>
          <w:szCs w:val="28"/>
          <w:lang w:val="uk-UA" w:eastAsia="ru-RU"/>
        </w:rPr>
        <w:t xml:space="preserve"> питання щодо відрядження судді.</w:t>
      </w:r>
    </w:p>
    <w:p w:rsidR="006D6276" w:rsidRPr="004E5BAE" w:rsidRDefault="00554C0D" w:rsidP="00A112AA">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За інформацією, наданою </w:t>
      </w:r>
      <w:r w:rsidR="00AA2D03" w:rsidRPr="004E5BAE">
        <w:rPr>
          <w:rFonts w:ascii="Times New Roman" w:eastAsia="Times New Roman" w:hAnsi="Times New Roman" w:cs="Times New Roman"/>
          <w:sz w:val="28"/>
          <w:szCs w:val="28"/>
          <w:lang w:val="uk-UA" w:eastAsia="ru-RU"/>
        </w:rPr>
        <w:t>в.о. г</w:t>
      </w:r>
      <w:r w:rsidR="00B0054F" w:rsidRPr="004E5BAE">
        <w:rPr>
          <w:rFonts w:ascii="Times New Roman" w:eastAsia="Times New Roman" w:hAnsi="Times New Roman" w:cs="Times New Roman"/>
          <w:sz w:val="28"/>
          <w:szCs w:val="28"/>
          <w:lang w:val="uk-UA" w:eastAsia="ru-RU"/>
        </w:rPr>
        <w:t>олови Красноармійського</w:t>
      </w:r>
      <w:r w:rsidR="00493650" w:rsidRPr="004E5BAE">
        <w:rPr>
          <w:rFonts w:ascii="Times New Roman" w:eastAsia="Times New Roman" w:hAnsi="Times New Roman" w:cs="Times New Roman"/>
          <w:sz w:val="28"/>
          <w:szCs w:val="28"/>
          <w:lang w:val="uk-UA" w:eastAsia="ru-RU"/>
        </w:rPr>
        <w:t xml:space="preserve"> міськрайонного суду Д</w:t>
      </w:r>
      <w:r w:rsidR="00B54BD9" w:rsidRPr="004E5BAE">
        <w:rPr>
          <w:rFonts w:ascii="Times New Roman" w:eastAsia="Times New Roman" w:hAnsi="Times New Roman" w:cs="Times New Roman"/>
          <w:sz w:val="28"/>
          <w:szCs w:val="28"/>
          <w:lang w:val="uk-UA" w:eastAsia="ru-RU"/>
        </w:rPr>
        <w:t>онецької області,</w:t>
      </w:r>
      <w:r w:rsidR="005E7BA8" w:rsidRPr="004E5BAE">
        <w:rPr>
          <w:rFonts w:ascii="Times New Roman" w:eastAsia="Times New Roman" w:hAnsi="Times New Roman" w:cs="Times New Roman"/>
          <w:sz w:val="28"/>
          <w:szCs w:val="28"/>
          <w:lang w:val="uk-UA" w:eastAsia="ru-RU"/>
        </w:rPr>
        <w:t xml:space="preserve"> </w:t>
      </w:r>
      <w:r w:rsidR="006D6276" w:rsidRPr="004E5BAE">
        <w:rPr>
          <w:rFonts w:ascii="Times New Roman" w:eastAsia="Times New Roman" w:hAnsi="Times New Roman" w:cs="Times New Roman"/>
          <w:sz w:val="28"/>
          <w:szCs w:val="28"/>
          <w:lang w:val="uk-UA" w:eastAsia="ru-RU"/>
        </w:rPr>
        <w:t>штатна чисельність суддів Красноармійського міськрайонного с</w:t>
      </w:r>
      <w:r w:rsidR="00455F67" w:rsidRPr="004E5BAE">
        <w:rPr>
          <w:rFonts w:ascii="Times New Roman" w:eastAsia="Times New Roman" w:hAnsi="Times New Roman" w:cs="Times New Roman"/>
          <w:sz w:val="28"/>
          <w:szCs w:val="28"/>
          <w:lang w:val="uk-UA" w:eastAsia="ru-RU"/>
        </w:rPr>
        <w:t xml:space="preserve">уду Донецької області – </w:t>
      </w:r>
      <w:r w:rsidR="00141346" w:rsidRPr="004E5BAE">
        <w:rPr>
          <w:rFonts w:ascii="Times New Roman" w:eastAsia="Times New Roman" w:hAnsi="Times New Roman" w:cs="Times New Roman"/>
          <w:sz w:val="28"/>
          <w:szCs w:val="28"/>
          <w:lang w:val="uk-UA" w:eastAsia="ru-RU"/>
        </w:rPr>
        <w:t>15</w:t>
      </w:r>
      <w:r w:rsidR="006D6276" w:rsidRPr="004E5BAE">
        <w:rPr>
          <w:rFonts w:ascii="Times New Roman" w:eastAsia="Times New Roman" w:hAnsi="Times New Roman" w:cs="Times New Roman"/>
          <w:sz w:val="28"/>
          <w:szCs w:val="28"/>
          <w:lang w:val="uk-UA" w:eastAsia="ru-RU"/>
        </w:rPr>
        <w:t>, фактично перебу</w:t>
      </w:r>
      <w:r w:rsidR="00141346" w:rsidRPr="004E5BAE">
        <w:rPr>
          <w:rFonts w:ascii="Times New Roman" w:eastAsia="Times New Roman" w:hAnsi="Times New Roman" w:cs="Times New Roman"/>
          <w:sz w:val="28"/>
          <w:szCs w:val="28"/>
          <w:lang w:val="uk-UA" w:eastAsia="ru-RU"/>
        </w:rPr>
        <w:t xml:space="preserve">вають у штаті </w:t>
      </w:r>
      <w:r w:rsidR="006D6276" w:rsidRPr="004E5BAE">
        <w:rPr>
          <w:rFonts w:ascii="Times New Roman" w:eastAsia="Times New Roman" w:hAnsi="Times New Roman" w:cs="Times New Roman"/>
          <w:sz w:val="28"/>
          <w:szCs w:val="28"/>
          <w:lang w:val="uk-UA" w:eastAsia="ru-RU"/>
        </w:rPr>
        <w:t>12 суддів, з них у 1 судді закінчились повноваження.</w:t>
      </w:r>
    </w:p>
    <w:p w:rsidR="00B0054F" w:rsidRPr="004E5BAE" w:rsidRDefault="006D6276" w:rsidP="00A112AA">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З</w:t>
      </w:r>
      <w:r w:rsidR="00377895" w:rsidRPr="004E5BAE">
        <w:rPr>
          <w:rFonts w:ascii="Times New Roman" w:eastAsia="Times New Roman" w:hAnsi="Times New Roman" w:cs="Times New Roman"/>
          <w:sz w:val="28"/>
          <w:szCs w:val="28"/>
          <w:lang w:val="uk-UA" w:eastAsia="ru-RU"/>
        </w:rPr>
        <w:t xml:space="preserve"> 07.08.2023 до 31.12.2023 </w:t>
      </w:r>
      <w:r w:rsidRPr="004E5BAE">
        <w:rPr>
          <w:rFonts w:ascii="Times New Roman" w:eastAsia="Times New Roman" w:hAnsi="Times New Roman" w:cs="Times New Roman"/>
          <w:sz w:val="28"/>
          <w:szCs w:val="28"/>
          <w:lang w:val="uk-UA" w:eastAsia="ru-RU"/>
        </w:rPr>
        <w:t xml:space="preserve">до суду </w:t>
      </w:r>
      <w:r w:rsidR="00377895" w:rsidRPr="004E5BAE">
        <w:rPr>
          <w:rFonts w:ascii="Times New Roman" w:eastAsia="Times New Roman" w:hAnsi="Times New Roman" w:cs="Times New Roman"/>
          <w:sz w:val="28"/>
          <w:szCs w:val="28"/>
          <w:lang w:val="uk-UA" w:eastAsia="ru-RU"/>
        </w:rPr>
        <w:t>надійшло:</w:t>
      </w:r>
    </w:p>
    <w:p w:rsidR="00377895" w:rsidRPr="004E5BAE" w:rsidRDefault="00377895" w:rsidP="00377895">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- 1792 справ</w:t>
      </w:r>
      <w:r w:rsidR="000D5BBC" w:rsidRPr="004E5BAE">
        <w:rPr>
          <w:rFonts w:ascii="Times New Roman" w:eastAsia="Times New Roman" w:hAnsi="Times New Roman" w:cs="Times New Roman"/>
          <w:sz w:val="28"/>
          <w:szCs w:val="28"/>
          <w:lang w:val="uk-UA" w:eastAsia="ru-RU"/>
        </w:rPr>
        <w:t>и та матеріали</w:t>
      </w:r>
      <w:r w:rsidRPr="004E5BAE">
        <w:rPr>
          <w:rFonts w:ascii="Times New Roman" w:eastAsia="Times New Roman" w:hAnsi="Times New Roman" w:cs="Times New Roman"/>
          <w:sz w:val="28"/>
          <w:szCs w:val="28"/>
          <w:lang w:val="uk-UA" w:eastAsia="ru-RU"/>
        </w:rPr>
        <w:t xml:space="preserve"> кримінального судочинства (з них розглянуто – 1359): справи кримінального провад</w:t>
      </w:r>
      <w:r w:rsidR="0018008D" w:rsidRPr="004E5BAE">
        <w:rPr>
          <w:rFonts w:ascii="Times New Roman" w:eastAsia="Times New Roman" w:hAnsi="Times New Roman" w:cs="Times New Roman"/>
          <w:sz w:val="28"/>
          <w:szCs w:val="28"/>
          <w:lang w:val="uk-UA" w:eastAsia="ru-RU"/>
        </w:rPr>
        <w:t xml:space="preserve">ження – 511 (з них розглянуто </w:t>
      </w:r>
      <w:r w:rsidRPr="004E5BAE">
        <w:rPr>
          <w:rFonts w:ascii="Times New Roman" w:eastAsia="Times New Roman" w:hAnsi="Times New Roman" w:cs="Times New Roman"/>
          <w:sz w:val="28"/>
          <w:szCs w:val="28"/>
          <w:lang w:val="uk-UA" w:eastAsia="ru-RU"/>
        </w:rPr>
        <w:t>160); клопотання, скарги, заяви під час досудовог</w:t>
      </w:r>
      <w:r w:rsidR="000D5BBC" w:rsidRPr="004E5BAE">
        <w:rPr>
          <w:rFonts w:ascii="Times New Roman" w:eastAsia="Times New Roman" w:hAnsi="Times New Roman" w:cs="Times New Roman"/>
          <w:sz w:val="28"/>
          <w:szCs w:val="28"/>
          <w:lang w:val="uk-UA" w:eastAsia="ru-RU"/>
        </w:rPr>
        <w:t xml:space="preserve">о розслідування (слідчі судді) – </w:t>
      </w:r>
      <w:r w:rsidR="0018008D" w:rsidRPr="004E5BAE">
        <w:rPr>
          <w:rFonts w:ascii="Times New Roman" w:eastAsia="Times New Roman" w:hAnsi="Times New Roman" w:cs="Times New Roman"/>
          <w:sz w:val="28"/>
          <w:szCs w:val="28"/>
          <w:lang w:val="uk-UA" w:eastAsia="ru-RU"/>
        </w:rPr>
        <w:t>1216 (з</w:t>
      </w:r>
      <w:r w:rsidR="0018008D" w:rsidRPr="00FE1B89">
        <w:rPr>
          <w:rFonts w:ascii="Times New Roman" w:eastAsia="Times New Roman" w:hAnsi="Times New Roman" w:cs="Times New Roman"/>
          <w:sz w:val="48"/>
          <w:szCs w:val="48"/>
          <w:lang w:val="uk-UA" w:eastAsia="ru-RU"/>
        </w:rPr>
        <w:t xml:space="preserve"> </w:t>
      </w:r>
      <w:r w:rsidR="0018008D" w:rsidRPr="004E5BAE">
        <w:rPr>
          <w:rFonts w:ascii="Times New Roman" w:eastAsia="Times New Roman" w:hAnsi="Times New Roman" w:cs="Times New Roman"/>
          <w:sz w:val="28"/>
          <w:szCs w:val="28"/>
          <w:lang w:val="uk-UA" w:eastAsia="ru-RU"/>
        </w:rPr>
        <w:t>них</w:t>
      </w:r>
      <w:r w:rsidR="0018008D" w:rsidRPr="00FE1B89">
        <w:rPr>
          <w:rFonts w:ascii="Times New Roman" w:eastAsia="Times New Roman" w:hAnsi="Times New Roman" w:cs="Times New Roman"/>
          <w:sz w:val="48"/>
          <w:szCs w:val="48"/>
          <w:lang w:val="uk-UA" w:eastAsia="ru-RU"/>
        </w:rPr>
        <w:t xml:space="preserve"> </w:t>
      </w:r>
      <w:r w:rsidR="0018008D" w:rsidRPr="004E5BAE">
        <w:rPr>
          <w:rFonts w:ascii="Times New Roman" w:eastAsia="Times New Roman" w:hAnsi="Times New Roman" w:cs="Times New Roman"/>
          <w:sz w:val="28"/>
          <w:szCs w:val="28"/>
          <w:lang w:val="uk-UA" w:eastAsia="ru-RU"/>
        </w:rPr>
        <w:t>розглянуто</w:t>
      </w:r>
      <w:r w:rsidR="0018008D" w:rsidRPr="00FE1B89">
        <w:rPr>
          <w:rFonts w:ascii="Times New Roman" w:eastAsia="Times New Roman" w:hAnsi="Times New Roman" w:cs="Times New Roman"/>
          <w:sz w:val="48"/>
          <w:szCs w:val="48"/>
          <w:lang w:val="uk-UA" w:eastAsia="ru-RU"/>
        </w:rPr>
        <w:t xml:space="preserve"> </w:t>
      </w:r>
      <w:r w:rsidRPr="004E5BAE">
        <w:rPr>
          <w:rFonts w:ascii="Times New Roman" w:eastAsia="Times New Roman" w:hAnsi="Times New Roman" w:cs="Times New Roman"/>
          <w:sz w:val="28"/>
          <w:szCs w:val="28"/>
          <w:lang w:val="uk-UA" w:eastAsia="ru-RU"/>
        </w:rPr>
        <w:t>1145);</w:t>
      </w:r>
      <w:r w:rsidRPr="00FE1B89">
        <w:rPr>
          <w:rFonts w:ascii="Times New Roman" w:eastAsia="Times New Roman" w:hAnsi="Times New Roman" w:cs="Times New Roman"/>
          <w:sz w:val="48"/>
          <w:szCs w:val="48"/>
          <w:lang w:val="uk-UA" w:eastAsia="ru-RU"/>
        </w:rPr>
        <w:t xml:space="preserve"> </w:t>
      </w:r>
      <w:r w:rsidRPr="004E5BAE">
        <w:rPr>
          <w:rFonts w:ascii="Times New Roman" w:eastAsia="Times New Roman" w:hAnsi="Times New Roman" w:cs="Times New Roman"/>
          <w:sz w:val="28"/>
          <w:szCs w:val="28"/>
          <w:lang w:val="uk-UA" w:eastAsia="ru-RU"/>
        </w:rPr>
        <w:t>справи</w:t>
      </w:r>
      <w:r w:rsidRPr="00FE1B89">
        <w:rPr>
          <w:rFonts w:ascii="Times New Roman" w:eastAsia="Times New Roman" w:hAnsi="Times New Roman" w:cs="Times New Roman"/>
          <w:sz w:val="48"/>
          <w:szCs w:val="48"/>
          <w:lang w:val="uk-UA" w:eastAsia="ru-RU"/>
        </w:rPr>
        <w:t xml:space="preserve"> </w:t>
      </w:r>
      <w:r w:rsidRPr="004E5BAE">
        <w:rPr>
          <w:rFonts w:ascii="Times New Roman" w:eastAsia="Times New Roman" w:hAnsi="Times New Roman" w:cs="Times New Roman"/>
          <w:sz w:val="28"/>
          <w:szCs w:val="28"/>
          <w:lang w:val="uk-UA" w:eastAsia="ru-RU"/>
        </w:rPr>
        <w:t>в</w:t>
      </w:r>
      <w:r w:rsidRPr="00FE1B89">
        <w:rPr>
          <w:rFonts w:ascii="Times New Roman" w:eastAsia="Times New Roman" w:hAnsi="Times New Roman" w:cs="Times New Roman"/>
          <w:sz w:val="48"/>
          <w:szCs w:val="48"/>
          <w:lang w:val="uk-UA" w:eastAsia="ru-RU"/>
        </w:rPr>
        <w:t xml:space="preserve"> </w:t>
      </w:r>
      <w:r w:rsidRPr="004E5BAE">
        <w:rPr>
          <w:rFonts w:ascii="Times New Roman" w:eastAsia="Times New Roman" w:hAnsi="Times New Roman" w:cs="Times New Roman"/>
          <w:sz w:val="28"/>
          <w:szCs w:val="28"/>
          <w:lang w:val="uk-UA" w:eastAsia="ru-RU"/>
        </w:rPr>
        <w:t>порядку</w:t>
      </w:r>
      <w:r w:rsidRPr="00FE1B89">
        <w:rPr>
          <w:rFonts w:ascii="Times New Roman" w:eastAsia="Times New Roman" w:hAnsi="Times New Roman" w:cs="Times New Roman"/>
          <w:sz w:val="48"/>
          <w:szCs w:val="48"/>
          <w:lang w:val="uk-UA" w:eastAsia="ru-RU"/>
        </w:rPr>
        <w:t xml:space="preserve"> </w:t>
      </w:r>
      <w:r w:rsidRPr="004E5BAE">
        <w:rPr>
          <w:rFonts w:ascii="Times New Roman" w:eastAsia="Times New Roman" w:hAnsi="Times New Roman" w:cs="Times New Roman"/>
          <w:sz w:val="28"/>
          <w:szCs w:val="28"/>
          <w:lang w:val="uk-UA" w:eastAsia="ru-RU"/>
        </w:rPr>
        <w:t>виконання</w:t>
      </w:r>
      <w:r w:rsidRPr="00FE1B89">
        <w:rPr>
          <w:rFonts w:ascii="Times New Roman" w:eastAsia="Times New Roman" w:hAnsi="Times New Roman" w:cs="Times New Roman"/>
          <w:sz w:val="48"/>
          <w:szCs w:val="48"/>
          <w:lang w:val="uk-UA" w:eastAsia="ru-RU"/>
        </w:rPr>
        <w:t xml:space="preserve"> </w:t>
      </w:r>
      <w:r w:rsidRPr="004E5BAE">
        <w:rPr>
          <w:rFonts w:ascii="Times New Roman" w:eastAsia="Times New Roman" w:hAnsi="Times New Roman" w:cs="Times New Roman"/>
          <w:sz w:val="28"/>
          <w:szCs w:val="28"/>
          <w:lang w:val="uk-UA" w:eastAsia="ru-RU"/>
        </w:rPr>
        <w:t>судових</w:t>
      </w:r>
      <w:r w:rsidRPr="00FE1B89">
        <w:rPr>
          <w:rFonts w:ascii="Times New Roman" w:eastAsia="Times New Roman" w:hAnsi="Times New Roman" w:cs="Times New Roman"/>
          <w:sz w:val="48"/>
          <w:szCs w:val="48"/>
          <w:lang w:val="uk-UA" w:eastAsia="ru-RU"/>
        </w:rPr>
        <w:t xml:space="preserve"> </w:t>
      </w:r>
      <w:r w:rsidRPr="004E5BAE">
        <w:rPr>
          <w:rFonts w:ascii="Times New Roman" w:eastAsia="Times New Roman" w:hAnsi="Times New Roman" w:cs="Times New Roman"/>
          <w:sz w:val="28"/>
          <w:szCs w:val="28"/>
          <w:lang w:val="uk-UA" w:eastAsia="ru-RU"/>
        </w:rPr>
        <w:t>рішень</w:t>
      </w:r>
      <w:r w:rsidRPr="00FE1B89">
        <w:rPr>
          <w:rFonts w:ascii="Times New Roman" w:eastAsia="Times New Roman" w:hAnsi="Times New Roman" w:cs="Times New Roman"/>
          <w:sz w:val="48"/>
          <w:szCs w:val="48"/>
          <w:lang w:val="uk-UA" w:eastAsia="ru-RU"/>
        </w:rPr>
        <w:t xml:space="preserve"> </w:t>
      </w:r>
      <w:r w:rsidRPr="004E5BAE">
        <w:rPr>
          <w:rFonts w:ascii="Times New Roman" w:eastAsia="Times New Roman" w:hAnsi="Times New Roman" w:cs="Times New Roman"/>
          <w:sz w:val="28"/>
          <w:szCs w:val="28"/>
          <w:lang w:val="uk-UA" w:eastAsia="ru-RU"/>
        </w:rPr>
        <w:t>–</w:t>
      </w:r>
      <w:r w:rsidRPr="00FE1B89">
        <w:rPr>
          <w:rFonts w:ascii="Times New Roman" w:eastAsia="Times New Roman" w:hAnsi="Times New Roman" w:cs="Times New Roman"/>
          <w:sz w:val="48"/>
          <w:szCs w:val="48"/>
          <w:lang w:val="uk-UA" w:eastAsia="ru-RU"/>
        </w:rPr>
        <w:t xml:space="preserve"> </w:t>
      </w:r>
      <w:r w:rsidRPr="004E5BAE">
        <w:rPr>
          <w:rFonts w:ascii="Times New Roman" w:eastAsia="Times New Roman" w:hAnsi="Times New Roman" w:cs="Times New Roman"/>
          <w:sz w:val="28"/>
          <w:szCs w:val="28"/>
          <w:lang w:val="uk-UA" w:eastAsia="ru-RU"/>
        </w:rPr>
        <w:t>34</w:t>
      </w:r>
      <w:r w:rsidRPr="00FE1B89">
        <w:rPr>
          <w:rFonts w:ascii="Times New Roman" w:eastAsia="Times New Roman" w:hAnsi="Times New Roman" w:cs="Times New Roman"/>
          <w:sz w:val="48"/>
          <w:szCs w:val="48"/>
          <w:lang w:val="uk-UA" w:eastAsia="ru-RU"/>
        </w:rPr>
        <w:t xml:space="preserve"> </w:t>
      </w:r>
      <w:r w:rsidR="0018008D" w:rsidRPr="004E5BAE">
        <w:rPr>
          <w:rFonts w:ascii="Times New Roman" w:eastAsia="Times New Roman" w:hAnsi="Times New Roman" w:cs="Times New Roman"/>
          <w:sz w:val="28"/>
          <w:szCs w:val="28"/>
          <w:lang w:val="uk-UA" w:eastAsia="ru-RU"/>
        </w:rPr>
        <w:t xml:space="preserve">(з них розглянуто </w:t>
      </w:r>
      <w:r w:rsidRPr="004E5BAE">
        <w:rPr>
          <w:rFonts w:ascii="Times New Roman" w:eastAsia="Times New Roman" w:hAnsi="Times New Roman" w:cs="Times New Roman"/>
          <w:sz w:val="28"/>
          <w:szCs w:val="28"/>
          <w:lang w:val="uk-UA" w:eastAsia="ru-RU"/>
        </w:rPr>
        <w:t>26); заяви про відвід судді –</w:t>
      </w:r>
      <w:r w:rsidR="00335A2A" w:rsidRPr="004E5BAE">
        <w:rPr>
          <w:rFonts w:ascii="Times New Roman" w:eastAsia="Times New Roman" w:hAnsi="Times New Roman" w:cs="Times New Roman"/>
          <w:sz w:val="28"/>
          <w:szCs w:val="28"/>
          <w:lang w:val="uk-UA" w:eastAsia="ru-RU"/>
        </w:rPr>
        <w:t xml:space="preserve"> 19 (</w:t>
      </w:r>
      <w:r w:rsidR="00EE0CDF" w:rsidRPr="004E5BAE">
        <w:rPr>
          <w:rFonts w:ascii="Times New Roman" w:eastAsia="Times New Roman" w:hAnsi="Times New Roman" w:cs="Times New Roman"/>
          <w:sz w:val="28"/>
          <w:szCs w:val="28"/>
          <w:lang w:val="uk-UA" w:eastAsia="ru-RU"/>
        </w:rPr>
        <w:t>розглянуто</w:t>
      </w:r>
      <w:r w:rsidRPr="004E5BAE">
        <w:rPr>
          <w:rFonts w:ascii="Times New Roman" w:eastAsia="Times New Roman" w:hAnsi="Times New Roman" w:cs="Times New Roman"/>
          <w:sz w:val="28"/>
          <w:szCs w:val="28"/>
          <w:lang w:val="uk-UA" w:eastAsia="ru-RU"/>
        </w:rPr>
        <w:t>);</w:t>
      </w:r>
    </w:p>
    <w:p w:rsidR="00377895" w:rsidRPr="004E5BAE" w:rsidRDefault="00377895" w:rsidP="00377895">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 </w:t>
      </w:r>
      <w:r w:rsidR="00AF4271" w:rsidRPr="004E5BAE">
        <w:rPr>
          <w:rFonts w:ascii="Times New Roman" w:eastAsia="Times New Roman" w:hAnsi="Times New Roman" w:cs="Times New Roman"/>
          <w:sz w:val="28"/>
          <w:szCs w:val="28"/>
          <w:lang w:val="uk-UA" w:eastAsia="ru-RU"/>
        </w:rPr>
        <w:t>2188 справ про адміністратив</w:t>
      </w:r>
      <w:r w:rsidR="008E3101" w:rsidRPr="004E5BAE">
        <w:rPr>
          <w:rFonts w:ascii="Times New Roman" w:eastAsia="Times New Roman" w:hAnsi="Times New Roman" w:cs="Times New Roman"/>
          <w:sz w:val="28"/>
          <w:szCs w:val="28"/>
          <w:lang w:val="uk-UA" w:eastAsia="ru-RU"/>
        </w:rPr>
        <w:t xml:space="preserve">ні правопорушення та матеріалів </w:t>
      </w:r>
      <w:r w:rsidR="00AF4271" w:rsidRPr="004E5BAE">
        <w:rPr>
          <w:rFonts w:ascii="Times New Roman" w:eastAsia="Times New Roman" w:hAnsi="Times New Roman" w:cs="Times New Roman"/>
          <w:sz w:val="28"/>
          <w:szCs w:val="28"/>
          <w:lang w:val="uk-UA" w:eastAsia="ru-RU"/>
        </w:rPr>
        <w:t>(з них розглянуто 2010)</w:t>
      </w:r>
      <w:r w:rsidR="004F4AD4" w:rsidRPr="004E5BAE">
        <w:rPr>
          <w:rFonts w:ascii="Times New Roman" w:eastAsia="Times New Roman" w:hAnsi="Times New Roman" w:cs="Times New Roman"/>
          <w:sz w:val="28"/>
          <w:szCs w:val="28"/>
          <w:lang w:val="uk-UA" w:eastAsia="ru-RU"/>
        </w:rPr>
        <w:t xml:space="preserve">: </w:t>
      </w:r>
      <w:r w:rsidR="00AF4271" w:rsidRPr="004E5BAE">
        <w:rPr>
          <w:rFonts w:ascii="Times New Roman" w:eastAsia="Times New Roman" w:hAnsi="Times New Roman" w:cs="Times New Roman"/>
          <w:sz w:val="28"/>
          <w:szCs w:val="28"/>
          <w:lang w:val="uk-UA" w:eastAsia="ru-RU"/>
        </w:rPr>
        <w:t>справи про адміністративні правопор</w:t>
      </w:r>
      <w:r w:rsidR="008E3101" w:rsidRPr="004E5BAE">
        <w:rPr>
          <w:rFonts w:ascii="Times New Roman" w:eastAsia="Times New Roman" w:hAnsi="Times New Roman" w:cs="Times New Roman"/>
          <w:sz w:val="28"/>
          <w:szCs w:val="28"/>
          <w:lang w:val="uk-UA" w:eastAsia="ru-RU"/>
        </w:rPr>
        <w:t xml:space="preserve">ушення 2163 (з них розглянуто </w:t>
      </w:r>
      <w:r w:rsidR="00AF4271" w:rsidRPr="004E5BAE">
        <w:rPr>
          <w:rFonts w:ascii="Times New Roman" w:eastAsia="Times New Roman" w:hAnsi="Times New Roman" w:cs="Times New Roman"/>
          <w:sz w:val="28"/>
          <w:szCs w:val="28"/>
          <w:lang w:val="uk-UA" w:eastAsia="ru-RU"/>
        </w:rPr>
        <w:t>1987); справи в порядку виконання постанов у справах про адміністративні правопорушення – 22 (з</w:t>
      </w:r>
      <w:r w:rsidR="008E3101" w:rsidRPr="004E5BAE">
        <w:rPr>
          <w:rFonts w:ascii="Times New Roman" w:eastAsia="Times New Roman" w:hAnsi="Times New Roman" w:cs="Times New Roman"/>
          <w:sz w:val="28"/>
          <w:szCs w:val="28"/>
          <w:lang w:val="uk-UA" w:eastAsia="ru-RU"/>
        </w:rPr>
        <w:t xml:space="preserve"> них розглянуто </w:t>
      </w:r>
      <w:r w:rsidR="00AF4271" w:rsidRPr="004E5BAE">
        <w:rPr>
          <w:rFonts w:ascii="Times New Roman" w:eastAsia="Times New Roman" w:hAnsi="Times New Roman" w:cs="Times New Roman"/>
          <w:sz w:val="28"/>
          <w:szCs w:val="28"/>
          <w:lang w:val="uk-UA" w:eastAsia="ru-RU"/>
        </w:rPr>
        <w:t>20); заяви про відвід</w:t>
      </w:r>
      <w:r w:rsidR="008E3101" w:rsidRPr="004E5BAE">
        <w:rPr>
          <w:rFonts w:ascii="Times New Roman" w:eastAsia="Times New Roman" w:hAnsi="Times New Roman" w:cs="Times New Roman"/>
          <w:sz w:val="28"/>
          <w:szCs w:val="28"/>
          <w:lang w:val="uk-UA" w:eastAsia="ru-RU"/>
        </w:rPr>
        <w:t xml:space="preserve"> судді – 3 (розглянуто</w:t>
      </w:r>
      <w:r w:rsidR="00AF4271" w:rsidRPr="004E5BAE">
        <w:rPr>
          <w:rFonts w:ascii="Times New Roman" w:eastAsia="Times New Roman" w:hAnsi="Times New Roman" w:cs="Times New Roman"/>
          <w:sz w:val="28"/>
          <w:szCs w:val="28"/>
          <w:lang w:val="uk-UA" w:eastAsia="ru-RU"/>
        </w:rPr>
        <w:t>);</w:t>
      </w:r>
    </w:p>
    <w:p w:rsidR="00AF4271" w:rsidRPr="004E5BAE" w:rsidRDefault="00AF4271" w:rsidP="00377895">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- 1225</w:t>
      </w:r>
      <w:r w:rsidRPr="00FE1B89">
        <w:rPr>
          <w:rFonts w:ascii="Times New Roman" w:eastAsia="Times New Roman" w:hAnsi="Times New Roman" w:cs="Times New Roman"/>
          <w:sz w:val="44"/>
          <w:szCs w:val="44"/>
          <w:lang w:val="uk-UA" w:eastAsia="ru-RU"/>
        </w:rPr>
        <w:t xml:space="preserve"> </w:t>
      </w:r>
      <w:r w:rsidRPr="004E5BAE">
        <w:rPr>
          <w:rFonts w:ascii="Times New Roman" w:eastAsia="Times New Roman" w:hAnsi="Times New Roman" w:cs="Times New Roman"/>
          <w:sz w:val="28"/>
          <w:szCs w:val="28"/>
          <w:lang w:val="uk-UA" w:eastAsia="ru-RU"/>
        </w:rPr>
        <w:t>справ</w:t>
      </w:r>
      <w:r w:rsidRPr="00FE1B89">
        <w:rPr>
          <w:rFonts w:ascii="Times New Roman" w:eastAsia="Times New Roman" w:hAnsi="Times New Roman" w:cs="Times New Roman"/>
          <w:sz w:val="44"/>
          <w:szCs w:val="44"/>
          <w:lang w:val="uk-UA" w:eastAsia="ru-RU"/>
        </w:rPr>
        <w:t xml:space="preserve"> </w:t>
      </w:r>
      <w:r w:rsidRPr="004E5BAE">
        <w:rPr>
          <w:rFonts w:ascii="Times New Roman" w:eastAsia="Times New Roman" w:hAnsi="Times New Roman" w:cs="Times New Roman"/>
          <w:sz w:val="28"/>
          <w:szCs w:val="28"/>
          <w:lang w:val="uk-UA" w:eastAsia="ru-RU"/>
        </w:rPr>
        <w:t>та</w:t>
      </w:r>
      <w:r w:rsidRPr="00FE1B89">
        <w:rPr>
          <w:rFonts w:ascii="Times New Roman" w:eastAsia="Times New Roman" w:hAnsi="Times New Roman" w:cs="Times New Roman"/>
          <w:sz w:val="44"/>
          <w:szCs w:val="44"/>
          <w:lang w:val="uk-UA" w:eastAsia="ru-RU"/>
        </w:rPr>
        <w:t xml:space="preserve"> </w:t>
      </w:r>
      <w:r w:rsidRPr="004E5BAE">
        <w:rPr>
          <w:rFonts w:ascii="Times New Roman" w:eastAsia="Times New Roman" w:hAnsi="Times New Roman" w:cs="Times New Roman"/>
          <w:sz w:val="28"/>
          <w:szCs w:val="28"/>
          <w:lang w:val="uk-UA" w:eastAsia="ru-RU"/>
        </w:rPr>
        <w:t>матеріалів</w:t>
      </w:r>
      <w:r w:rsidRPr="00FE1B89">
        <w:rPr>
          <w:rFonts w:ascii="Times New Roman" w:eastAsia="Times New Roman" w:hAnsi="Times New Roman" w:cs="Times New Roman"/>
          <w:sz w:val="44"/>
          <w:szCs w:val="44"/>
          <w:lang w:val="uk-UA" w:eastAsia="ru-RU"/>
        </w:rPr>
        <w:t xml:space="preserve"> </w:t>
      </w:r>
      <w:r w:rsidRPr="004E5BAE">
        <w:rPr>
          <w:rFonts w:ascii="Times New Roman" w:eastAsia="Times New Roman" w:hAnsi="Times New Roman" w:cs="Times New Roman"/>
          <w:sz w:val="28"/>
          <w:szCs w:val="28"/>
          <w:lang w:val="uk-UA" w:eastAsia="ru-RU"/>
        </w:rPr>
        <w:t>цивільного</w:t>
      </w:r>
      <w:r w:rsidRPr="00FE1B89">
        <w:rPr>
          <w:rFonts w:ascii="Times New Roman" w:eastAsia="Times New Roman" w:hAnsi="Times New Roman" w:cs="Times New Roman"/>
          <w:sz w:val="44"/>
          <w:szCs w:val="44"/>
          <w:lang w:val="uk-UA" w:eastAsia="ru-RU"/>
        </w:rPr>
        <w:t xml:space="preserve"> </w:t>
      </w:r>
      <w:r w:rsidRPr="004E5BAE">
        <w:rPr>
          <w:rFonts w:ascii="Times New Roman" w:eastAsia="Times New Roman" w:hAnsi="Times New Roman" w:cs="Times New Roman"/>
          <w:sz w:val="28"/>
          <w:szCs w:val="28"/>
          <w:lang w:val="uk-UA" w:eastAsia="ru-RU"/>
        </w:rPr>
        <w:t>та</w:t>
      </w:r>
      <w:r w:rsidRPr="00FE1B89">
        <w:rPr>
          <w:rFonts w:ascii="Times New Roman" w:eastAsia="Times New Roman" w:hAnsi="Times New Roman" w:cs="Times New Roman"/>
          <w:sz w:val="44"/>
          <w:szCs w:val="44"/>
          <w:lang w:val="uk-UA" w:eastAsia="ru-RU"/>
        </w:rPr>
        <w:t xml:space="preserve"> </w:t>
      </w:r>
      <w:r w:rsidRPr="004E5BAE">
        <w:rPr>
          <w:rFonts w:ascii="Times New Roman" w:eastAsia="Times New Roman" w:hAnsi="Times New Roman" w:cs="Times New Roman"/>
          <w:sz w:val="28"/>
          <w:szCs w:val="28"/>
          <w:lang w:val="uk-UA" w:eastAsia="ru-RU"/>
        </w:rPr>
        <w:t>адміністративного</w:t>
      </w:r>
      <w:r w:rsidRPr="00FE1B89">
        <w:rPr>
          <w:rFonts w:ascii="Times New Roman" w:eastAsia="Times New Roman" w:hAnsi="Times New Roman" w:cs="Times New Roman"/>
          <w:sz w:val="44"/>
          <w:szCs w:val="44"/>
          <w:lang w:val="uk-UA" w:eastAsia="ru-RU"/>
        </w:rPr>
        <w:t xml:space="preserve"> </w:t>
      </w:r>
      <w:r w:rsidRPr="004E5BAE">
        <w:rPr>
          <w:rFonts w:ascii="Times New Roman" w:eastAsia="Times New Roman" w:hAnsi="Times New Roman" w:cs="Times New Roman"/>
          <w:sz w:val="28"/>
          <w:szCs w:val="28"/>
          <w:lang w:val="uk-UA" w:eastAsia="ru-RU"/>
        </w:rPr>
        <w:t>судочинства</w:t>
      </w:r>
      <w:r w:rsidRPr="00FE1B89">
        <w:rPr>
          <w:rFonts w:ascii="Times New Roman" w:eastAsia="Times New Roman" w:hAnsi="Times New Roman" w:cs="Times New Roman"/>
          <w:sz w:val="44"/>
          <w:szCs w:val="44"/>
          <w:lang w:val="uk-UA" w:eastAsia="ru-RU"/>
        </w:rPr>
        <w:t xml:space="preserve"> </w:t>
      </w:r>
      <w:r w:rsidRPr="004E5BAE">
        <w:rPr>
          <w:rFonts w:ascii="Times New Roman" w:eastAsia="Times New Roman" w:hAnsi="Times New Roman" w:cs="Times New Roman"/>
          <w:sz w:val="28"/>
          <w:szCs w:val="28"/>
          <w:lang w:val="uk-UA" w:eastAsia="ru-RU"/>
        </w:rPr>
        <w:t>(з них розглянуто 736)</w:t>
      </w:r>
      <w:r w:rsidR="00773A09" w:rsidRPr="004E5BAE">
        <w:rPr>
          <w:rFonts w:ascii="Times New Roman" w:eastAsia="Times New Roman" w:hAnsi="Times New Roman" w:cs="Times New Roman"/>
          <w:sz w:val="28"/>
          <w:szCs w:val="28"/>
          <w:lang w:val="uk-UA" w:eastAsia="ru-RU"/>
        </w:rPr>
        <w:t xml:space="preserve">: </w:t>
      </w:r>
      <w:r w:rsidRPr="004E5BAE">
        <w:rPr>
          <w:rFonts w:ascii="Times New Roman" w:eastAsia="Times New Roman" w:hAnsi="Times New Roman" w:cs="Times New Roman"/>
          <w:sz w:val="28"/>
          <w:szCs w:val="28"/>
          <w:lang w:val="uk-UA" w:eastAsia="ru-RU"/>
        </w:rPr>
        <w:t xml:space="preserve">позовні </w:t>
      </w:r>
      <w:r w:rsidR="005F2E7F" w:rsidRPr="004E5BAE">
        <w:rPr>
          <w:rFonts w:ascii="Times New Roman" w:eastAsia="Times New Roman" w:hAnsi="Times New Roman" w:cs="Times New Roman"/>
          <w:sz w:val="28"/>
          <w:szCs w:val="28"/>
          <w:lang w:val="uk-UA" w:eastAsia="ru-RU"/>
        </w:rPr>
        <w:t xml:space="preserve">заяви – 714 (з них розглянуто </w:t>
      </w:r>
      <w:r w:rsidRPr="004E5BAE">
        <w:rPr>
          <w:rFonts w:ascii="Times New Roman" w:eastAsia="Times New Roman" w:hAnsi="Times New Roman" w:cs="Times New Roman"/>
          <w:sz w:val="28"/>
          <w:szCs w:val="28"/>
          <w:lang w:val="uk-UA" w:eastAsia="ru-RU"/>
        </w:rPr>
        <w:t>667); заяви про видачу/скасування судового нака</w:t>
      </w:r>
      <w:r w:rsidR="005F2E7F" w:rsidRPr="004E5BAE">
        <w:rPr>
          <w:rFonts w:ascii="Times New Roman" w:eastAsia="Times New Roman" w:hAnsi="Times New Roman" w:cs="Times New Roman"/>
          <w:sz w:val="28"/>
          <w:szCs w:val="28"/>
          <w:lang w:val="uk-UA" w:eastAsia="ru-RU"/>
        </w:rPr>
        <w:t>зу –</w:t>
      </w:r>
      <w:r w:rsidR="00985BE7" w:rsidRPr="004E5BAE">
        <w:rPr>
          <w:rFonts w:ascii="Times New Roman" w:eastAsia="Times New Roman" w:hAnsi="Times New Roman" w:cs="Times New Roman"/>
          <w:sz w:val="28"/>
          <w:szCs w:val="28"/>
          <w:lang w:val="uk-UA" w:eastAsia="ru-RU"/>
        </w:rPr>
        <w:t xml:space="preserve"> 220 (з них розглянуто </w:t>
      </w:r>
      <w:r w:rsidRPr="004E5BAE">
        <w:rPr>
          <w:rFonts w:ascii="Times New Roman" w:eastAsia="Times New Roman" w:hAnsi="Times New Roman" w:cs="Times New Roman"/>
          <w:sz w:val="28"/>
          <w:szCs w:val="28"/>
          <w:lang w:val="uk-UA" w:eastAsia="ru-RU"/>
        </w:rPr>
        <w:t>204); заяви про забезпечення (скасування забезпечення) доказів, позову до по</w:t>
      </w:r>
      <w:r w:rsidR="0012307A" w:rsidRPr="004E5BAE">
        <w:rPr>
          <w:rFonts w:ascii="Times New Roman" w:eastAsia="Times New Roman" w:hAnsi="Times New Roman" w:cs="Times New Roman"/>
          <w:sz w:val="28"/>
          <w:szCs w:val="28"/>
          <w:lang w:val="uk-UA" w:eastAsia="ru-RU"/>
        </w:rPr>
        <w:t>дання позовної заяви – 5 (розглянуто</w:t>
      </w:r>
      <w:r w:rsidRPr="004E5BAE">
        <w:rPr>
          <w:rFonts w:ascii="Times New Roman" w:eastAsia="Times New Roman" w:hAnsi="Times New Roman" w:cs="Times New Roman"/>
          <w:sz w:val="28"/>
          <w:szCs w:val="28"/>
          <w:lang w:val="uk-UA" w:eastAsia="ru-RU"/>
        </w:rPr>
        <w:t>); заяви окремого прова</w:t>
      </w:r>
      <w:r w:rsidR="0012307A" w:rsidRPr="004E5BAE">
        <w:rPr>
          <w:rFonts w:ascii="Times New Roman" w:eastAsia="Times New Roman" w:hAnsi="Times New Roman" w:cs="Times New Roman"/>
          <w:sz w:val="28"/>
          <w:szCs w:val="28"/>
          <w:lang w:val="uk-UA" w:eastAsia="ru-RU"/>
        </w:rPr>
        <w:t xml:space="preserve">дження – 86 (з них розглянуто </w:t>
      </w:r>
      <w:r w:rsidRPr="004E5BAE">
        <w:rPr>
          <w:rFonts w:ascii="Times New Roman" w:eastAsia="Times New Roman" w:hAnsi="Times New Roman" w:cs="Times New Roman"/>
          <w:sz w:val="28"/>
          <w:szCs w:val="28"/>
          <w:lang w:val="uk-UA" w:eastAsia="ru-RU"/>
        </w:rPr>
        <w:t xml:space="preserve">83); заяви </w:t>
      </w:r>
      <w:r w:rsidR="002B3EF3" w:rsidRPr="004E5BAE">
        <w:rPr>
          <w:rFonts w:ascii="Times New Roman" w:eastAsia="Times New Roman" w:hAnsi="Times New Roman" w:cs="Times New Roman"/>
          <w:sz w:val="28"/>
          <w:szCs w:val="28"/>
          <w:lang w:val="uk-UA" w:eastAsia="ru-RU"/>
        </w:rPr>
        <w:t>про пер</w:t>
      </w:r>
      <w:r w:rsidR="0012307A" w:rsidRPr="004E5BAE">
        <w:rPr>
          <w:rFonts w:ascii="Times New Roman" w:eastAsia="Times New Roman" w:hAnsi="Times New Roman" w:cs="Times New Roman"/>
          <w:sz w:val="28"/>
          <w:szCs w:val="28"/>
          <w:lang w:val="uk-UA" w:eastAsia="ru-RU"/>
        </w:rPr>
        <w:t>егляд заочного рішення – 1 (розглянуто</w:t>
      </w:r>
      <w:r w:rsidR="002B3EF3" w:rsidRPr="004E5BAE">
        <w:rPr>
          <w:rFonts w:ascii="Times New Roman" w:eastAsia="Times New Roman" w:hAnsi="Times New Roman" w:cs="Times New Roman"/>
          <w:sz w:val="28"/>
          <w:szCs w:val="28"/>
          <w:lang w:val="uk-UA" w:eastAsia="ru-RU"/>
        </w:rPr>
        <w:t xml:space="preserve">); заяви про відновлення втраченого </w:t>
      </w:r>
      <w:r w:rsidR="0012307A" w:rsidRPr="004E5BAE">
        <w:rPr>
          <w:rFonts w:ascii="Times New Roman" w:eastAsia="Times New Roman" w:hAnsi="Times New Roman" w:cs="Times New Roman"/>
          <w:sz w:val="28"/>
          <w:szCs w:val="28"/>
          <w:lang w:val="uk-UA" w:eastAsia="ru-RU"/>
        </w:rPr>
        <w:t>судово</w:t>
      </w:r>
      <w:r w:rsidR="00AE21CE" w:rsidRPr="004E5BAE">
        <w:rPr>
          <w:rFonts w:ascii="Times New Roman" w:eastAsia="Times New Roman" w:hAnsi="Times New Roman" w:cs="Times New Roman"/>
          <w:sz w:val="28"/>
          <w:szCs w:val="28"/>
          <w:lang w:val="uk-UA" w:eastAsia="ru-RU"/>
        </w:rPr>
        <w:t>го провад</w:t>
      </w:r>
      <w:r w:rsidR="00344542" w:rsidRPr="004E5BAE">
        <w:rPr>
          <w:rFonts w:ascii="Times New Roman" w:eastAsia="Times New Roman" w:hAnsi="Times New Roman" w:cs="Times New Roman"/>
          <w:sz w:val="28"/>
          <w:szCs w:val="28"/>
          <w:lang w:val="uk-UA" w:eastAsia="ru-RU"/>
        </w:rPr>
        <w:t xml:space="preserve">ження – </w:t>
      </w:r>
      <w:r w:rsidR="00AE21CE" w:rsidRPr="004E5BAE">
        <w:rPr>
          <w:rFonts w:ascii="Times New Roman" w:eastAsia="Times New Roman" w:hAnsi="Times New Roman" w:cs="Times New Roman"/>
          <w:sz w:val="28"/>
          <w:szCs w:val="28"/>
          <w:lang w:val="uk-UA" w:eastAsia="ru-RU"/>
        </w:rPr>
        <w:t xml:space="preserve">1 </w:t>
      </w:r>
      <w:r w:rsidR="0012307A" w:rsidRPr="004E5BAE">
        <w:rPr>
          <w:rFonts w:ascii="Times New Roman" w:eastAsia="Times New Roman" w:hAnsi="Times New Roman" w:cs="Times New Roman"/>
          <w:sz w:val="28"/>
          <w:szCs w:val="28"/>
          <w:lang w:val="uk-UA" w:eastAsia="ru-RU"/>
        </w:rPr>
        <w:t>(розглянуто</w:t>
      </w:r>
      <w:r w:rsidR="002B3EF3" w:rsidRPr="004E5BAE">
        <w:rPr>
          <w:rFonts w:ascii="Times New Roman" w:eastAsia="Times New Roman" w:hAnsi="Times New Roman" w:cs="Times New Roman"/>
          <w:sz w:val="28"/>
          <w:szCs w:val="28"/>
          <w:lang w:val="uk-UA" w:eastAsia="ru-RU"/>
        </w:rPr>
        <w:t>); скарги на дії або бездіяльність виконавчої с</w:t>
      </w:r>
      <w:r w:rsidR="0012307A" w:rsidRPr="004E5BAE">
        <w:rPr>
          <w:rFonts w:ascii="Times New Roman" w:eastAsia="Times New Roman" w:hAnsi="Times New Roman" w:cs="Times New Roman"/>
          <w:sz w:val="28"/>
          <w:szCs w:val="28"/>
          <w:lang w:val="uk-UA" w:eastAsia="ru-RU"/>
        </w:rPr>
        <w:t>лужби – 1</w:t>
      </w:r>
      <w:r w:rsidR="002B3EF3" w:rsidRPr="004E5BAE">
        <w:rPr>
          <w:rFonts w:ascii="Times New Roman" w:eastAsia="Times New Roman" w:hAnsi="Times New Roman" w:cs="Times New Roman"/>
          <w:sz w:val="28"/>
          <w:szCs w:val="28"/>
          <w:lang w:val="uk-UA" w:eastAsia="ru-RU"/>
        </w:rPr>
        <w:t>; клопотання, заяви, подання у порядку виконання судових рішень та рішень інших органів (посадових осіб</w:t>
      </w:r>
      <w:r w:rsidR="00AF002E" w:rsidRPr="004E5BAE">
        <w:rPr>
          <w:rFonts w:ascii="Times New Roman" w:eastAsia="Times New Roman" w:hAnsi="Times New Roman" w:cs="Times New Roman"/>
          <w:sz w:val="28"/>
          <w:szCs w:val="28"/>
          <w:lang w:val="uk-UA" w:eastAsia="ru-RU"/>
        </w:rPr>
        <w:t xml:space="preserve">) – 148 (з них розглянуто </w:t>
      </w:r>
      <w:r w:rsidR="002B3EF3" w:rsidRPr="004E5BAE">
        <w:rPr>
          <w:rFonts w:ascii="Times New Roman" w:eastAsia="Times New Roman" w:hAnsi="Times New Roman" w:cs="Times New Roman"/>
          <w:sz w:val="28"/>
          <w:szCs w:val="28"/>
          <w:lang w:val="uk-UA" w:eastAsia="ru-RU"/>
        </w:rPr>
        <w:t>112); клопотання</w:t>
      </w:r>
      <w:r w:rsidR="00DE0B67" w:rsidRPr="004E5BAE">
        <w:rPr>
          <w:rFonts w:ascii="Times New Roman" w:eastAsia="Times New Roman" w:hAnsi="Times New Roman" w:cs="Times New Roman"/>
          <w:sz w:val="28"/>
          <w:szCs w:val="28"/>
          <w:lang w:val="uk-UA" w:eastAsia="ru-RU"/>
        </w:rPr>
        <w:t xml:space="preserve"> про визнання та звернення до виконання рішення іноземного суду, що </w:t>
      </w:r>
      <w:r w:rsidR="00376D3D" w:rsidRPr="004E5BAE">
        <w:rPr>
          <w:rFonts w:ascii="Times New Roman" w:eastAsia="Times New Roman" w:hAnsi="Times New Roman" w:cs="Times New Roman"/>
          <w:sz w:val="28"/>
          <w:szCs w:val="28"/>
          <w:lang w:val="uk-UA" w:eastAsia="ru-RU"/>
        </w:rPr>
        <w:t>підлягає примусовому виконанню/</w:t>
      </w:r>
      <w:r w:rsidR="00DE0B67" w:rsidRPr="004E5BAE">
        <w:rPr>
          <w:rFonts w:ascii="Times New Roman" w:eastAsia="Times New Roman" w:hAnsi="Times New Roman" w:cs="Times New Roman"/>
          <w:sz w:val="28"/>
          <w:szCs w:val="28"/>
          <w:lang w:val="uk-UA" w:eastAsia="ru-RU"/>
        </w:rPr>
        <w:t>що не підлягає примусовому вико</w:t>
      </w:r>
      <w:r w:rsidR="00AF002E" w:rsidRPr="004E5BAE">
        <w:rPr>
          <w:rFonts w:ascii="Times New Roman" w:eastAsia="Times New Roman" w:hAnsi="Times New Roman" w:cs="Times New Roman"/>
          <w:sz w:val="28"/>
          <w:szCs w:val="28"/>
          <w:lang w:val="uk-UA" w:eastAsia="ru-RU"/>
        </w:rPr>
        <w:t>нанню – 1</w:t>
      </w:r>
      <w:r w:rsidR="00DE0B67" w:rsidRPr="004E5BAE">
        <w:rPr>
          <w:rFonts w:ascii="Times New Roman" w:eastAsia="Times New Roman" w:hAnsi="Times New Roman" w:cs="Times New Roman"/>
          <w:sz w:val="28"/>
          <w:szCs w:val="28"/>
          <w:lang w:val="uk-UA" w:eastAsia="ru-RU"/>
        </w:rPr>
        <w:t>.</w:t>
      </w:r>
    </w:p>
    <w:p w:rsidR="00C65E1B" w:rsidRPr="004E5BAE" w:rsidRDefault="00C65E1B" w:rsidP="00377895">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Відповідно до статистичн</w:t>
      </w:r>
      <w:r w:rsidR="00E92C8F" w:rsidRPr="004E5BAE">
        <w:rPr>
          <w:rFonts w:ascii="Times New Roman" w:eastAsia="Times New Roman" w:hAnsi="Times New Roman" w:cs="Times New Roman"/>
          <w:sz w:val="28"/>
          <w:szCs w:val="28"/>
          <w:lang w:val="uk-UA" w:eastAsia="ru-RU"/>
        </w:rPr>
        <w:t>их даних у</w:t>
      </w:r>
      <w:r w:rsidR="00332856" w:rsidRPr="004E5BAE">
        <w:rPr>
          <w:rFonts w:ascii="Times New Roman" w:eastAsia="Times New Roman" w:hAnsi="Times New Roman" w:cs="Times New Roman"/>
          <w:sz w:val="28"/>
          <w:szCs w:val="28"/>
          <w:lang w:val="uk-UA" w:eastAsia="ru-RU"/>
        </w:rPr>
        <w:t xml:space="preserve"> провадження</w:t>
      </w:r>
      <w:r w:rsidRPr="004E5BAE">
        <w:rPr>
          <w:rFonts w:ascii="Times New Roman" w:eastAsia="Times New Roman" w:hAnsi="Times New Roman" w:cs="Times New Roman"/>
          <w:sz w:val="28"/>
          <w:szCs w:val="28"/>
          <w:lang w:val="uk-UA" w:eastAsia="ru-RU"/>
        </w:rPr>
        <w:t xml:space="preserve"> Красноармійського міськрайонного суду Донецької області за період роботи з 01.01.2024 до 05.07.2024 надійшло:</w:t>
      </w:r>
    </w:p>
    <w:p w:rsidR="00C65E1B" w:rsidRPr="004E5BAE" w:rsidRDefault="00C65E1B" w:rsidP="00C65E1B">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- 2760 </w:t>
      </w:r>
      <w:r w:rsidR="006A1F1C" w:rsidRPr="004E5BAE">
        <w:rPr>
          <w:rFonts w:ascii="Times New Roman" w:eastAsia="Times New Roman" w:hAnsi="Times New Roman" w:cs="Times New Roman"/>
          <w:sz w:val="28"/>
          <w:szCs w:val="28"/>
          <w:lang w:val="uk-UA" w:eastAsia="ru-RU"/>
        </w:rPr>
        <w:t>справ та матеріалів кримінального судочинства з них: справи кримінального провадження – 850; клопотання, скарги, заяви під час досудового розслідування (слідчі судді) – 1769; справи в порядку виконання судових рішень – 141;</w:t>
      </w:r>
    </w:p>
    <w:p w:rsidR="006A1F1C" w:rsidRPr="004E5BAE" w:rsidRDefault="006A1F1C" w:rsidP="00C65E1B">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- 3036 справ про адміністративні правопорушення та матеріалів: справи про адміністративні правопорушення </w:t>
      </w:r>
      <w:r w:rsidR="005A158E" w:rsidRPr="004E5BAE">
        <w:rPr>
          <w:rFonts w:ascii="Times New Roman" w:eastAsia="Times New Roman" w:hAnsi="Times New Roman" w:cs="Times New Roman"/>
          <w:sz w:val="28"/>
          <w:szCs w:val="28"/>
          <w:lang w:val="uk-UA" w:eastAsia="ru-RU"/>
        </w:rPr>
        <w:t xml:space="preserve">– </w:t>
      </w:r>
      <w:r w:rsidRPr="004E5BAE">
        <w:rPr>
          <w:rFonts w:ascii="Times New Roman" w:eastAsia="Times New Roman" w:hAnsi="Times New Roman" w:cs="Times New Roman"/>
          <w:sz w:val="28"/>
          <w:szCs w:val="28"/>
          <w:lang w:val="uk-UA" w:eastAsia="ru-RU"/>
        </w:rPr>
        <w:t>3000; справи в порядку виконання постанов у справах про адміністративні правопорушення – 36.</w:t>
      </w:r>
    </w:p>
    <w:p w:rsidR="009A7ADA" w:rsidRPr="004E5BAE" w:rsidRDefault="009A7ADA" w:rsidP="00C65E1B">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Отже</w:t>
      </w:r>
      <w:r w:rsidR="00934841" w:rsidRPr="004E5BAE">
        <w:rPr>
          <w:rFonts w:ascii="Times New Roman" w:eastAsia="Times New Roman" w:hAnsi="Times New Roman" w:cs="Times New Roman"/>
          <w:sz w:val="28"/>
          <w:szCs w:val="28"/>
          <w:lang w:val="uk-UA" w:eastAsia="ru-RU"/>
        </w:rPr>
        <w:t>,</w:t>
      </w:r>
      <w:r w:rsidRPr="004E5BAE">
        <w:rPr>
          <w:rFonts w:ascii="Times New Roman" w:eastAsia="Times New Roman" w:hAnsi="Times New Roman" w:cs="Times New Roman"/>
          <w:sz w:val="28"/>
          <w:szCs w:val="28"/>
          <w:lang w:val="uk-UA" w:eastAsia="ru-RU"/>
        </w:rPr>
        <w:t xml:space="preserve"> середній рівень навантаження на суддю кримінальної спеціалізації за період роботи з </w:t>
      </w:r>
      <w:r w:rsidR="00934841" w:rsidRPr="004E5BAE">
        <w:rPr>
          <w:rFonts w:ascii="Times New Roman" w:eastAsia="Times New Roman" w:hAnsi="Times New Roman" w:cs="Times New Roman"/>
          <w:sz w:val="28"/>
          <w:szCs w:val="28"/>
          <w:lang w:val="uk-UA" w:eastAsia="ru-RU"/>
        </w:rPr>
        <w:t>07.08.2023 до 31.12.2023 становить</w:t>
      </w:r>
      <w:r w:rsidRPr="004E5BAE">
        <w:rPr>
          <w:rFonts w:ascii="Times New Roman" w:eastAsia="Times New Roman" w:hAnsi="Times New Roman" w:cs="Times New Roman"/>
          <w:sz w:val="28"/>
          <w:szCs w:val="28"/>
          <w:lang w:val="uk-UA" w:eastAsia="ru-RU"/>
        </w:rPr>
        <w:t xml:space="preserve"> 358 кримінальних справ та матеріалів. Середній рівень навантаження у справах про адміністративні правопорушення за період роботи з </w:t>
      </w:r>
      <w:r w:rsidR="00934841" w:rsidRPr="004E5BAE">
        <w:rPr>
          <w:rFonts w:ascii="Times New Roman" w:eastAsia="Times New Roman" w:hAnsi="Times New Roman" w:cs="Times New Roman"/>
          <w:sz w:val="28"/>
          <w:szCs w:val="28"/>
          <w:lang w:val="uk-UA" w:eastAsia="ru-RU"/>
        </w:rPr>
        <w:t>07.08.2023 до 31.12.2023 становить 438 адміністративних справ та матеріалів</w:t>
      </w:r>
      <w:r w:rsidRPr="004E5BAE">
        <w:rPr>
          <w:rFonts w:ascii="Times New Roman" w:eastAsia="Times New Roman" w:hAnsi="Times New Roman" w:cs="Times New Roman"/>
          <w:sz w:val="28"/>
          <w:szCs w:val="28"/>
          <w:lang w:val="uk-UA" w:eastAsia="ru-RU"/>
        </w:rPr>
        <w:t>.</w:t>
      </w:r>
    </w:p>
    <w:p w:rsidR="0037579B" w:rsidRPr="004E5BAE" w:rsidRDefault="0037579B" w:rsidP="00C65E1B">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lastRenderedPageBreak/>
        <w:t>Середній рівень навантаження на суддю кримінальної спеціалізації за період роботи з 01.01.2024 до</w:t>
      </w:r>
      <w:r w:rsidR="00E5113D" w:rsidRPr="004E5BAE">
        <w:rPr>
          <w:rFonts w:ascii="Times New Roman" w:eastAsia="Times New Roman" w:hAnsi="Times New Roman" w:cs="Times New Roman"/>
          <w:sz w:val="28"/>
          <w:szCs w:val="28"/>
          <w:lang w:val="uk-UA" w:eastAsia="ru-RU"/>
        </w:rPr>
        <w:t xml:space="preserve"> 05.07.2024 становить</w:t>
      </w:r>
      <w:r w:rsidRPr="004E5BAE">
        <w:rPr>
          <w:rFonts w:ascii="Times New Roman" w:eastAsia="Times New Roman" w:hAnsi="Times New Roman" w:cs="Times New Roman"/>
          <w:sz w:val="28"/>
          <w:szCs w:val="28"/>
          <w:lang w:val="uk-UA" w:eastAsia="ru-RU"/>
        </w:rPr>
        <w:t xml:space="preserve"> 460 кримінальних справ та матеріалів. Середній рівень навантаження у справах про адміністративні правопорушення за період роботи з </w:t>
      </w:r>
      <w:r w:rsidR="00E5113D" w:rsidRPr="004E5BAE">
        <w:rPr>
          <w:rFonts w:ascii="Times New Roman" w:eastAsia="Times New Roman" w:hAnsi="Times New Roman" w:cs="Times New Roman"/>
          <w:sz w:val="28"/>
          <w:szCs w:val="28"/>
          <w:lang w:val="uk-UA" w:eastAsia="ru-RU"/>
        </w:rPr>
        <w:t>01.01.2024 до 05.07.2024 становить</w:t>
      </w:r>
      <w:r w:rsidRPr="004E5BAE">
        <w:rPr>
          <w:rFonts w:ascii="Times New Roman" w:eastAsia="Times New Roman" w:hAnsi="Times New Roman" w:cs="Times New Roman"/>
          <w:sz w:val="28"/>
          <w:szCs w:val="28"/>
          <w:lang w:val="uk-UA" w:eastAsia="ru-RU"/>
        </w:rPr>
        <w:t xml:space="preserve"> 276 адміністратив</w:t>
      </w:r>
      <w:r w:rsidR="00E5113D" w:rsidRPr="004E5BAE">
        <w:rPr>
          <w:rFonts w:ascii="Times New Roman" w:eastAsia="Times New Roman" w:hAnsi="Times New Roman" w:cs="Times New Roman"/>
          <w:sz w:val="28"/>
          <w:szCs w:val="28"/>
          <w:lang w:val="uk-UA" w:eastAsia="ru-RU"/>
        </w:rPr>
        <w:t>них справ та матеріалів</w:t>
      </w:r>
      <w:r w:rsidRPr="004E5BAE">
        <w:rPr>
          <w:rFonts w:ascii="Times New Roman" w:eastAsia="Times New Roman" w:hAnsi="Times New Roman" w:cs="Times New Roman"/>
          <w:sz w:val="28"/>
          <w:szCs w:val="28"/>
          <w:lang w:val="uk-UA" w:eastAsia="ru-RU"/>
        </w:rPr>
        <w:t>.</w:t>
      </w:r>
    </w:p>
    <w:p w:rsidR="00C81662" w:rsidRPr="004E5BAE" w:rsidRDefault="00D06FF8" w:rsidP="00A112AA">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Як зазначає голова суду, </w:t>
      </w:r>
      <w:r w:rsidR="00C81662" w:rsidRPr="004E5BAE">
        <w:rPr>
          <w:rFonts w:ascii="Times New Roman" w:eastAsia="Times New Roman" w:hAnsi="Times New Roman" w:cs="Times New Roman"/>
          <w:sz w:val="28"/>
          <w:szCs w:val="28"/>
          <w:lang w:val="uk-UA" w:eastAsia="ru-RU"/>
        </w:rPr>
        <w:t xml:space="preserve">відповідно до Закону України «Про здійснення правосуддя та кримінального провадження у зв’язку з проведенням антитерористичної операції» та розпорядження Голови Вищого спеціалізованого суду України </w:t>
      </w:r>
      <w:r w:rsidR="004D2B16" w:rsidRPr="004E5BAE">
        <w:rPr>
          <w:rFonts w:ascii="Times New Roman" w:eastAsia="Times New Roman" w:hAnsi="Times New Roman" w:cs="Times New Roman"/>
          <w:sz w:val="28"/>
          <w:szCs w:val="28"/>
          <w:lang w:val="uk-UA" w:eastAsia="ru-RU"/>
        </w:rPr>
        <w:t xml:space="preserve">з розгляду цивільних і кримінальних від 02.09.2014 № 27/0/38-14 «Про визначення територіальної підсудності справ» територіальну підсудність судових справ, </w:t>
      </w:r>
      <w:r w:rsidR="005E6AEA" w:rsidRPr="004E5BAE">
        <w:rPr>
          <w:rFonts w:ascii="Times New Roman" w:eastAsia="Times New Roman" w:hAnsi="Times New Roman" w:cs="Times New Roman"/>
          <w:sz w:val="28"/>
          <w:szCs w:val="28"/>
          <w:lang w:val="uk-UA" w:eastAsia="ru-RU"/>
        </w:rPr>
        <w:t xml:space="preserve">що перебували на розгляді </w:t>
      </w:r>
      <w:proofErr w:type="spellStart"/>
      <w:r w:rsidR="005E6AEA" w:rsidRPr="004E5BAE">
        <w:rPr>
          <w:rFonts w:ascii="Times New Roman" w:eastAsia="Times New Roman" w:hAnsi="Times New Roman" w:cs="Times New Roman"/>
          <w:sz w:val="28"/>
          <w:szCs w:val="28"/>
          <w:lang w:val="uk-UA" w:eastAsia="ru-RU"/>
        </w:rPr>
        <w:t>Будьоннівського</w:t>
      </w:r>
      <w:proofErr w:type="spellEnd"/>
      <w:r w:rsidR="005E6AEA" w:rsidRPr="004E5BAE">
        <w:rPr>
          <w:rFonts w:ascii="Times New Roman" w:eastAsia="Times New Roman" w:hAnsi="Times New Roman" w:cs="Times New Roman"/>
          <w:sz w:val="28"/>
          <w:szCs w:val="28"/>
          <w:lang w:val="uk-UA" w:eastAsia="ru-RU"/>
        </w:rPr>
        <w:t xml:space="preserve"> районного суду міста Донецька та Кіровського районного суду міста</w:t>
      </w:r>
      <w:r w:rsidR="004D2B16" w:rsidRPr="004E5BAE">
        <w:rPr>
          <w:rFonts w:ascii="Times New Roman" w:eastAsia="Times New Roman" w:hAnsi="Times New Roman" w:cs="Times New Roman"/>
          <w:sz w:val="28"/>
          <w:szCs w:val="28"/>
          <w:lang w:val="uk-UA" w:eastAsia="ru-RU"/>
        </w:rPr>
        <w:t xml:space="preserve"> Донецька, змінено та визначено за Красноармійським міськрайонним судом Донецької області.</w:t>
      </w:r>
    </w:p>
    <w:p w:rsidR="008E4466" w:rsidRPr="004E5BAE" w:rsidRDefault="009E33C1" w:rsidP="007554C1">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У зв’язку зі</w:t>
      </w:r>
      <w:r w:rsidR="007A5631" w:rsidRPr="004E5BAE">
        <w:rPr>
          <w:rFonts w:ascii="Times New Roman" w:eastAsia="Times New Roman" w:hAnsi="Times New Roman" w:cs="Times New Roman"/>
          <w:sz w:val="28"/>
          <w:szCs w:val="28"/>
          <w:lang w:val="uk-UA" w:eastAsia="ru-RU"/>
        </w:rPr>
        <w:t xml:space="preserve"> зміною підсудності Дніпровський апеляційний суд</w:t>
      </w:r>
      <w:r w:rsidRPr="004E5BAE">
        <w:rPr>
          <w:rFonts w:ascii="Times New Roman" w:eastAsia="Times New Roman" w:hAnsi="Times New Roman" w:cs="Times New Roman"/>
          <w:sz w:val="28"/>
          <w:szCs w:val="28"/>
          <w:lang w:val="uk-UA" w:eastAsia="ru-RU"/>
        </w:rPr>
        <w:t xml:space="preserve"> </w:t>
      </w:r>
      <w:r w:rsidR="005E0108" w:rsidRPr="004E5BAE">
        <w:rPr>
          <w:rFonts w:ascii="Times New Roman" w:eastAsia="Times New Roman" w:hAnsi="Times New Roman" w:cs="Times New Roman"/>
          <w:sz w:val="28"/>
          <w:szCs w:val="28"/>
          <w:lang w:val="uk-UA" w:eastAsia="ru-RU"/>
        </w:rPr>
        <w:t xml:space="preserve">направляє </w:t>
      </w:r>
      <w:r w:rsidR="008C6D68" w:rsidRPr="004E5BAE">
        <w:rPr>
          <w:rFonts w:ascii="Times New Roman" w:eastAsia="Times New Roman" w:hAnsi="Times New Roman" w:cs="Times New Roman"/>
          <w:sz w:val="28"/>
          <w:szCs w:val="28"/>
          <w:lang w:val="uk-UA" w:eastAsia="ru-RU"/>
        </w:rPr>
        <w:t>кримінальні справи з інших судів Донецької області до Красноармійського міськрайонного суду Донецької області.</w:t>
      </w:r>
    </w:p>
    <w:p w:rsidR="001465F9" w:rsidRPr="004E5BAE" w:rsidRDefault="007D1823" w:rsidP="007554C1">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Також </w:t>
      </w:r>
      <w:r w:rsidR="00D06FF8" w:rsidRPr="004E5BAE">
        <w:rPr>
          <w:rFonts w:ascii="Times New Roman" w:eastAsia="Times New Roman" w:hAnsi="Times New Roman" w:cs="Times New Roman"/>
          <w:sz w:val="28"/>
          <w:szCs w:val="28"/>
          <w:lang w:val="uk-UA" w:eastAsia="ru-RU"/>
        </w:rPr>
        <w:t xml:space="preserve">надмірне навантаження на суддів </w:t>
      </w:r>
      <w:r w:rsidR="00865924" w:rsidRPr="004E5BAE">
        <w:rPr>
          <w:rFonts w:ascii="Times New Roman" w:eastAsia="Times New Roman" w:hAnsi="Times New Roman" w:cs="Times New Roman"/>
          <w:sz w:val="28"/>
          <w:szCs w:val="28"/>
          <w:lang w:val="uk-UA" w:eastAsia="ru-RU"/>
        </w:rPr>
        <w:t xml:space="preserve">пов’язано з тим, що </w:t>
      </w:r>
      <w:r w:rsidR="001465F9" w:rsidRPr="004E5BAE">
        <w:rPr>
          <w:rFonts w:ascii="Times New Roman" w:eastAsia="Times New Roman" w:hAnsi="Times New Roman" w:cs="Times New Roman"/>
          <w:sz w:val="28"/>
          <w:szCs w:val="28"/>
          <w:lang w:val="uk-UA" w:eastAsia="ru-RU"/>
        </w:rPr>
        <w:t>матеріали та справи кримінального провадження  за підсудністю надходять з Донецької спеціалізованої прокуратури у сфері оборони східного регіону, Донецької спеціалізованої прокуратури у військовій та оборонній сфері об’єднаних сил; Маріупольської спеціалізованої прокуратури у сфері оборони східного регіону, Луганської спеціалізованої прокуратури у сфері оборони східного регіону, Покровської окружної прокуратури Донецької області, Костянтинівської окружної прокуратури Донецької області, Прокуратури Донецької області, СУГУ НП в Донецькій області, Покровського РУП Г</w:t>
      </w:r>
      <w:r w:rsidR="008E4466" w:rsidRPr="004E5BAE">
        <w:rPr>
          <w:rFonts w:ascii="Times New Roman" w:eastAsia="Times New Roman" w:hAnsi="Times New Roman" w:cs="Times New Roman"/>
          <w:sz w:val="28"/>
          <w:szCs w:val="28"/>
          <w:lang w:val="uk-UA" w:eastAsia="ru-RU"/>
        </w:rPr>
        <w:t>УНП в Донецькій області та інших органів.</w:t>
      </w:r>
    </w:p>
    <w:p w:rsidR="0083766D" w:rsidRPr="004E5BAE" w:rsidRDefault="008E4466" w:rsidP="00BE3558">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В</w:t>
      </w:r>
      <w:r w:rsidR="006A28FC" w:rsidRPr="004E5BAE">
        <w:rPr>
          <w:rFonts w:ascii="Times New Roman" w:eastAsia="Times New Roman" w:hAnsi="Times New Roman" w:cs="Times New Roman"/>
          <w:sz w:val="28"/>
          <w:szCs w:val="28"/>
          <w:lang w:val="uk-UA" w:eastAsia="ru-RU"/>
        </w:rPr>
        <w:t>.о.</w:t>
      </w:r>
      <w:r w:rsidR="006A28FC" w:rsidRPr="00FE1B89">
        <w:rPr>
          <w:rFonts w:ascii="Times New Roman" w:eastAsia="Times New Roman" w:hAnsi="Times New Roman" w:cs="Times New Roman"/>
          <w:sz w:val="36"/>
          <w:szCs w:val="36"/>
          <w:lang w:val="uk-UA" w:eastAsia="ru-RU"/>
        </w:rPr>
        <w:t xml:space="preserve"> </w:t>
      </w:r>
      <w:r w:rsidR="000151E2" w:rsidRPr="004E5BAE">
        <w:rPr>
          <w:rFonts w:ascii="Times New Roman" w:eastAsia="Times New Roman" w:hAnsi="Times New Roman" w:cs="Times New Roman"/>
          <w:sz w:val="28"/>
          <w:szCs w:val="28"/>
          <w:lang w:val="uk-UA" w:eastAsia="ru-RU"/>
        </w:rPr>
        <w:t>г</w:t>
      </w:r>
      <w:r w:rsidRPr="004E5BAE">
        <w:rPr>
          <w:rFonts w:ascii="Times New Roman" w:eastAsia="Times New Roman" w:hAnsi="Times New Roman" w:cs="Times New Roman"/>
          <w:sz w:val="28"/>
          <w:szCs w:val="28"/>
          <w:lang w:val="uk-UA" w:eastAsia="ru-RU"/>
        </w:rPr>
        <w:t>олови</w:t>
      </w:r>
      <w:r w:rsidRPr="00FE1B89">
        <w:rPr>
          <w:rFonts w:ascii="Times New Roman" w:eastAsia="Times New Roman" w:hAnsi="Times New Roman" w:cs="Times New Roman"/>
          <w:sz w:val="36"/>
          <w:szCs w:val="36"/>
          <w:lang w:val="uk-UA" w:eastAsia="ru-RU"/>
        </w:rPr>
        <w:t xml:space="preserve"> </w:t>
      </w:r>
      <w:r w:rsidRPr="004E5BAE">
        <w:rPr>
          <w:rFonts w:ascii="Times New Roman" w:eastAsia="Times New Roman" w:hAnsi="Times New Roman" w:cs="Times New Roman"/>
          <w:sz w:val="28"/>
          <w:szCs w:val="28"/>
          <w:lang w:val="uk-UA" w:eastAsia="ru-RU"/>
        </w:rPr>
        <w:t>суду</w:t>
      </w:r>
      <w:r w:rsidRPr="00FE1B89">
        <w:rPr>
          <w:rFonts w:ascii="Times New Roman" w:eastAsia="Times New Roman" w:hAnsi="Times New Roman" w:cs="Times New Roman"/>
          <w:sz w:val="36"/>
          <w:szCs w:val="36"/>
          <w:lang w:val="uk-UA" w:eastAsia="ru-RU"/>
        </w:rPr>
        <w:t xml:space="preserve"> </w:t>
      </w:r>
      <w:r w:rsidRPr="004E5BAE">
        <w:rPr>
          <w:rFonts w:ascii="Times New Roman" w:eastAsia="Times New Roman" w:hAnsi="Times New Roman" w:cs="Times New Roman"/>
          <w:sz w:val="28"/>
          <w:szCs w:val="28"/>
          <w:lang w:val="uk-UA" w:eastAsia="ru-RU"/>
        </w:rPr>
        <w:t>п</w:t>
      </w:r>
      <w:r w:rsidR="009E33C1" w:rsidRPr="004E5BAE">
        <w:rPr>
          <w:rFonts w:ascii="Times New Roman" w:eastAsia="Times New Roman" w:hAnsi="Times New Roman" w:cs="Times New Roman"/>
          <w:sz w:val="28"/>
          <w:szCs w:val="28"/>
          <w:lang w:val="uk-UA" w:eastAsia="ru-RU"/>
        </w:rPr>
        <w:t>росить</w:t>
      </w:r>
      <w:r w:rsidR="009E33C1" w:rsidRPr="00FE1B89">
        <w:rPr>
          <w:rFonts w:ascii="Times New Roman" w:eastAsia="Times New Roman" w:hAnsi="Times New Roman" w:cs="Times New Roman"/>
          <w:sz w:val="36"/>
          <w:szCs w:val="36"/>
          <w:lang w:val="uk-UA" w:eastAsia="ru-RU"/>
        </w:rPr>
        <w:t xml:space="preserve"> </w:t>
      </w:r>
      <w:r w:rsidR="009D2DD1" w:rsidRPr="004E5BAE">
        <w:rPr>
          <w:rFonts w:ascii="Times New Roman" w:eastAsia="Times New Roman" w:hAnsi="Times New Roman" w:cs="Times New Roman"/>
          <w:sz w:val="28"/>
          <w:szCs w:val="28"/>
          <w:lang w:val="uk-UA" w:eastAsia="ru-RU"/>
        </w:rPr>
        <w:t>Комісію</w:t>
      </w:r>
      <w:r w:rsidR="009D2DD1" w:rsidRPr="00FE1B89">
        <w:rPr>
          <w:rFonts w:ascii="Times New Roman" w:eastAsia="Times New Roman" w:hAnsi="Times New Roman" w:cs="Times New Roman"/>
          <w:sz w:val="36"/>
          <w:szCs w:val="36"/>
          <w:lang w:val="uk-UA" w:eastAsia="ru-RU"/>
        </w:rPr>
        <w:t xml:space="preserve"> </w:t>
      </w:r>
      <w:r w:rsidR="009E33C1" w:rsidRPr="004E5BAE">
        <w:rPr>
          <w:rFonts w:ascii="Times New Roman" w:eastAsia="Times New Roman" w:hAnsi="Times New Roman" w:cs="Times New Roman"/>
          <w:sz w:val="28"/>
          <w:szCs w:val="28"/>
          <w:lang w:val="uk-UA" w:eastAsia="ru-RU"/>
        </w:rPr>
        <w:t>врахувати,</w:t>
      </w:r>
      <w:r w:rsidR="009E33C1" w:rsidRPr="00FE1B89">
        <w:rPr>
          <w:rFonts w:ascii="Times New Roman" w:eastAsia="Times New Roman" w:hAnsi="Times New Roman" w:cs="Times New Roman"/>
          <w:sz w:val="36"/>
          <w:szCs w:val="36"/>
          <w:lang w:val="uk-UA" w:eastAsia="ru-RU"/>
        </w:rPr>
        <w:t xml:space="preserve"> </w:t>
      </w:r>
      <w:r w:rsidR="009E33C1" w:rsidRPr="004E5BAE">
        <w:rPr>
          <w:rFonts w:ascii="Times New Roman" w:eastAsia="Times New Roman" w:hAnsi="Times New Roman" w:cs="Times New Roman"/>
          <w:sz w:val="28"/>
          <w:szCs w:val="28"/>
          <w:lang w:val="uk-UA" w:eastAsia="ru-RU"/>
        </w:rPr>
        <w:t>що</w:t>
      </w:r>
      <w:r w:rsidR="009E33C1" w:rsidRPr="00FE1B89">
        <w:rPr>
          <w:rFonts w:ascii="Times New Roman" w:eastAsia="Times New Roman" w:hAnsi="Times New Roman" w:cs="Times New Roman"/>
          <w:sz w:val="36"/>
          <w:szCs w:val="36"/>
          <w:lang w:val="uk-UA" w:eastAsia="ru-RU"/>
        </w:rPr>
        <w:t xml:space="preserve"> </w:t>
      </w:r>
      <w:r w:rsidR="009E33C1" w:rsidRPr="004E5BAE">
        <w:rPr>
          <w:rFonts w:ascii="Times New Roman" w:eastAsia="Times New Roman" w:hAnsi="Times New Roman" w:cs="Times New Roman"/>
          <w:sz w:val="28"/>
          <w:szCs w:val="28"/>
          <w:lang w:val="uk-UA" w:eastAsia="ru-RU"/>
        </w:rPr>
        <w:t>відрядження</w:t>
      </w:r>
      <w:r w:rsidR="009E33C1" w:rsidRPr="00FE1B89">
        <w:rPr>
          <w:rFonts w:ascii="Times New Roman" w:eastAsia="Times New Roman" w:hAnsi="Times New Roman" w:cs="Times New Roman"/>
          <w:sz w:val="36"/>
          <w:szCs w:val="36"/>
          <w:lang w:val="uk-UA" w:eastAsia="ru-RU"/>
        </w:rPr>
        <w:t xml:space="preserve"> </w:t>
      </w:r>
      <w:r w:rsidR="009E33C1" w:rsidRPr="004E5BAE">
        <w:rPr>
          <w:rFonts w:ascii="Times New Roman" w:eastAsia="Times New Roman" w:hAnsi="Times New Roman" w:cs="Times New Roman"/>
          <w:sz w:val="28"/>
          <w:szCs w:val="28"/>
          <w:lang w:val="uk-UA" w:eastAsia="ru-RU"/>
        </w:rPr>
        <w:t>судді</w:t>
      </w:r>
      <w:r w:rsidR="009E33C1" w:rsidRPr="00FE1B89">
        <w:rPr>
          <w:rFonts w:ascii="Times New Roman" w:eastAsia="Times New Roman" w:hAnsi="Times New Roman" w:cs="Times New Roman"/>
          <w:sz w:val="36"/>
          <w:szCs w:val="36"/>
          <w:lang w:val="uk-UA" w:eastAsia="ru-RU"/>
        </w:rPr>
        <w:t xml:space="preserve"> </w:t>
      </w:r>
      <w:r w:rsidR="009E33C1" w:rsidRPr="004E5BAE">
        <w:rPr>
          <w:rFonts w:ascii="Times New Roman" w:eastAsia="Times New Roman" w:hAnsi="Times New Roman" w:cs="Times New Roman"/>
          <w:sz w:val="28"/>
          <w:szCs w:val="28"/>
          <w:lang w:val="uk-UA" w:eastAsia="ru-RU"/>
        </w:rPr>
        <w:t>Данилів С.В. для здійснення судочинства до іншого суду призведе до збільш</w:t>
      </w:r>
      <w:r w:rsidR="008045DE" w:rsidRPr="004E5BAE">
        <w:rPr>
          <w:rFonts w:ascii="Times New Roman" w:eastAsia="Times New Roman" w:hAnsi="Times New Roman" w:cs="Times New Roman"/>
          <w:sz w:val="28"/>
          <w:szCs w:val="28"/>
          <w:lang w:val="uk-UA" w:eastAsia="ru-RU"/>
        </w:rPr>
        <w:t>ення навантаження на суддів</w:t>
      </w:r>
      <w:r w:rsidR="009E33C1" w:rsidRPr="004E5BAE">
        <w:rPr>
          <w:rFonts w:ascii="Times New Roman" w:eastAsia="Times New Roman" w:hAnsi="Times New Roman" w:cs="Times New Roman"/>
          <w:sz w:val="28"/>
          <w:szCs w:val="28"/>
          <w:lang w:val="uk-UA" w:eastAsia="ru-RU"/>
        </w:rPr>
        <w:t>, що</w:t>
      </w:r>
      <w:r w:rsidR="008045DE" w:rsidRPr="004E5BAE">
        <w:rPr>
          <w:rFonts w:ascii="Times New Roman" w:eastAsia="Times New Roman" w:hAnsi="Times New Roman" w:cs="Times New Roman"/>
          <w:sz w:val="28"/>
          <w:szCs w:val="28"/>
          <w:lang w:val="uk-UA" w:eastAsia="ru-RU"/>
        </w:rPr>
        <w:t xml:space="preserve">, </w:t>
      </w:r>
      <w:r w:rsidR="009E33C1" w:rsidRPr="004E5BAE">
        <w:rPr>
          <w:rFonts w:ascii="Times New Roman" w:eastAsia="Times New Roman" w:hAnsi="Times New Roman" w:cs="Times New Roman"/>
          <w:sz w:val="28"/>
          <w:szCs w:val="28"/>
          <w:lang w:val="uk-UA" w:eastAsia="ru-RU"/>
        </w:rPr>
        <w:t>сво</w:t>
      </w:r>
      <w:r w:rsidR="008045DE" w:rsidRPr="004E5BAE">
        <w:rPr>
          <w:rFonts w:ascii="Times New Roman" w:eastAsia="Times New Roman" w:hAnsi="Times New Roman" w:cs="Times New Roman"/>
          <w:sz w:val="28"/>
          <w:szCs w:val="28"/>
          <w:lang w:val="uk-UA" w:eastAsia="ru-RU"/>
        </w:rPr>
        <w:t>єю чергою вплине на строки</w:t>
      </w:r>
      <w:r w:rsidR="009E33C1" w:rsidRPr="004E5BAE">
        <w:rPr>
          <w:rFonts w:ascii="Times New Roman" w:eastAsia="Times New Roman" w:hAnsi="Times New Roman" w:cs="Times New Roman"/>
          <w:sz w:val="28"/>
          <w:szCs w:val="28"/>
          <w:lang w:val="uk-UA" w:eastAsia="ru-RU"/>
        </w:rPr>
        <w:t xml:space="preserve"> розгляду судових справ.</w:t>
      </w:r>
    </w:p>
    <w:p w:rsidR="00C8023A" w:rsidRPr="004E5BAE" w:rsidRDefault="00756340" w:rsidP="00BE3558">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За інформацією ДСА України</w:t>
      </w:r>
      <w:r w:rsidR="007F4C75" w:rsidRPr="004E5BAE">
        <w:rPr>
          <w:rFonts w:ascii="Times New Roman" w:eastAsia="Times New Roman" w:hAnsi="Times New Roman" w:cs="Times New Roman"/>
          <w:sz w:val="28"/>
          <w:szCs w:val="28"/>
          <w:lang w:val="uk-UA" w:eastAsia="ru-RU"/>
        </w:rPr>
        <w:t>,</w:t>
      </w:r>
      <w:r w:rsidR="00C8023A" w:rsidRPr="004E5BAE">
        <w:rPr>
          <w:rFonts w:ascii="Times New Roman" w:eastAsia="Times New Roman" w:hAnsi="Times New Roman" w:cs="Times New Roman"/>
          <w:sz w:val="28"/>
          <w:szCs w:val="28"/>
          <w:lang w:val="uk-UA" w:eastAsia="ru-RU"/>
        </w:rPr>
        <w:t xml:space="preserve"> нормативний час, необхідний для розгляду справ та матеріалів, які надійшли до </w:t>
      </w:r>
      <w:r w:rsidR="00BC5C65" w:rsidRPr="004E5BAE">
        <w:rPr>
          <w:rFonts w:ascii="Times New Roman" w:eastAsia="Times New Roman" w:hAnsi="Times New Roman" w:cs="Times New Roman"/>
          <w:sz w:val="28"/>
          <w:szCs w:val="28"/>
          <w:lang w:val="uk-UA" w:eastAsia="ru-RU"/>
        </w:rPr>
        <w:t>Красноармійського міськрайонного суду Донецької області</w:t>
      </w:r>
      <w:r w:rsidR="00C8023A" w:rsidRPr="004E5BAE">
        <w:rPr>
          <w:rFonts w:ascii="Times New Roman" w:eastAsia="Times New Roman" w:hAnsi="Times New Roman" w:cs="Times New Roman"/>
          <w:sz w:val="28"/>
          <w:szCs w:val="28"/>
          <w:lang w:val="uk-UA" w:eastAsia="ru-RU"/>
        </w:rPr>
        <w:t xml:space="preserve"> </w:t>
      </w:r>
      <w:r w:rsidR="00D47E85" w:rsidRPr="004E5BAE">
        <w:rPr>
          <w:rFonts w:ascii="Times New Roman" w:eastAsia="Times New Roman" w:hAnsi="Times New Roman" w:cs="Times New Roman"/>
          <w:sz w:val="28"/>
          <w:szCs w:val="28"/>
          <w:lang w:val="uk-UA" w:eastAsia="ru-RU"/>
        </w:rPr>
        <w:t>за I квартал 2024</w:t>
      </w:r>
      <w:r w:rsidR="00BC5C65" w:rsidRPr="004E5BAE">
        <w:rPr>
          <w:rFonts w:ascii="Times New Roman" w:eastAsia="Times New Roman" w:hAnsi="Times New Roman" w:cs="Times New Roman"/>
          <w:sz w:val="28"/>
          <w:szCs w:val="28"/>
          <w:lang w:val="uk-UA" w:eastAsia="ru-RU"/>
        </w:rPr>
        <w:t xml:space="preserve"> року, становить 8 949</w:t>
      </w:r>
      <w:r w:rsidR="00D97D2B" w:rsidRPr="004E5BAE">
        <w:rPr>
          <w:rFonts w:ascii="Times New Roman" w:eastAsia="Times New Roman" w:hAnsi="Times New Roman" w:cs="Times New Roman"/>
          <w:sz w:val="28"/>
          <w:szCs w:val="28"/>
          <w:lang w:val="uk-UA" w:eastAsia="ru-RU"/>
        </w:rPr>
        <w:t xml:space="preserve"> годин</w:t>
      </w:r>
      <w:r w:rsidR="00983962" w:rsidRPr="004E5BAE">
        <w:rPr>
          <w:rFonts w:ascii="Times New Roman" w:eastAsia="Times New Roman" w:hAnsi="Times New Roman" w:cs="Times New Roman"/>
          <w:sz w:val="28"/>
          <w:szCs w:val="28"/>
          <w:lang w:val="uk-UA" w:eastAsia="ru-RU"/>
        </w:rPr>
        <w:t xml:space="preserve">. </w:t>
      </w:r>
      <w:r w:rsidR="00D97D2B" w:rsidRPr="004E5BAE">
        <w:rPr>
          <w:rFonts w:ascii="Times New Roman" w:eastAsia="Times New Roman" w:hAnsi="Times New Roman" w:cs="Times New Roman"/>
          <w:sz w:val="28"/>
          <w:szCs w:val="28"/>
          <w:lang w:val="uk-UA" w:eastAsia="ru-RU"/>
        </w:rPr>
        <w:t xml:space="preserve">Середня кількість днів, необхідних для розгляду справ одним повноважним суддею </w:t>
      </w:r>
      <w:r w:rsidR="00BC5C65" w:rsidRPr="004E5BAE">
        <w:rPr>
          <w:rFonts w:ascii="Times New Roman" w:eastAsia="Times New Roman" w:hAnsi="Times New Roman" w:cs="Times New Roman"/>
          <w:sz w:val="28"/>
          <w:szCs w:val="28"/>
          <w:lang w:val="uk-UA" w:eastAsia="ru-RU"/>
        </w:rPr>
        <w:t>Красноармійського міськрайонного суду Донецької області</w:t>
      </w:r>
      <w:r w:rsidR="007F4C75" w:rsidRPr="004E5BAE">
        <w:rPr>
          <w:rFonts w:ascii="Times New Roman" w:eastAsia="Times New Roman" w:hAnsi="Times New Roman" w:cs="Times New Roman"/>
          <w:sz w:val="28"/>
          <w:szCs w:val="28"/>
          <w:lang w:val="uk-UA" w:eastAsia="ru-RU"/>
        </w:rPr>
        <w:t>,</w:t>
      </w:r>
      <w:r w:rsidR="00D97D2B" w:rsidRPr="004E5BAE">
        <w:rPr>
          <w:rFonts w:ascii="Times New Roman" w:eastAsia="Times New Roman" w:hAnsi="Times New Roman" w:cs="Times New Roman"/>
          <w:sz w:val="28"/>
          <w:szCs w:val="28"/>
          <w:lang w:val="uk-UA" w:eastAsia="ru-RU"/>
        </w:rPr>
        <w:t xml:space="preserve"> </w:t>
      </w:r>
      <w:r w:rsidR="00BC5C65" w:rsidRPr="004E5BAE">
        <w:rPr>
          <w:rFonts w:ascii="Times New Roman" w:eastAsia="Times New Roman" w:hAnsi="Times New Roman" w:cs="Times New Roman"/>
          <w:sz w:val="28"/>
          <w:szCs w:val="28"/>
          <w:lang w:val="uk-UA" w:eastAsia="ru-RU"/>
        </w:rPr>
        <w:t xml:space="preserve"> становить 112</w:t>
      </w:r>
      <w:r w:rsidR="00142CCB" w:rsidRPr="004E5BAE">
        <w:rPr>
          <w:rFonts w:ascii="Times New Roman" w:eastAsia="Times New Roman" w:hAnsi="Times New Roman" w:cs="Times New Roman"/>
          <w:sz w:val="28"/>
          <w:szCs w:val="28"/>
          <w:lang w:val="uk-UA" w:eastAsia="ru-RU"/>
        </w:rPr>
        <w:t xml:space="preserve"> дні</w:t>
      </w:r>
      <w:r w:rsidR="008045DE" w:rsidRPr="004E5BAE">
        <w:rPr>
          <w:rFonts w:ascii="Times New Roman" w:eastAsia="Times New Roman" w:hAnsi="Times New Roman" w:cs="Times New Roman"/>
          <w:sz w:val="28"/>
          <w:szCs w:val="28"/>
          <w:lang w:val="uk-UA" w:eastAsia="ru-RU"/>
        </w:rPr>
        <w:t>в</w:t>
      </w:r>
      <w:r w:rsidR="00D97D2B" w:rsidRPr="004E5BAE">
        <w:rPr>
          <w:rFonts w:ascii="Times New Roman" w:eastAsia="Times New Roman" w:hAnsi="Times New Roman" w:cs="Times New Roman"/>
          <w:sz w:val="28"/>
          <w:szCs w:val="28"/>
          <w:lang w:val="uk-UA" w:eastAsia="ru-RU"/>
        </w:rPr>
        <w:t>.</w:t>
      </w:r>
      <w:r w:rsidRPr="004E5BAE">
        <w:rPr>
          <w:rFonts w:ascii="Times New Roman" w:eastAsia="Times New Roman" w:hAnsi="Times New Roman" w:cs="Times New Roman"/>
          <w:sz w:val="28"/>
          <w:szCs w:val="28"/>
          <w:lang w:val="uk-UA" w:eastAsia="ru-RU"/>
        </w:rPr>
        <w:t xml:space="preserve"> </w:t>
      </w:r>
    </w:p>
    <w:p w:rsidR="00BE3558" w:rsidRPr="004E5BAE" w:rsidRDefault="00BE3558" w:rsidP="00BE3558">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У разі відрядження з </w:t>
      </w:r>
      <w:r w:rsidR="00BC5C65" w:rsidRPr="004E5BAE">
        <w:rPr>
          <w:rFonts w:ascii="Times New Roman" w:eastAsia="Times New Roman" w:hAnsi="Times New Roman" w:cs="Times New Roman"/>
          <w:sz w:val="28"/>
          <w:szCs w:val="28"/>
          <w:lang w:val="uk-UA" w:eastAsia="ru-RU"/>
        </w:rPr>
        <w:t>Красноармійського міськрайонного суду Донецької області</w:t>
      </w:r>
      <w:r w:rsidR="004D70B0" w:rsidRPr="004E5BAE">
        <w:rPr>
          <w:rFonts w:ascii="Times New Roman" w:eastAsia="Times New Roman" w:hAnsi="Times New Roman" w:cs="Times New Roman"/>
          <w:sz w:val="28"/>
          <w:szCs w:val="28"/>
          <w:lang w:val="uk-UA" w:eastAsia="ru-RU"/>
        </w:rPr>
        <w:t xml:space="preserve"> одного судді </w:t>
      </w:r>
      <w:r w:rsidRPr="004E5BAE">
        <w:rPr>
          <w:rFonts w:ascii="Times New Roman" w:eastAsia="Times New Roman" w:hAnsi="Times New Roman" w:cs="Times New Roman"/>
          <w:sz w:val="28"/>
          <w:szCs w:val="28"/>
          <w:lang w:val="uk-UA" w:eastAsia="ru-RU"/>
        </w:rPr>
        <w:t>середня кількість днів, необхідних для розгляду справ одним повноважним суддею</w:t>
      </w:r>
      <w:r w:rsidR="004D70B0" w:rsidRPr="004E5BAE">
        <w:rPr>
          <w:rFonts w:ascii="Times New Roman" w:eastAsia="Times New Roman" w:hAnsi="Times New Roman" w:cs="Times New Roman"/>
          <w:sz w:val="28"/>
          <w:szCs w:val="28"/>
          <w:lang w:val="uk-UA" w:eastAsia="ru-RU"/>
        </w:rPr>
        <w:t>,</w:t>
      </w:r>
      <w:r w:rsidR="00BC5C65" w:rsidRPr="004E5BAE">
        <w:rPr>
          <w:rFonts w:ascii="Times New Roman" w:eastAsia="Times New Roman" w:hAnsi="Times New Roman" w:cs="Times New Roman"/>
          <w:sz w:val="28"/>
          <w:szCs w:val="28"/>
          <w:lang w:val="uk-UA" w:eastAsia="ru-RU"/>
        </w:rPr>
        <w:t xml:space="preserve"> становитиме 124 дні</w:t>
      </w:r>
      <w:r w:rsidRPr="004E5BAE">
        <w:rPr>
          <w:rFonts w:ascii="Times New Roman" w:eastAsia="Times New Roman" w:hAnsi="Times New Roman" w:cs="Times New Roman"/>
          <w:sz w:val="28"/>
          <w:szCs w:val="28"/>
          <w:lang w:val="uk-UA" w:eastAsia="ru-RU"/>
        </w:rPr>
        <w:t>.</w:t>
      </w:r>
    </w:p>
    <w:p w:rsidR="0083766D" w:rsidRPr="004E5BAE" w:rsidRDefault="00277972" w:rsidP="001347C3">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Крім того</w:t>
      </w:r>
      <w:r w:rsidR="000B6DAD" w:rsidRPr="004E5BAE">
        <w:rPr>
          <w:rFonts w:ascii="Times New Roman" w:eastAsia="Times New Roman" w:hAnsi="Times New Roman" w:cs="Times New Roman"/>
          <w:sz w:val="28"/>
          <w:szCs w:val="28"/>
          <w:lang w:val="uk-UA" w:eastAsia="ru-RU"/>
        </w:rPr>
        <w:t>,</w:t>
      </w:r>
      <w:r w:rsidRPr="004E5BAE">
        <w:rPr>
          <w:rFonts w:ascii="Times New Roman" w:eastAsia="Times New Roman" w:hAnsi="Times New Roman" w:cs="Times New Roman"/>
          <w:sz w:val="28"/>
          <w:szCs w:val="28"/>
          <w:lang w:val="uk-UA" w:eastAsia="ru-RU"/>
        </w:rPr>
        <w:t xml:space="preserve"> до Комісії 10.07.2024 надійшло повідомлення</w:t>
      </w:r>
      <w:r w:rsidR="000B6DAD" w:rsidRPr="004E5BAE">
        <w:rPr>
          <w:rFonts w:ascii="Times New Roman" w:eastAsia="Times New Roman" w:hAnsi="Times New Roman" w:cs="Times New Roman"/>
          <w:sz w:val="28"/>
          <w:szCs w:val="28"/>
          <w:lang w:val="uk-UA" w:eastAsia="ru-RU"/>
        </w:rPr>
        <w:t xml:space="preserve"> ДСА України</w:t>
      </w:r>
      <w:r w:rsidRPr="004E5BAE">
        <w:rPr>
          <w:rFonts w:ascii="Times New Roman" w:eastAsia="Times New Roman" w:hAnsi="Times New Roman" w:cs="Times New Roman"/>
          <w:sz w:val="28"/>
          <w:szCs w:val="28"/>
          <w:lang w:val="uk-UA" w:eastAsia="ru-RU"/>
        </w:rPr>
        <w:t xml:space="preserve"> про необхідність розгляду питання щодо відрядження</w:t>
      </w:r>
      <w:r w:rsidR="008D3588" w:rsidRPr="004E5BAE">
        <w:rPr>
          <w:rFonts w:ascii="Times New Roman" w:eastAsia="Times New Roman" w:hAnsi="Times New Roman" w:cs="Times New Roman"/>
          <w:sz w:val="28"/>
          <w:szCs w:val="28"/>
          <w:lang w:val="uk-UA" w:eastAsia="ru-RU"/>
        </w:rPr>
        <w:t xml:space="preserve"> одного</w:t>
      </w:r>
      <w:r w:rsidRPr="004E5BAE">
        <w:rPr>
          <w:rFonts w:ascii="Times New Roman" w:eastAsia="Times New Roman" w:hAnsi="Times New Roman" w:cs="Times New Roman"/>
          <w:sz w:val="28"/>
          <w:szCs w:val="28"/>
          <w:lang w:val="uk-UA" w:eastAsia="ru-RU"/>
        </w:rPr>
        <w:t xml:space="preserve"> </w:t>
      </w:r>
      <w:r w:rsidR="008D3588" w:rsidRPr="004E5BAE">
        <w:rPr>
          <w:rFonts w:ascii="Times New Roman" w:eastAsia="Times New Roman" w:hAnsi="Times New Roman" w:cs="Times New Roman"/>
          <w:sz w:val="28"/>
          <w:szCs w:val="28"/>
          <w:lang w:val="uk-UA" w:eastAsia="ru-RU"/>
        </w:rPr>
        <w:t>судді</w:t>
      </w:r>
      <w:r w:rsidRPr="004E5BAE">
        <w:rPr>
          <w:rFonts w:ascii="Times New Roman" w:eastAsia="Times New Roman" w:hAnsi="Times New Roman" w:cs="Times New Roman"/>
          <w:sz w:val="28"/>
          <w:szCs w:val="28"/>
          <w:lang w:val="uk-UA" w:eastAsia="ru-RU"/>
        </w:rPr>
        <w:t xml:space="preserve"> до Красноармійського міськрайонного суду Донецької області </w:t>
      </w:r>
      <w:r w:rsidR="008D3588" w:rsidRPr="004E5BAE">
        <w:rPr>
          <w:rFonts w:ascii="Times New Roman" w:eastAsia="Times New Roman" w:hAnsi="Times New Roman" w:cs="Times New Roman"/>
          <w:sz w:val="28"/>
          <w:szCs w:val="28"/>
          <w:lang w:val="uk-UA" w:eastAsia="ru-RU"/>
        </w:rPr>
        <w:t>для частковог</w:t>
      </w:r>
      <w:r w:rsidR="000B6DAD" w:rsidRPr="004E5BAE">
        <w:rPr>
          <w:rFonts w:ascii="Times New Roman" w:eastAsia="Times New Roman" w:hAnsi="Times New Roman" w:cs="Times New Roman"/>
          <w:sz w:val="28"/>
          <w:szCs w:val="28"/>
          <w:lang w:val="uk-UA" w:eastAsia="ru-RU"/>
        </w:rPr>
        <w:t xml:space="preserve">о врегулювання надмірного </w:t>
      </w:r>
      <w:r w:rsidR="008D3588" w:rsidRPr="004E5BAE">
        <w:rPr>
          <w:rFonts w:ascii="Times New Roman" w:eastAsia="Times New Roman" w:hAnsi="Times New Roman" w:cs="Times New Roman"/>
          <w:sz w:val="28"/>
          <w:szCs w:val="28"/>
          <w:lang w:val="uk-UA" w:eastAsia="ru-RU"/>
        </w:rPr>
        <w:t>судового навантаження у цьому суді.</w:t>
      </w:r>
    </w:p>
    <w:p w:rsidR="007E4BDD" w:rsidRPr="004E5BAE" w:rsidRDefault="00DF63B4" w:rsidP="001347C3">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За інформацією, наданою заступником </w:t>
      </w:r>
      <w:r w:rsidR="00857C2B" w:rsidRPr="004E5BAE">
        <w:rPr>
          <w:rFonts w:ascii="Times New Roman" w:eastAsia="Times New Roman" w:hAnsi="Times New Roman" w:cs="Times New Roman"/>
          <w:sz w:val="28"/>
          <w:szCs w:val="28"/>
          <w:lang w:val="uk-UA" w:eastAsia="ru-RU"/>
        </w:rPr>
        <w:t>г</w:t>
      </w:r>
      <w:r w:rsidRPr="004E5BAE">
        <w:rPr>
          <w:rFonts w:ascii="Times New Roman" w:eastAsia="Times New Roman" w:hAnsi="Times New Roman" w:cs="Times New Roman"/>
          <w:sz w:val="28"/>
          <w:szCs w:val="28"/>
          <w:lang w:val="uk-UA" w:eastAsia="ru-RU"/>
        </w:rPr>
        <w:t>олови Шевченківського районного суду міста Запоріжжя,</w:t>
      </w:r>
      <w:r w:rsidR="00857C2B" w:rsidRPr="004E5BAE">
        <w:rPr>
          <w:rFonts w:ascii="Times New Roman" w:eastAsia="Times New Roman" w:hAnsi="Times New Roman" w:cs="Times New Roman"/>
          <w:sz w:val="28"/>
          <w:szCs w:val="28"/>
          <w:lang w:val="uk-UA" w:eastAsia="ru-RU"/>
        </w:rPr>
        <w:t xml:space="preserve"> в провадженні суду </w:t>
      </w:r>
      <w:r w:rsidR="00B77219" w:rsidRPr="004E5BAE">
        <w:rPr>
          <w:rFonts w:ascii="Times New Roman" w:eastAsia="Times New Roman" w:hAnsi="Times New Roman" w:cs="Times New Roman"/>
          <w:sz w:val="28"/>
          <w:szCs w:val="28"/>
          <w:lang w:val="uk-UA" w:eastAsia="ru-RU"/>
        </w:rPr>
        <w:t>протягом 2024 року</w:t>
      </w:r>
      <w:r w:rsidR="000075BB" w:rsidRPr="004E5BAE">
        <w:rPr>
          <w:rFonts w:ascii="Times New Roman" w:eastAsia="Times New Roman" w:hAnsi="Times New Roman" w:cs="Times New Roman"/>
          <w:sz w:val="28"/>
          <w:szCs w:val="28"/>
          <w:lang w:val="uk-UA" w:eastAsia="ru-RU"/>
        </w:rPr>
        <w:t xml:space="preserve"> </w:t>
      </w:r>
      <w:r w:rsidR="00857C2B" w:rsidRPr="004E5BAE">
        <w:rPr>
          <w:rFonts w:ascii="Times New Roman" w:eastAsia="Times New Roman" w:hAnsi="Times New Roman" w:cs="Times New Roman"/>
          <w:sz w:val="28"/>
          <w:szCs w:val="28"/>
          <w:lang w:val="uk-UA" w:eastAsia="ru-RU"/>
        </w:rPr>
        <w:t xml:space="preserve">надійшло 7947 </w:t>
      </w:r>
      <w:r w:rsidR="00857C2B" w:rsidRPr="004E5BAE">
        <w:rPr>
          <w:rFonts w:ascii="Times New Roman" w:eastAsia="Times New Roman" w:hAnsi="Times New Roman" w:cs="Times New Roman"/>
          <w:sz w:val="28"/>
          <w:szCs w:val="28"/>
          <w:lang w:val="uk-UA" w:eastAsia="ru-RU"/>
        </w:rPr>
        <w:lastRenderedPageBreak/>
        <w:t xml:space="preserve">судових справ, у тому числі </w:t>
      </w:r>
      <w:r w:rsidR="007E4BDD" w:rsidRPr="004E5BAE">
        <w:rPr>
          <w:rFonts w:ascii="Times New Roman" w:eastAsia="Times New Roman" w:hAnsi="Times New Roman" w:cs="Times New Roman"/>
          <w:sz w:val="28"/>
          <w:szCs w:val="28"/>
          <w:lang w:val="uk-UA" w:eastAsia="ru-RU"/>
        </w:rPr>
        <w:t>в порядку кримінального судочинства 1252 справи, в порядку цивільного судочинства 2984 справи, в порядку адміністративного судочинства 55 справ, справ про адміністративні правопорушення</w:t>
      </w:r>
      <w:r w:rsidR="003747D7" w:rsidRPr="004E5BAE">
        <w:rPr>
          <w:rFonts w:ascii="Times New Roman" w:eastAsia="Times New Roman" w:hAnsi="Times New Roman" w:cs="Times New Roman"/>
          <w:sz w:val="28"/>
          <w:szCs w:val="28"/>
          <w:lang w:val="uk-UA" w:eastAsia="ru-RU"/>
        </w:rPr>
        <w:t xml:space="preserve"> – 3656</w:t>
      </w:r>
      <w:r w:rsidR="007E4BDD" w:rsidRPr="004E5BAE">
        <w:rPr>
          <w:rFonts w:ascii="Times New Roman" w:eastAsia="Times New Roman" w:hAnsi="Times New Roman" w:cs="Times New Roman"/>
          <w:sz w:val="28"/>
          <w:szCs w:val="28"/>
          <w:lang w:val="uk-UA" w:eastAsia="ru-RU"/>
        </w:rPr>
        <w:t xml:space="preserve">. </w:t>
      </w:r>
    </w:p>
    <w:p w:rsidR="007E4BDD" w:rsidRPr="004E5BAE" w:rsidRDefault="001E4CA1" w:rsidP="001347C3">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Упродовж 2024 році в цьому суді судочинство здійснюють 10 суддів</w:t>
      </w:r>
      <w:r w:rsidR="007E4BDD" w:rsidRPr="004E5BAE">
        <w:rPr>
          <w:rFonts w:ascii="Times New Roman" w:eastAsia="Times New Roman" w:hAnsi="Times New Roman" w:cs="Times New Roman"/>
          <w:sz w:val="28"/>
          <w:szCs w:val="28"/>
          <w:lang w:val="uk-UA" w:eastAsia="ru-RU"/>
        </w:rPr>
        <w:t>.</w:t>
      </w:r>
    </w:p>
    <w:p w:rsidR="00056A79" w:rsidRPr="004E5BAE" w:rsidRDefault="007E4BDD" w:rsidP="001347C3">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Сере</w:t>
      </w:r>
      <w:r w:rsidR="001619BF" w:rsidRPr="004E5BAE">
        <w:rPr>
          <w:rFonts w:ascii="Times New Roman" w:eastAsia="Times New Roman" w:hAnsi="Times New Roman" w:cs="Times New Roman"/>
          <w:sz w:val="28"/>
          <w:szCs w:val="28"/>
          <w:lang w:val="uk-UA" w:eastAsia="ru-RU"/>
        </w:rPr>
        <w:t xml:space="preserve">дньомісячне судове навантаження </w:t>
      </w:r>
      <w:r w:rsidR="00AE497F" w:rsidRPr="004E5BAE">
        <w:rPr>
          <w:rFonts w:ascii="Times New Roman" w:eastAsia="Times New Roman" w:hAnsi="Times New Roman" w:cs="Times New Roman"/>
          <w:sz w:val="28"/>
          <w:szCs w:val="28"/>
          <w:lang w:val="uk-UA" w:eastAsia="ru-RU"/>
        </w:rPr>
        <w:t xml:space="preserve">на одного суддю </w:t>
      </w:r>
      <w:r w:rsidR="001619BF" w:rsidRPr="004E5BAE">
        <w:rPr>
          <w:rFonts w:ascii="Times New Roman" w:eastAsia="Times New Roman" w:hAnsi="Times New Roman" w:cs="Times New Roman"/>
          <w:sz w:val="28"/>
          <w:szCs w:val="28"/>
          <w:lang w:val="uk-UA" w:eastAsia="ru-RU"/>
        </w:rPr>
        <w:t xml:space="preserve">становить </w:t>
      </w:r>
      <w:r w:rsidR="00AE497F" w:rsidRPr="004E5BAE">
        <w:rPr>
          <w:rFonts w:ascii="Times New Roman" w:eastAsia="Times New Roman" w:hAnsi="Times New Roman" w:cs="Times New Roman"/>
          <w:sz w:val="28"/>
          <w:szCs w:val="28"/>
          <w:lang w:val="uk-UA" w:eastAsia="ru-RU"/>
        </w:rPr>
        <w:t>144, 49 справи на місяць, у тому числі в порядку кримінального судочинства 22, 76 справ</w:t>
      </w:r>
      <w:r w:rsidR="001619BF" w:rsidRPr="004E5BAE">
        <w:rPr>
          <w:rFonts w:ascii="Times New Roman" w:eastAsia="Times New Roman" w:hAnsi="Times New Roman" w:cs="Times New Roman"/>
          <w:sz w:val="28"/>
          <w:szCs w:val="28"/>
          <w:lang w:val="uk-UA" w:eastAsia="ru-RU"/>
        </w:rPr>
        <w:t>и</w:t>
      </w:r>
      <w:r w:rsidR="00AE497F" w:rsidRPr="004E5BAE">
        <w:rPr>
          <w:rFonts w:ascii="Times New Roman" w:eastAsia="Times New Roman" w:hAnsi="Times New Roman" w:cs="Times New Roman"/>
          <w:sz w:val="28"/>
          <w:szCs w:val="28"/>
          <w:lang w:val="uk-UA" w:eastAsia="ru-RU"/>
        </w:rPr>
        <w:t>, в порядку цивільного судочинства 54, 26 справ</w:t>
      </w:r>
      <w:r w:rsidR="001619BF" w:rsidRPr="004E5BAE">
        <w:rPr>
          <w:rFonts w:ascii="Times New Roman" w:eastAsia="Times New Roman" w:hAnsi="Times New Roman" w:cs="Times New Roman"/>
          <w:sz w:val="28"/>
          <w:szCs w:val="28"/>
          <w:lang w:val="uk-UA" w:eastAsia="ru-RU"/>
        </w:rPr>
        <w:t>и</w:t>
      </w:r>
      <w:r w:rsidR="00AE497F" w:rsidRPr="004E5BAE">
        <w:rPr>
          <w:rFonts w:ascii="Times New Roman" w:eastAsia="Times New Roman" w:hAnsi="Times New Roman" w:cs="Times New Roman"/>
          <w:sz w:val="28"/>
          <w:szCs w:val="28"/>
          <w:lang w:val="uk-UA" w:eastAsia="ru-RU"/>
        </w:rPr>
        <w:t>, в порядку адміністративного судочинства 1 справа, справ</w:t>
      </w:r>
      <w:r w:rsidR="001619BF" w:rsidRPr="004E5BAE">
        <w:rPr>
          <w:rFonts w:ascii="Times New Roman" w:eastAsia="Times New Roman" w:hAnsi="Times New Roman" w:cs="Times New Roman"/>
          <w:sz w:val="28"/>
          <w:szCs w:val="28"/>
          <w:lang w:val="uk-UA" w:eastAsia="ru-RU"/>
        </w:rPr>
        <w:t>и</w:t>
      </w:r>
      <w:r w:rsidR="00AE497F" w:rsidRPr="004E5BAE">
        <w:rPr>
          <w:rFonts w:ascii="Times New Roman" w:eastAsia="Times New Roman" w:hAnsi="Times New Roman" w:cs="Times New Roman"/>
          <w:sz w:val="28"/>
          <w:szCs w:val="28"/>
          <w:lang w:val="uk-UA" w:eastAsia="ru-RU"/>
        </w:rPr>
        <w:t xml:space="preserve"> про адміністративні правопорушення</w:t>
      </w:r>
      <w:r w:rsidR="001619BF" w:rsidRPr="004E5BAE">
        <w:rPr>
          <w:rFonts w:ascii="Times New Roman" w:eastAsia="Times New Roman" w:hAnsi="Times New Roman" w:cs="Times New Roman"/>
          <w:sz w:val="28"/>
          <w:szCs w:val="28"/>
          <w:lang w:val="uk-UA" w:eastAsia="ru-RU"/>
        </w:rPr>
        <w:t xml:space="preserve"> – 66, 47</w:t>
      </w:r>
      <w:r w:rsidR="00AE497F" w:rsidRPr="004E5BAE">
        <w:rPr>
          <w:rFonts w:ascii="Times New Roman" w:eastAsia="Times New Roman" w:hAnsi="Times New Roman" w:cs="Times New Roman"/>
          <w:sz w:val="28"/>
          <w:szCs w:val="28"/>
          <w:lang w:val="uk-UA" w:eastAsia="ru-RU"/>
        </w:rPr>
        <w:t>.</w:t>
      </w:r>
    </w:p>
    <w:p w:rsidR="003D693D" w:rsidRPr="004E5BAE" w:rsidRDefault="00F21054" w:rsidP="001347C3">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У</w:t>
      </w:r>
      <w:r w:rsidR="00056A79" w:rsidRPr="004E5BAE">
        <w:rPr>
          <w:rFonts w:ascii="Times New Roman" w:eastAsia="Times New Roman" w:hAnsi="Times New Roman" w:cs="Times New Roman"/>
          <w:sz w:val="28"/>
          <w:szCs w:val="28"/>
          <w:lang w:val="uk-UA" w:eastAsia="ru-RU"/>
        </w:rPr>
        <w:t xml:space="preserve"> провадженні судді </w:t>
      </w:r>
      <w:proofErr w:type="spellStart"/>
      <w:r w:rsidR="00056A79" w:rsidRPr="004E5BAE">
        <w:rPr>
          <w:rFonts w:ascii="Times New Roman" w:eastAsia="Times New Roman" w:hAnsi="Times New Roman" w:cs="Times New Roman"/>
          <w:sz w:val="28"/>
          <w:szCs w:val="28"/>
          <w:lang w:val="uk-UA" w:eastAsia="ru-RU"/>
        </w:rPr>
        <w:t>Савеленко</w:t>
      </w:r>
      <w:proofErr w:type="spellEnd"/>
      <w:r w:rsidR="00056A79" w:rsidRPr="004E5BAE">
        <w:rPr>
          <w:rFonts w:ascii="Times New Roman" w:eastAsia="Times New Roman" w:hAnsi="Times New Roman" w:cs="Times New Roman"/>
          <w:sz w:val="28"/>
          <w:szCs w:val="28"/>
          <w:lang w:val="uk-UA" w:eastAsia="ru-RU"/>
        </w:rPr>
        <w:t xml:space="preserve"> О.А. </w:t>
      </w:r>
      <w:r w:rsidR="00494310" w:rsidRPr="004E5BAE">
        <w:rPr>
          <w:rFonts w:ascii="Times New Roman" w:eastAsia="Times New Roman" w:hAnsi="Times New Roman" w:cs="Times New Roman"/>
          <w:sz w:val="28"/>
          <w:szCs w:val="28"/>
          <w:lang w:val="uk-UA" w:eastAsia="ru-RU"/>
        </w:rPr>
        <w:t>перебуває 37 судових справ</w:t>
      </w:r>
      <w:r w:rsidR="002200E0" w:rsidRPr="004E5BAE">
        <w:rPr>
          <w:rFonts w:ascii="Times New Roman" w:eastAsia="Times New Roman" w:hAnsi="Times New Roman" w:cs="Times New Roman"/>
          <w:sz w:val="28"/>
          <w:szCs w:val="28"/>
          <w:lang w:val="uk-UA" w:eastAsia="ru-RU"/>
        </w:rPr>
        <w:t>,</w:t>
      </w:r>
      <w:r w:rsidR="00494310" w:rsidRPr="004E5BAE">
        <w:rPr>
          <w:rFonts w:ascii="Times New Roman" w:eastAsia="Times New Roman" w:hAnsi="Times New Roman" w:cs="Times New Roman"/>
          <w:sz w:val="28"/>
          <w:szCs w:val="28"/>
          <w:lang w:val="uk-UA" w:eastAsia="ru-RU"/>
        </w:rPr>
        <w:t xml:space="preserve"> розгляд </w:t>
      </w:r>
      <w:r w:rsidR="00002941" w:rsidRPr="004E5BAE">
        <w:rPr>
          <w:rFonts w:ascii="Times New Roman" w:eastAsia="Times New Roman" w:hAnsi="Times New Roman" w:cs="Times New Roman"/>
          <w:sz w:val="28"/>
          <w:szCs w:val="28"/>
          <w:lang w:val="uk-UA" w:eastAsia="ru-RU"/>
        </w:rPr>
        <w:t>яких триває понад один рік, у тому числі 35 кримінальних проваджень, з яких 7 справ перебувають на стадії пі</w:t>
      </w:r>
      <w:r w:rsidR="002200E0" w:rsidRPr="004E5BAE">
        <w:rPr>
          <w:rFonts w:ascii="Times New Roman" w:eastAsia="Times New Roman" w:hAnsi="Times New Roman" w:cs="Times New Roman"/>
          <w:sz w:val="28"/>
          <w:szCs w:val="28"/>
          <w:lang w:val="uk-UA" w:eastAsia="ru-RU"/>
        </w:rPr>
        <w:t xml:space="preserve">дготовчого розгляду та 28 справ – </w:t>
      </w:r>
      <w:r w:rsidR="00002941" w:rsidRPr="004E5BAE">
        <w:rPr>
          <w:rFonts w:ascii="Times New Roman" w:eastAsia="Times New Roman" w:hAnsi="Times New Roman" w:cs="Times New Roman"/>
          <w:sz w:val="28"/>
          <w:szCs w:val="28"/>
          <w:lang w:val="uk-UA" w:eastAsia="ru-RU"/>
        </w:rPr>
        <w:t>на стадії судового розгляду; 2 справи в порядку цивільного судочинства, які перебувають на стадії судового розгляду.</w:t>
      </w:r>
    </w:p>
    <w:p w:rsidR="00C51FBF" w:rsidRPr="004E5BAE" w:rsidRDefault="003D693D" w:rsidP="001347C3">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Суддя </w:t>
      </w:r>
      <w:proofErr w:type="spellStart"/>
      <w:r w:rsidRPr="004E5BAE">
        <w:rPr>
          <w:rFonts w:ascii="Times New Roman" w:eastAsia="Times New Roman" w:hAnsi="Times New Roman" w:cs="Times New Roman"/>
          <w:sz w:val="28"/>
          <w:szCs w:val="28"/>
          <w:lang w:val="uk-UA" w:eastAsia="ru-RU"/>
        </w:rPr>
        <w:t>Савеленко</w:t>
      </w:r>
      <w:proofErr w:type="spellEnd"/>
      <w:r w:rsidRPr="004E5BAE">
        <w:rPr>
          <w:rFonts w:ascii="Times New Roman" w:eastAsia="Times New Roman" w:hAnsi="Times New Roman" w:cs="Times New Roman"/>
          <w:sz w:val="28"/>
          <w:szCs w:val="28"/>
          <w:lang w:val="uk-UA" w:eastAsia="ru-RU"/>
        </w:rPr>
        <w:t xml:space="preserve"> О.А. </w:t>
      </w:r>
      <w:r w:rsidR="0001557B" w:rsidRPr="004E5BAE">
        <w:rPr>
          <w:rFonts w:ascii="Times New Roman" w:eastAsia="Times New Roman" w:hAnsi="Times New Roman" w:cs="Times New Roman"/>
          <w:sz w:val="28"/>
          <w:szCs w:val="28"/>
          <w:lang w:val="uk-UA" w:eastAsia="ru-RU"/>
        </w:rPr>
        <w:t>входить до складу колегій суддів у 14 кримінальних провадженнях, у тому числі п’ять кримінальних проваджень розглядаються колегіальним складом суду під її головуванням, а саме</w:t>
      </w:r>
      <w:r w:rsidR="00C51FBF" w:rsidRPr="004E5BAE">
        <w:rPr>
          <w:rFonts w:ascii="Times New Roman" w:eastAsia="Times New Roman" w:hAnsi="Times New Roman" w:cs="Times New Roman"/>
          <w:sz w:val="28"/>
          <w:szCs w:val="28"/>
          <w:lang w:val="uk-UA" w:eastAsia="ru-RU"/>
        </w:rPr>
        <w:t>:</w:t>
      </w:r>
    </w:p>
    <w:p w:rsidR="0083766D" w:rsidRPr="004E5BAE" w:rsidRDefault="00C51FBF" w:rsidP="001347C3">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w:t>
      </w:r>
      <w:r w:rsidR="00917B88" w:rsidRPr="004E5BAE">
        <w:rPr>
          <w:rFonts w:ascii="Times New Roman" w:eastAsia="Times New Roman" w:hAnsi="Times New Roman" w:cs="Times New Roman"/>
          <w:sz w:val="28"/>
          <w:szCs w:val="28"/>
          <w:lang w:val="uk-UA" w:eastAsia="ru-RU"/>
        </w:rPr>
        <w:t xml:space="preserve"> привласнення, розтрата</w:t>
      </w:r>
      <w:r w:rsidR="0001557B" w:rsidRPr="004E5BAE">
        <w:rPr>
          <w:rFonts w:ascii="Times New Roman" w:eastAsia="Times New Roman" w:hAnsi="Times New Roman" w:cs="Times New Roman"/>
          <w:sz w:val="28"/>
          <w:szCs w:val="28"/>
          <w:lang w:val="uk-UA" w:eastAsia="ru-RU"/>
        </w:rPr>
        <w:t xml:space="preserve"> майна або заволодіння ним шляхом зл</w:t>
      </w:r>
      <w:r w:rsidR="00917B88" w:rsidRPr="004E5BAE">
        <w:rPr>
          <w:rFonts w:ascii="Times New Roman" w:eastAsia="Times New Roman" w:hAnsi="Times New Roman" w:cs="Times New Roman"/>
          <w:sz w:val="28"/>
          <w:szCs w:val="28"/>
          <w:lang w:val="uk-UA" w:eastAsia="ru-RU"/>
        </w:rPr>
        <w:t>овживання службовим становищем –</w:t>
      </w:r>
      <w:r w:rsidR="0001557B" w:rsidRPr="004E5BAE">
        <w:rPr>
          <w:rFonts w:ascii="Times New Roman" w:eastAsia="Times New Roman" w:hAnsi="Times New Roman" w:cs="Times New Roman"/>
          <w:sz w:val="28"/>
          <w:szCs w:val="28"/>
          <w:lang w:val="uk-UA" w:eastAsia="ru-RU"/>
        </w:rPr>
        <w:t xml:space="preserve"> 2 справи (справа № 314/3234/21 перебуває на стадії судового</w:t>
      </w:r>
      <w:r w:rsidR="0001557B" w:rsidRPr="00FE1B89">
        <w:rPr>
          <w:rFonts w:ascii="Times New Roman" w:eastAsia="Times New Roman" w:hAnsi="Times New Roman" w:cs="Times New Roman"/>
          <w:sz w:val="56"/>
          <w:szCs w:val="56"/>
          <w:lang w:val="uk-UA" w:eastAsia="ru-RU"/>
        </w:rPr>
        <w:t xml:space="preserve"> </w:t>
      </w:r>
      <w:r w:rsidR="0001557B" w:rsidRPr="004E5BAE">
        <w:rPr>
          <w:rFonts w:ascii="Times New Roman" w:eastAsia="Times New Roman" w:hAnsi="Times New Roman" w:cs="Times New Roman"/>
          <w:sz w:val="28"/>
          <w:szCs w:val="28"/>
          <w:lang w:val="uk-UA" w:eastAsia="ru-RU"/>
        </w:rPr>
        <w:t>розгляду</w:t>
      </w:r>
      <w:r w:rsidR="0001557B" w:rsidRPr="00FE1B89">
        <w:rPr>
          <w:rFonts w:ascii="Times New Roman" w:eastAsia="Times New Roman" w:hAnsi="Times New Roman" w:cs="Times New Roman"/>
          <w:sz w:val="56"/>
          <w:szCs w:val="56"/>
          <w:lang w:val="uk-UA" w:eastAsia="ru-RU"/>
        </w:rPr>
        <w:t xml:space="preserve"> </w:t>
      </w:r>
      <w:r w:rsidR="0001557B" w:rsidRPr="004E5BAE">
        <w:rPr>
          <w:rFonts w:ascii="Times New Roman" w:eastAsia="Times New Roman" w:hAnsi="Times New Roman" w:cs="Times New Roman"/>
          <w:sz w:val="28"/>
          <w:szCs w:val="28"/>
          <w:lang w:val="uk-UA" w:eastAsia="ru-RU"/>
        </w:rPr>
        <w:t>–</w:t>
      </w:r>
      <w:r w:rsidR="0001557B" w:rsidRPr="00FE1B89">
        <w:rPr>
          <w:rFonts w:ascii="Times New Roman" w:eastAsia="Times New Roman" w:hAnsi="Times New Roman" w:cs="Times New Roman"/>
          <w:sz w:val="56"/>
          <w:szCs w:val="56"/>
          <w:lang w:val="uk-UA" w:eastAsia="ru-RU"/>
        </w:rPr>
        <w:t xml:space="preserve"> </w:t>
      </w:r>
      <w:r w:rsidR="0001557B" w:rsidRPr="004E5BAE">
        <w:rPr>
          <w:rFonts w:ascii="Times New Roman" w:eastAsia="Times New Roman" w:hAnsi="Times New Roman" w:cs="Times New Roman"/>
          <w:sz w:val="28"/>
          <w:szCs w:val="28"/>
          <w:lang w:val="uk-UA" w:eastAsia="ru-RU"/>
        </w:rPr>
        <w:t>прокурором</w:t>
      </w:r>
      <w:r w:rsidR="0001557B" w:rsidRPr="00FE1B89">
        <w:rPr>
          <w:rFonts w:ascii="Times New Roman" w:eastAsia="Times New Roman" w:hAnsi="Times New Roman" w:cs="Times New Roman"/>
          <w:sz w:val="56"/>
          <w:szCs w:val="56"/>
          <w:lang w:val="uk-UA" w:eastAsia="ru-RU"/>
        </w:rPr>
        <w:t xml:space="preserve"> </w:t>
      </w:r>
      <w:r w:rsidR="0001557B" w:rsidRPr="004E5BAE">
        <w:rPr>
          <w:rFonts w:ascii="Times New Roman" w:eastAsia="Times New Roman" w:hAnsi="Times New Roman" w:cs="Times New Roman"/>
          <w:sz w:val="28"/>
          <w:szCs w:val="28"/>
          <w:lang w:val="uk-UA" w:eastAsia="ru-RU"/>
        </w:rPr>
        <w:t>оголошується</w:t>
      </w:r>
      <w:r w:rsidR="0001557B" w:rsidRPr="00FE1B89">
        <w:rPr>
          <w:rFonts w:ascii="Times New Roman" w:eastAsia="Times New Roman" w:hAnsi="Times New Roman" w:cs="Times New Roman"/>
          <w:sz w:val="56"/>
          <w:szCs w:val="56"/>
          <w:lang w:val="uk-UA" w:eastAsia="ru-RU"/>
        </w:rPr>
        <w:t xml:space="preserve"> </w:t>
      </w:r>
      <w:r w:rsidR="0001557B" w:rsidRPr="004E5BAE">
        <w:rPr>
          <w:rFonts w:ascii="Times New Roman" w:eastAsia="Times New Roman" w:hAnsi="Times New Roman" w:cs="Times New Roman"/>
          <w:sz w:val="28"/>
          <w:szCs w:val="28"/>
          <w:lang w:val="uk-UA" w:eastAsia="ru-RU"/>
        </w:rPr>
        <w:t>обвинувальний</w:t>
      </w:r>
      <w:r w:rsidR="0001557B" w:rsidRPr="00FE1B89">
        <w:rPr>
          <w:rFonts w:ascii="Times New Roman" w:eastAsia="Times New Roman" w:hAnsi="Times New Roman" w:cs="Times New Roman"/>
          <w:sz w:val="56"/>
          <w:szCs w:val="56"/>
          <w:lang w:val="uk-UA" w:eastAsia="ru-RU"/>
        </w:rPr>
        <w:t xml:space="preserve"> </w:t>
      </w:r>
      <w:r w:rsidR="0001557B" w:rsidRPr="004E5BAE">
        <w:rPr>
          <w:rFonts w:ascii="Times New Roman" w:eastAsia="Times New Roman" w:hAnsi="Times New Roman" w:cs="Times New Roman"/>
          <w:sz w:val="28"/>
          <w:szCs w:val="28"/>
          <w:lang w:val="uk-UA" w:eastAsia="ru-RU"/>
        </w:rPr>
        <w:t>акт;</w:t>
      </w:r>
      <w:r w:rsidR="0001557B" w:rsidRPr="00FE1B89">
        <w:rPr>
          <w:rFonts w:ascii="Times New Roman" w:eastAsia="Times New Roman" w:hAnsi="Times New Roman" w:cs="Times New Roman"/>
          <w:sz w:val="56"/>
          <w:szCs w:val="56"/>
          <w:lang w:val="uk-UA" w:eastAsia="ru-RU"/>
        </w:rPr>
        <w:t xml:space="preserve"> </w:t>
      </w:r>
      <w:r w:rsidR="0001557B" w:rsidRPr="004E5BAE">
        <w:rPr>
          <w:rFonts w:ascii="Times New Roman" w:eastAsia="Times New Roman" w:hAnsi="Times New Roman" w:cs="Times New Roman"/>
          <w:sz w:val="28"/>
          <w:szCs w:val="28"/>
          <w:lang w:val="uk-UA" w:eastAsia="ru-RU"/>
        </w:rPr>
        <w:t>справа</w:t>
      </w:r>
      <w:r w:rsidR="0001557B" w:rsidRPr="00FE1B89">
        <w:rPr>
          <w:rFonts w:ascii="Times New Roman" w:eastAsia="Times New Roman" w:hAnsi="Times New Roman" w:cs="Times New Roman"/>
          <w:sz w:val="56"/>
          <w:szCs w:val="56"/>
          <w:lang w:val="uk-UA" w:eastAsia="ru-RU"/>
        </w:rPr>
        <w:t xml:space="preserve"> </w:t>
      </w:r>
      <w:r w:rsidR="0001557B" w:rsidRPr="004E5BAE">
        <w:rPr>
          <w:rFonts w:ascii="Times New Roman" w:eastAsia="Times New Roman" w:hAnsi="Times New Roman" w:cs="Times New Roman"/>
          <w:sz w:val="28"/>
          <w:szCs w:val="28"/>
          <w:lang w:val="uk-UA" w:eastAsia="ru-RU"/>
        </w:rPr>
        <w:t>№ 336/1114/21 перебуває на стадії судового розгляду – оголошено</w:t>
      </w:r>
      <w:r w:rsidR="001C79FA" w:rsidRPr="004E5BAE">
        <w:rPr>
          <w:rFonts w:ascii="Times New Roman" w:eastAsia="Times New Roman" w:hAnsi="Times New Roman" w:cs="Times New Roman"/>
          <w:sz w:val="28"/>
          <w:szCs w:val="28"/>
          <w:lang w:val="uk-UA" w:eastAsia="ru-RU"/>
        </w:rPr>
        <w:t xml:space="preserve"> обвинувальний акт, встановлено</w:t>
      </w:r>
      <w:r w:rsidR="0001557B" w:rsidRPr="004E5BAE">
        <w:rPr>
          <w:rFonts w:ascii="Times New Roman" w:eastAsia="Times New Roman" w:hAnsi="Times New Roman" w:cs="Times New Roman"/>
          <w:sz w:val="28"/>
          <w:szCs w:val="28"/>
          <w:lang w:val="uk-UA" w:eastAsia="ru-RU"/>
        </w:rPr>
        <w:t xml:space="preserve"> порядок дослідження доказів; письмові докази не досліджувались, свідки не допитувались</w:t>
      </w:r>
      <w:r w:rsidR="00A23442" w:rsidRPr="004E5BAE">
        <w:rPr>
          <w:rFonts w:ascii="Times New Roman" w:eastAsia="Times New Roman" w:hAnsi="Times New Roman" w:cs="Times New Roman"/>
          <w:sz w:val="28"/>
          <w:szCs w:val="28"/>
          <w:lang w:val="uk-UA" w:eastAsia="ru-RU"/>
        </w:rPr>
        <w:t>)</w:t>
      </w:r>
      <w:r w:rsidR="0001557B" w:rsidRPr="004E5BAE">
        <w:rPr>
          <w:rFonts w:ascii="Times New Roman" w:eastAsia="Times New Roman" w:hAnsi="Times New Roman" w:cs="Times New Roman"/>
          <w:sz w:val="28"/>
          <w:szCs w:val="28"/>
          <w:lang w:val="uk-UA" w:eastAsia="ru-RU"/>
        </w:rPr>
        <w:t>;</w:t>
      </w:r>
    </w:p>
    <w:p w:rsidR="00C51FBF" w:rsidRPr="004E5BAE" w:rsidRDefault="0001557B" w:rsidP="0001557B">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 розбій – 2 </w:t>
      </w:r>
      <w:r w:rsidR="001C79FA" w:rsidRPr="004E5BAE">
        <w:rPr>
          <w:rFonts w:ascii="Times New Roman" w:eastAsia="Times New Roman" w:hAnsi="Times New Roman" w:cs="Times New Roman"/>
          <w:sz w:val="28"/>
          <w:szCs w:val="28"/>
          <w:lang w:val="uk-UA" w:eastAsia="ru-RU"/>
        </w:rPr>
        <w:t>справи: у</w:t>
      </w:r>
      <w:r w:rsidR="0098306F" w:rsidRPr="004E5BAE">
        <w:rPr>
          <w:rFonts w:ascii="Times New Roman" w:eastAsia="Times New Roman" w:hAnsi="Times New Roman" w:cs="Times New Roman"/>
          <w:sz w:val="28"/>
          <w:szCs w:val="28"/>
          <w:lang w:val="uk-UA" w:eastAsia="ru-RU"/>
        </w:rPr>
        <w:t xml:space="preserve"> справі № 323/701/20 проведено підготовче </w:t>
      </w:r>
      <w:r w:rsidR="00C51FBF" w:rsidRPr="004E5BAE">
        <w:rPr>
          <w:rFonts w:ascii="Times New Roman" w:eastAsia="Times New Roman" w:hAnsi="Times New Roman" w:cs="Times New Roman"/>
          <w:sz w:val="28"/>
          <w:szCs w:val="28"/>
          <w:lang w:val="uk-UA" w:eastAsia="ru-RU"/>
        </w:rPr>
        <w:t>судове засідання, справа призначена до судового розгляду, обвинувальний акт прокурором не оголошувався; справа № 323/2737/14-к перебуває на стадії підготовчого розгляду;</w:t>
      </w:r>
    </w:p>
    <w:p w:rsidR="00C51FBF" w:rsidRPr="004E5BAE" w:rsidRDefault="00C51FBF" w:rsidP="0001557B">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дезертирство – 1 справа № 336/7115/23 перебуває на стадії судового розгляду – оголошено</w:t>
      </w:r>
      <w:r w:rsidR="001C79FA" w:rsidRPr="004E5BAE">
        <w:rPr>
          <w:rFonts w:ascii="Times New Roman" w:eastAsia="Times New Roman" w:hAnsi="Times New Roman" w:cs="Times New Roman"/>
          <w:sz w:val="28"/>
          <w:szCs w:val="28"/>
          <w:lang w:val="uk-UA" w:eastAsia="ru-RU"/>
        </w:rPr>
        <w:t xml:space="preserve"> обвинувальний акт, встановлено</w:t>
      </w:r>
      <w:r w:rsidRPr="004E5BAE">
        <w:rPr>
          <w:rFonts w:ascii="Times New Roman" w:eastAsia="Times New Roman" w:hAnsi="Times New Roman" w:cs="Times New Roman"/>
          <w:sz w:val="28"/>
          <w:szCs w:val="28"/>
          <w:lang w:val="uk-UA" w:eastAsia="ru-RU"/>
        </w:rPr>
        <w:t xml:space="preserve"> порядок дослідження доказів; письмові докази не досліджувались, свідки не допитувались.</w:t>
      </w:r>
    </w:p>
    <w:p w:rsidR="0001557B" w:rsidRPr="004E5BAE" w:rsidRDefault="00C51FBF" w:rsidP="0001557B">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Запобіжні заходи, обрані обвинуваченим у цих справах, не пов’язані із взяттям під варту. </w:t>
      </w:r>
    </w:p>
    <w:p w:rsidR="00C51FBF" w:rsidRPr="004E5BAE" w:rsidRDefault="00C51FBF" w:rsidP="001347C3">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У 9 кримінальних провадженнях суддя </w:t>
      </w:r>
      <w:proofErr w:type="spellStart"/>
      <w:r w:rsidRPr="004E5BAE">
        <w:rPr>
          <w:rFonts w:ascii="Times New Roman" w:eastAsia="Times New Roman" w:hAnsi="Times New Roman" w:cs="Times New Roman"/>
          <w:sz w:val="28"/>
          <w:szCs w:val="28"/>
          <w:lang w:val="uk-UA" w:eastAsia="ru-RU"/>
        </w:rPr>
        <w:t>Савеленко</w:t>
      </w:r>
      <w:proofErr w:type="spellEnd"/>
      <w:r w:rsidR="004A472F" w:rsidRPr="004E5BAE">
        <w:rPr>
          <w:rFonts w:ascii="Times New Roman" w:eastAsia="Times New Roman" w:hAnsi="Times New Roman" w:cs="Times New Roman"/>
          <w:sz w:val="28"/>
          <w:szCs w:val="28"/>
          <w:lang w:val="uk-UA" w:eastAsia="ru-RU"/>
        </w:rPr>
        <w:t xml:space="preserve"> О.А. бере</w:t>
      </w:r>
      <w:r w:rsidRPr="004E5BAE">
        <w:rPr>
          <w:rFonts w:ascii="Times New Roman" w:eastAsia="Times New Roman" w:hAnsi="Times New Roman" w:cs="Times New Roman"/>
          <w:sz w:val="28"/>
          <w:szCs w:val="28"/>
          <w:lang w:val="uk-UA" w:eastAsia="ru-RU"/>
        </w:rPr>
        <w:t xml:space="preserve"> участь у складі колегії. Відрядження судді не вплине на утворення колегії суддів для розгляду окремих категорій справ.</w:t>
      </w:r>
    </w:p>
    <w:p w:rsidR="0094421A" w:rsidRPr="004E5BAE" w:rsidRDefault="004A472F" w:rsidP="001347C3">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Кримінальні провадження, в</w:t>
      </w:r>
      <w:r w:rsidR="00C51FBF" w:rsidRPr="004E5BAE">
        <w:rPr>
          <w:rFonts w:ascii="Times New Roman" w:eastAsia="Times New Roman" w:hAnsi="Times New Roman" w:cs="Times New Roman"/>
          <w:sz w:val="28"/>
          <w:szCs w:val="28"/>
          <w:lang w:val="uk-UA" w:eastAsia="ru-RU"/>
        </w:rPr>
        <w:t xml:space="preserve"> яких до обвинувачених застосовано запобіжний захід у вигляді тримання під вартою</w:t>
      </w:r>
      <w:r w:rsidRPr="004E5BAE">
        <w:rPr>
          <w:rFonts w:ascii="Times New Roman" w:eastAsia="Times New Roman" w:hAnsi="Times New Roman" w:cs="Times New Roman"/>
          <w:sz w:val="28"/>
          <w:szCs w:val="28"/>
          <w:lang w:val="uk-UA" w:eastAsia="ru-RU"/>
        </w:rPr>
        <w:t>, понад один рік у</w:t>
      </w:r>
      <w:r w:rsidR="00C51FBF" w:rsidRPr="004E5BAE">
        <w:rPr>
          <w:rFonts w:ascii="Times New Roman" w:eastAsia="Times New Roman" w:hAnsi="Times New Roman" w:cs="Times New Roman"/>
          <w:sz w:val="28"/>
          <w:szCs w:val="28"/>
          <w:lang w:val="uk-UA" w:eastAsia="ru-RU"/>
        </w:rPr>
        <w:t xml:space="preserve"> провадженні судді </w:t>
      </w:r>
      <w:proofErr w:type="spellStart"/>
      <w:r w:rsidR="00C51FBF" w:rsidRPr="004E5BAE">
        <w:rPr>
          <w:rFonts w:ascii="Times New Roman" w:eastAsia="Times New Roman" w:hAnsi="Times New Roman" w:cs="Times New Roman"/>
          <w:sz w:val="28"/>
          <w:szCs w:val="28"/>
          <w:lang w:val="uk-UA" w:eastAsia="ru-RU"/>
        </w:rPr>
        <w:t>Савеленко</w:t>
      </w:r>
      <w:proofErr w:type="spellEnd"/>
      <w:r w:rsidR="00C51FBF" w:rsidRPr="004E5BAE">
        <w:rPr>
          <w:rFonts w:ascii="Times New Roman" w:eastAsia="Times New Roman" w:hAnsi="Times New Roman" w:cs="Times New Roman"/>
          <w:sz w:val="28"/>
          <w:szCs w:val="28"/>
          <w:lang w:val="uk-UA" w:eastAsia="ru-RU"/>
        </w:rPr>
        <w:t xml:space="preserve"> О.А. не перебувають.</w:t>
      </w:r>
    </w:p>
    <w:p w:rsidR="001347C3" w:rsidRPr="004E5BAE" w:rsidRDefault="001347C3" w:rsidP="001347C3">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За інформацією ДСА України, нормативний час, необхідний для розгляду справ та матеріалів, які надійшли до Шевченківського районного суду міста Запоріжжя за I квартал 2024 року, становить 10 257 годин. Середня кількість днів, необхідних для розгляду справ одним повноважним суддею Шевченківського районного суду міста Запоріжжя,  становить 117 дні</w:t>
      </w:r>
      <w:r w:rsidR="00E82DEE" w:rsidRPr="004E5BAE">
        <w:rPr>
          <w:rFonts w:ascii="Times New Roman" w:eastAsia="Times New Roman" w:hAnsi="Times New Roman" w:cs="Times New Roman"/>
          <w:sz w:val="28"/>
          <w:szCs w:val="28"/>
          <w:lang w:val="uk-UA" w:eastAsia="ru-RU"/>
        </w:rPr>
        <w:t>в</w:t>
      </w:r>
      <w:r w:rsidRPr="004E5BAE">
        <w:rPr>
          <w:rFonts w:ascii="Times New Roman" w:eastAsia="Times New Roman" w:hAnsi="Times New Roman" w:cs="Times New Roman"/>
          <w:sz w:val="28"/>
          <w:szCs w:val="28"/>
          <w:lang w:val="uk-UA" w:eastAsia="ru-RU"/>
        </w:rPr>
        <w:t xml:space="preserve">.  </w:t>
      </w:r>
    </w:p>
    <w:p w:rsidR="001347C3" w:rsidRPr="004E5BAE" w:rsidRDefault="001347C3" w:rsidP="001347C3">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lastRenderedPageBreak/>
        <w:t>У разі відрядження з  Шевченківського районного суду міста Запоріжжя одного судді середня кількість днів, необхідних для розгляду справ одним повноважним суддею, становитиме 128 дні</w:t>
      </w:r>
      <w:r w:rsidR="00E82DEE" w:rsidRPr="004E5BAE">
        <w:rPr>
          <w:rFonts w:ascii="Times New Roman" w:eastAsia="Times New Roman" w:hAnsi="Times New Roman" w:cs="Times New Roman"/>
          <w:sz w:val="28"/>
          <w:szCs w:val="28"/>
          <w:lang w:val="uk-UA" w:eastAsia="ru-RU"/>
        </w:rPr>
        <w:t>в</w:t>
      </w:r>
      <w:r w:rsidRPr="004E5BAE">
        <w:rPr>
          <w:rFonts w:ascii="Times New Roman" w:eastAsia="Times New Roman" w:hAnsi="Times New Roman" w:cs="Times New Roman"/>
          <w:sz w:val="28"/>
          <w:szCs w:val="28"/>
          <w:lang w:val="uk-UA" w:eastAsia="ru-RU"/>
        </w:rPr>
        <w:t>.</w:t>
      </w:r>
    </w:p>
    <w:p w:rsidR="008F2CC2" w:rsidRPr="004E5BAE" w:rsidRDefault="009F61F8" w:rsidP="008F2CC2">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З </w:t>
      </w:r>
      <w:r w:rsidR="008F2CC2" w:rsidRPr="004E5BAE">
        <w:rPr>
          <w:rFonts w:ascii="Times New Roman" w:eastAsia="Times New Roman" w:hAnsi="Times New Roman" w:cs="Times New Roman"/>
          <w:sz w:val="28"/>
          <w:szCs w:val="28"/>
          <w:lang w:val="uk-UA" w:eastAsia="ru-RU"/>
        </w:rPr>
        <w:t>огляду на</w:t>
      </w:r>
      <w:r w:rsidR="0010510D" w:rsidRPr="004E5BAE">
        <w:rPr>
          <w:rFonts w:ascii="Times New Roman" w:eastAsia="Times New Roman" w:hAnsi="Times New Roman" w:cs="Times New Roman"/>
          <w:sz w:val="28"/>
          <w:szCs w:val="28"/>
          <w:lang w:val="uk-UA" w:eastAsia="ru-RU"/>
        </w:rPr>
        <w:t xml:space="preserve"> надмірне</w:t>
      </w:r>
      <w:r w:rsidRPr="004E5BAE">
        <w:rPr>
          <w:rFonts w:ascii="Times New Roman" w:eastAsia="Times New Roman" w:hAnsi="Times New Roman" w:cs="Times New Roman"/>
          <w:sz w:val="28"/>
          <w:szCs w:val="28"/>
          <w:lang w:val="uk-UA" w:eastAsia="ru-RU"/>
        </w:rPr>
        <w:t xml:space="preserve"> навантаження на суддів </w:t>
      </w:r>
      <w:r w:rsidR="00BC5C65" w:rsidRPr="004E5BAE">
        <w:rPr>
          <w:rFonts w:ascii="Times New Roman" w:eastAsia="Times New Roman" w:hAnsi="Times New Roman" w:cs="Times New Roman"/>
          <w:sz w:val="28"/>
          <w:szCs w:val="28"/>
          <w:lang w:val="uk-UA" w:eastAsia="ru-RU"/>
        </w:rPr>
        <w:t>Красноармійського міськрайонного суду Донецької області</w:t>
      </w:r>
      <w:r w:rsidR="00BE19F8" w:rsidRPr="004E5BAE">
        <w:rPr>
          <w:rFonts w:ascii="Times New Roman" w:eastAsia="Times New Roman" w:hAnsi="Times New Roman" w:cs="Times New Roman"/>
          <w:sz w:val="28"/>
          <w:szCs w:val="28"/>
          <w:lang w:val="uk-UA" w:eastAsia="ru-RU"/>
        </w:rPr>
        <w:t xml:space="preserve"> та суддів Шевченківського районного суду міста Запоріжжя</w:t>
      </w:r>
      <w:r w:rsidR="008F2CC2" w:rsidRPr="004E5BAE">
        <w:rPr>
          <w:rFonts w:ascii="Times New Roman" w:eastAsia="Times New Roman" w:hAnsi="Times New Roman" w:cs="Times New Roman"/>
          <w:sz w:val="28"/>
          <w:szCs w:val="28"/>
          <w:lang w:val="uk-UA" w:eastAsia="ru-RU"/>
        </w:rPr>
        <w:t>, відсутність суддів у достатній кількості для здійснення правосуддя, Комісія вважає,</w:t>
      </w:r>
      <w:r w:rsidR="00BC5C65" w:rsidRPr="004E5BAE">
        <w:rPr>
          <w:rFonts w:ascii="Times New Roman" w:eastAsia="Times New Roman" w:hAnsi="Times New Roman" w:cs="Times New Roman"/>
          <w:sz w:val="28"/>
          <w:szCs w:val="28"/>
          <w:lang w:val="uk-UA" w:eastAsia="ru-RU"/>
        </w:rPr>
        <w:t xml:space="preserve"> що відрядження судді Данилів С.В.</w:t>
      </w:r>
      <w:r w:rsidR="008F2CC2" w:rsidRPr="004E5BAE">
        <w:rPr>
          <w:rFonts w:ascii="Times New Roman" w:eastAsia="Times New Roman" w:hAnsi="Times New Roman" w:cs="Times New Roman"/>
          <w:sz w:val="28"/>
          <w:szCs w:val="28"/>
          <w:lang w:val="uk-UA" w:eastAsia="ru-RU"/>
        </w:rPr>
        <w:t xml:space="preserve"> </w:t>
      </w:r>
      <w:r w:rsidR="00BE19F8" w:rsidRPr="004E5BAE">
        <w:rPr>
          <w:rFonts w:ascii="Times New Roman" w:eastAsia="Times New Roman" w:hAnsi="Times New Roman" w:cs="Times New Roman"/>
          <w:sz w:val="28"/>
          <w:szCs w:val="28"/>
          <w:lang w:val="uk-UA" w:eastAsia="ru-RU"/>
        </w:rPr>
        <w:t xml:space="preserve">та судді </w:t>
      </w:r>
      <w:proofErr w:type="spellStart"/>
      <w:r w:rsidR="00BE19F8" w:rsidRPr="004E5BAE">
        <w:rPr>
          <w:rFonts w:ascii="Times New Roman" w:eastAsia="Times New Roman" w:hAnsi="Times New Roman" w:cs="Times New Roman"/>
          <w:sz w:val="28"/>
          <w:szCs w:val="28"/>
          <w:lang w:val="uk-UA" w:eastAsia="ru-RU"/>
        </w:rPr>
        <w:t>Савеленко</w:t>
      </w:r>
      <w:proofErr w:type="spellEnd"/>
      <w:r w:rsidR="00BE19F8" w:rsidRPr="004E5BAE">
        <w:rPr>
          <w:rFonts w:ascii="Times New Roman" w:eastAsia="Times New Roman" w:hAnsi="Times New Roman" w:cs="Times New Roman"/>
          <w:sz w:val="28"/>
          <w:szCs w:val="28"/>
          <w:lang w:val="uk-UA" w:eastAsia="ru-RU"/>
        </w:rPr>
        <w:t xml:space="preserve"> О.А. </w:t>
      </w:r>
      <w:r w:rsidR="008F2CC2" w:rsidRPr="004E5BAE">
        <w:rPr>
          <w:rFonts w:ascii="Times New Roman" w:eastAsia="Times New Roman" w:hAnsi="Times New Roman" w:cs="Times New Roman"/>
          <w:sz w:val="28"/>
          <w:szCs w:val="28"/>
          <w:lang w:val="uk-UA" w:eastAsia="ru-RU"/>
        </w:rPr>
        <w:t>до іншого суду суттєво вплине н</w:t>
      </w:r>
      <w:r w:rsidR="00EF5450" w:rsidRPr="004E5BAE">
        <w:rPr>
          <w:rFonts w:ascii="Times New Roman" w:eastAsia="Times New Roman" w:hAnsi="Times New Roman" w:cs="Times New Roman"/>
          <w:sz w:val="28"/>
          <w:szCs w:val="28"/>
          <w:lang w:val="uk-UA" w:eastAsia="ru-RU"/>
        </w:rPr>
        <w:t xml:space="preserve">а стан здійснення правосуддя в </w:t>
      </w:r>
      <w:r w:rsidR="00BC5C65" w:rsidRPr="004E5BAE">
        <w:rPr>
          <w:rFonts w:ascii="Times New Roman" w:eastAsia="Times New Roman" w:hAnsi="Times New Roman" w:cs="Times New Roman"/>
          <w:sz w:val="28"/>
          <w:szCs w:val="28"/>
          <w:lang w:val="uk-UA" w:eastAsia="ru-RU"/>
        </w:rPr>
        <w:t>Красноармійському міськрайонному суді Донецької області</w:t>
      </w:r>
      <w:r w:rsidR="00BE19F8" w:rsidRPr="004E5BAE">
        <w:rPr>
          <w:rFonts w:ascii="Times New Roman" w:eastAsia="Times New Roman" w:hAnsi="Times New Roman" w:cs="Times New Roman"/>
          <w:sz w:val="28"/>
          <w:szCs w:val="28"/>
          <w:lang w:val="uk-UA" w:eastAsia="ru-RU"/>
        </w:rPr>
        <w:t xml:space="preserve"> та Шевченківському районному суді міста Запоріжжя</w:t>
      </w:r>
      <w:r w:rsidR="00BC5C65" w:rsidRPr="004E5BAE">
        <w:rPr>
          <w:rFonts w:ascii="Times New Roman" w:eastAsia="Times New Roman" w:hAnsi="Times New Roman" w:cs="Times New Roman"/>
          <w:sz w:val="28"/>
          <w:szCs w:val="28"/>
          <w:lang w:val="uk-UA" w:eastAsia="ru-RU"/>
        </w:rPr>
        <w:t>.</w:t>
      </w:r>
    </w:p>
    <w:p w:rsidR="008F2CC2" w:rsidRPr="004E5BAE" w:rsidRDefault="008F2CC2" w:rsidP="008F2CC2">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Згідно з частиною першою статті 125 Конституції України судоустрій в Україні будується за принципами територіальності та спеціалізації і визначається законом.</w:t>
      </w:r>
    </w:p>
    <w:p w:rsidR="00D02977" w:rsidRPr="004E5BAE" w:rsidRDefault="008F2CC2" w:rsidP="008F2CC2">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Принцип територіальності забезпечує територіальне розмежування компетенції судів загальної юрисдикції і зумовлений потребою доступності правосуддя на всій території України (підпункт 3.2 пункту 3 мотивувальної частини Рішення Конституційного Суду України у справі щодо принципу </w:t>
      </w:r>
      <w:proofErr w:type="spellStart"/>
      <w:r w:rsidRPr="004E5BAE">
        <w:rPr>
          <w:rFonts w:ascii="Times New Roman" w:eastAsia="Times New Roman" w:hAnsi="Times New Roman" w:cs="Times New Roman"/>
          <w:sz w:val="28"/>
          <w:szCs w:val="28"/>
          <w:lang w:val="uk-UA" w:eastAsia="ru-RU"/>
        </w:rPr>
        <w:t>інстанційності</w:t>
      </w:r>
      <w:proofErr w:type="spellEnd"/>
      <w:r w:rsidRPr="004E5BAE">
        <w:rPr>
          <w:rFonts w:ascii="Times New Roman" w:eastAsia="Times New Roman" w:hAnsi="Times New Roman" w:cs="Times New Roman"/>
          <w:sz w:val="28"/>
          <w:szCs w:val="28"/>
          <w:lang w:val="uk-UA" w:eastAsia="ru-RU"/>
        </w:rPr>
        <w:t xml:space="preserve"> в системі судів загальної ю</w:t>
      </w:r>
      <w:r w:rsidR="00285483" w:rsidRPr="004E5BAE">
        <w:rPr>
          <w:rFonts w:ascii="Times New Roman" w:eastAsia="Times New Roman" w:hAnsi="Times New Roman" w:cs="Times New Roman"/>
          <w:sz w:val="28"/>
          <w:szCs w:val="28"/>
          <w:lang w:val="uk-UA" w:eastAsia="ru-RU"/>
        </w:rPr>
        <w:t>рисдикції від 12.07.2011</w:t>
      </w:r>
      <w:r w:rsidRPr="004E5BAE">
        <w:rPr>
          <w:rFonts w:ascii="Times New Roman" w:eastAsia="Times New Roman" w:hAnsi="Times New Roman" w:cs="Times New Roman"/>
          <w:sz w:val="28"/>
          <w:szCs w:val="28"/>
          <w:lang w:val="uk-UA" w:eastAsia="ru-RU"/>
        </w:rPr>
        <w:t xml:space="preserve"> № 9 </w:t>
      </w:r>
      <w:proofErr w:type="spellStart"/>
      <w:r w:rsidRPr="004E5BAE">
        <w:rPr>
          <w:rFonts w:ascii="Times New Roman" w:eastAsia="Times New Roman" w:hAnsi="Times New Roman" w:cs="Times New Roman"/>
          <w:sz w:val="28"/>
          <w:szCs w:val="28"/>
          <w:lang w:val="uk-UA" w:eastAsia="ru-RU"/>
        </w:rPr>
        <w:t>рп</w:t>
      </w:r>
      <w:proofErr w:type="spellEnd"/>
      <w:r w:rsidRPr="004E5BAE">
        <w:rPr>
          <w:rFonts w:ascii="Times New Roman" w:eastAsia="Times New Roman" w:hAnsi="Times New Roman" w:cs="Times New Roman"/>
          <w:sz w:val="28"/>
          <w:szCs w:val="28"/>
          <w:lang w:val="uk-UA" w:eastAsia="ru-RU"/>
        </w:rPr>
        <w:t>/2011).</w:t>
      </w:r>
    </w:p>
    <w:p w:rsidR="00285483" w:rsidRPr="004E5BAE" w:rsidRDefault="008F2CC2" w:rsidP="008F2CC2">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Зазначений конституційний принцип знаходить своє відображення в тому, що суддя першочергово зобов’язаний забезпечити потребу в доступі до правосуддя в суді, до якого він призначений, крім випадків, коли здійснення правосуддя в такому суді є неможливим або коли навантаження в суді, до якого його призначено, дозволяє без шкоди для реалізації конституційного принципу забезпечення доступу до правосуддя здійснити ві</w:t>
      </w:r>
      <w:r w:rsidR="00285483" w:rsidRPr="004E5BAE">
        <w:rPr>
          <w:rFonts w:ascii="Times New Roman" w:eastAsia="Times New Roman" w:hAnsi="Times New Roman" w:cs="Times New Roman"/>
          <w:sz w:val="28"/>
          <w:szCs w:val="28"/>
          <w:lang w:val="uk-UA" w:eastAsia="ru-RU"/>
        </w:rPr>
        <w:t>дрядження судді до іншого суду.</w:t>
      </w:r>
    </w:p>
    <w:p w:rsidR="008F2CC2" w:rsidRPr="004E5BAE" w:rsidRDefault="008F2CC2" w:rsidP="008F2CC2">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Під час розгляду питання щодо відрядження Комісія діє виключно з метою забезпечення доступу до правосуддя, врегулювання надмірного навантаження у </w:t>
      </w:r>
      <w:r w:rsidR="000E4A01" w:rsidRPr="004E5BAE">
        <w:rPr>
          <w:rFonts w:ascii="Times New Roman" w:eastAsia="Times New Roman" w:hAnsi="Times New Roman" w:cs="Times New Roman"/>
          <w:sz w:val="28"/>
          <w:szCs w:val="28"/>
          <w:lang w:val="uk-UA" w:eastAsia="ru-RU"/>
        </w:rPr>
        <w:t>Дніпропетровському районному суді Дніпропетровської області</w:t>
      </w:r>
      <w:r w:rsidRPr="004E5BAE">
        <w:rPr>
          <w:rFonts w:ascii="Times New Roman" w:eastAsia="Times New Roman" w:hAnsi="Times New Roman" w:cs="Times New Roman"/>
          <w:sz w:val="28"/>
          <w:szCs w:val="28"/>
          <w:lang w:val="uk-UA" w:eastAsia="ru-RU"/>
        </w:rPr>
        <w:t xml:space="preserve">, недопущення суттєвого впливу на середній рівень судового навантаження в </w:t>
      </w:r>
      <w:r w:rsidR="00C30796" w:rsidRPr="004E5BAE">
        <w:rPr>
          <w:rFonts w:ascii="Times New Roman" w:eastAsia="Times New Roman" w:hAnsi="Times New Roman" w:cs="Times New Roman"/>
          <w:sz w:val="28"/>
          <w:szCs w:val="28"/>
          <w:lang w:val="uk-UA" w:eastAsia="ru-RU"/>
        </w:rPr>
        <w:t>Красноармійському міськрайонному суді Донецької області та Шевченківському районному суді міста Запоріжжя.</w:t>
      </w:r>
    </w:p>
    <w:p w:rsidR="00983549" w:rsidRPr="004E5BAE" w:rsidRDefault="00466CC4" w:rsidP="007554C1">
      <w:pPr>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Отже, </w:t>
      </w:r>
      <w:proofErr w:type="spellStart"/>
      <w:r w:rsidR="00C30796" w:rsidRPr="004E5BAE">
        <w:rPr>
          <w:rFonts w:ascii="Times New Roman" w:eastAsia="Times New Roman" w:hAnsi="Times New Roman" w:cs="Times New Roman"/>
          <w:sz w:val="28"/>
          <w:szCs w:val="28"/>
          <w:lang w:val="uk-UA" w:eastAsia="ru-RU"/>
        </w:rPr>
        <w:t>Савеленко</w:t>
      </w:r>
      <w:proofErr w:type="spellEnd"/>
      <w:r w:rsidR="00C30796" w:rsidRPr="004E5BAE">
        <w:rPr>
          <w:rFonts w:ascii="Times New Roman" w:eastAsia="Times New Roman" w:hAnsi="Times New Roman" w:cs="Times New Roman"/>
          <w:sz w:val="28"/>
          <w:szCs w:val="28"/>
          <w:lang w:val="uk-UA" w:eastAsia="ru-RU"/>
        </w:rPr>
        <w:t xml:space="preserve"> О.А. та Данилів С.В., які надали згоди на відрядження, працюють у судах, з яких</w:t>
      </w:r>
      <w:r w:rsidR="00983549" w:rsidRPr="004E5BAE">
        <w:rPr>
          <w:rFonts w:ascii="Times New Roman" w:eastAsia="Times New Roman" w:hAnsi="Times New Roman" w:cs="Times New Roman"/>
          <w:sz w:val="28"/>
          <w:szCs w:val="28"/>
          <w:lang w:val="uk-UA" w:eastAsia="ru-RU"/>
        </w:rPr>
        <w:t xml:space="preserve"> не можна відрядити суддів без суттєвого впливу на середній рівень судового навантаження</w:t>
      </w:r>
      <w:r w:rsidR="00C30796" w:rsidRPr="004E5BAE">
        <w:rPr>
          <w:rFonts w:ascii="Times New Roman" w:eastAsia="Times New Roman" w:hAnsi="Times New Roman" w:cs="Times New Roman"/>
          <w:sz w:val="28"/>
          <w:szCs w:val="28"/>
          <w:lang w:val="uk-UA" w:eastAsia="ru-RU"/>
        </w:rPr>
        <w:t xml:space="preserve"> в цих судах</w:t>
      </w:r>
      <w:r w:rsidR="00983549" w:rsidRPr="004E5BAE">
        <w:rPr>
          <w:rFonts w:ascii="Times New Roman" w:eastAsia="Times New Roman" w:hAnsi="Times New Roman" w:cs="Times New Roman"/>
          <w:sz w:val="28"/>
          <w:szCs w:val="28"/>
          <w:lang w:val="uk-UA" w:eastAsia="ru-RU"/>
        </w:rPr>
        <w:t>.</w:t>
      </w:r>
    </w:p>
    <w:p w:rsidR="000675FF" w:rsidRPr="004E5BAE" w:rsidRDefault="003C19F9" w:rsidP="00666874">
      <w:pPr>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 xml:space="preserve">Заслухавши </w:t>
      </w:r>
      <w:r w:rsidR="00BA71E4" w:rsidRPr="004E5BAE">
        <w:rPr>
          <w:rFonts w:ascii="Times New Roman" w:hAnsi="Times New Roman" w:cs="Times New Roman"/>
          <w:bCs/>
          <w:sz w:val="28"/>
          <w:szCs w:val="28"/>
          <w:lang w:val="uk-UA"/>
        </w:rPr>
        <w:t>доповіда</w:t>
      </w:r>
      <w:r w:rsidR="001970D6" w:rsidRPr="004E5BAE">
        <w:rPr>
          <w:rFonts w:ascii="Times New Roman" w:hAnsi="Times New Roman" w:cs="Times New Roman"/>
          <w:bCs/>
          <w:sz w:val="28"/>
          <w:szCs w:val="28"/>
          <w:lang w:val="uk-UA"/>
        </w:rPr>
        <w:t xml:space="preserve">ча, </w:t>
      </w:r>
      <w:r w:rsidR="003A37F2" w:rsidRPr="004E5BAE">
        <w:rPr>
          <w:rFonts w:ascii="Times New Roman" w:hAnsi="Times New Roman" w:cs="Times New Roman"/>
          <w:bCs/>
          <w:sz w:val="28"/>
          <w:szCs w:val="28"/>
          <w:lang w:val="uk-UA"/>
        </w:rPr>
        <w:t xml:space="preserve">проаналізувавши інформацію, </w:t>
      </w:r>
      <w:r w:rsidR="00071194" w:rsidRPr="004E5BAE">
        <w:rPr>
          <w:rFonts w:ascii="Times New Roman" w:hAnsi="Times New Roman" w:cs="Times New Roman"/>
          <w:bCs/>
          <w:sz w:val="28"/>
          <w:szCs w:val="28"/>
          <w:lang w:val="uk-UA"/>
        </w:rPr>
        <w:t>надану Красноармійським</w:t>
      </w:r>
      <w:r w:rsidR="00301BFA" w:rsidRPr="004E5BAE">
        <w:rPr>
          <w:rFonts w:ascii="Times New Roman" w:hAnsi="Times New Roman" w:cs="Times New Roman"/>
          <w:bCs/>
          <w:sz w:val="28"/>
          <w:szCs w:val="28"/>
          <w:lang w:val="uk-UA"/>
        </w:rPr>
        <w:t xml:space="preserve"> міськрайонним судом Донецької області</w:t>
      </w:r>
      <w:r w:rsidR="00BA71E4" w:rsidRPr="004E5BAE">
        <w:rPr>
          <w:rFonts w:ascii="Times New Roman" w:hAnsi="Times New Roman" w:cs="Times New Roman"/>
          <w:bCs/>
          <w:sz w:val="28"/>
          <w:szCs w:val="28"/>
          <w:lang w:val="uk-UA"/>
        </w:rPr>
        <w:t>,</w:t>
      </w:r>
      <w:r w:rsidR="002C3D89" w:rsidRPr="004E5BAE">
        <w:rPr>
          <w:rFonts w:ascii="Times New Roman" w:hAnsi="Times New Roman" w:cs="Times New Roman"/>
          <w:bCs/>
          <w:sz w:val="28"/>
          <w:szCs w:val="28"/>
          <w:lang w:val="uk-UA"/>
        </w:rPr>
        <w:t xml:space="preserve"> </w:t>
      </w:r>
      <w:r w:rsidR="00071194" w:rsidRPr="004E5BAE">
        <w:rPr>
          <w:rFonts w:ascii="Times New Roman" w:hAnsi="Times New Roman" w:cs="Times New Roman"/>
          <w:bCs/>
          <w:sz w:val="28"/>
          <w:szCs w:val="28"/>
          <w:lang w:val="uk-UA"/>
        </w:rPr>
        <w:t>Шевченківським районним судом міста Запоріжжя</w:t>
      </w:r>
      <w:r w:rsidR="002C3D89" w:rsidRPr="004E5BAE">
        <w:rPr>
          <w:rFonts w:ascii="Times New Roman" w:hAnsi="Times New Roman" w:cs="Times New Roman"/>
          <w:bCs/>
          <w:sz w:val="28"/>
          <w:szCs w:val="28"/>
          <w:lang w:val="uk-UA"/>
        </w:rPr>
        <w:t>,</w:t>
      </w:r>
      <w:r w:rsidR="00BA71E4" w:rsidRPr="004E5BAE">
        <w:rPr>
          <w:rFonts w:ascii="Times New Roman" w:hAnsi="Times New Roman" w:cs="Times New Roman"/>
          <w:bCs/>
          <w:sz w:val="28"/>
          <w:szCs w:val="28"/>
          <w:lang w:val="uk-UA"/>
        </w:rPr>
        <w:t xml:space="preserve"> </w:t>
      </w:r>
      <w:r w:rsidR="000931CA" w:rsidRPr="004E5BAE">
        <w:rPr>
          <w:rFonts w:ascii="Times New Roman" w:hAnsi="Times New Roman" w:cs="Times New Roman"/>
          <w:bCs/>
          <w:sz w:val="28"/>
          <w:szCs w:val="28"/>
          <w:lang w:val="uk-UA"/>
        </w:rPr>
        <w:t xml:space="preserve">ДСА України, </w:t>
      </w:r>
      <w:r w:rsidR="00BA71E4" w:rsidRPr="004E5BAE">
        <w:rPr>
          <w:rFonts w:ascii="Times New Roman" w:hAnsi="Times New Roman" w:cs="Times New Roman"/>
          <w:bCs/>
          <w:sz w:val="28"/>
          <w:szCs w:val="28"/>
          <w:lang w:val="uk-UA"/>
        </w:rPr>
        <w:t>наявні в розпорядженні Комісії матеріали, врахувавши обставини, встановлені під час розгляду питання щодо відрядження суддів, зо</w:t>
      </w:r>
      <w:r w:rsidR="009D7F81" w:rsidRPr="004E5BAE">
        <w:rPr>
          <w:rFonts w:ascii="Times New Roman" w:hAnsi="Times New Roman" w:cs="Times New Roman"/>
          <w:bCs/>
          <w:sz w:val="28"/>
          <w:szCs w:val="28"/>
          <w:lang w:val="uk-UA"/>
        </w:rPr>
        <w:t xml:space="preserve">крема </w:t>
      </w:r>
      <w:r w:rsidR="00B47AF7" w:rsidRPr="004E5BAE">
        <w:rPr>
          <w:rFonts w:ascii="Times New Roman" w:hAnsi="Times New Roman" w:cs="Times New Roman"/>
          <w:bCs/>
          <w:sz w:val="28"/>
          <w:szCs w:val="28"/>
          <w:lang w:val="uk-UA"/>
        </w:rPr>
        <w:t xml:space="preserve">рівень судового навантаження в </w:t>
      </w:r>
      <w:r w:rsidR="00071194" w:rsidRPr="004E5BAE">
        <w:rPr>
          <w:rFonts w:ascii="Times New Roman" w:hAnsi="Times New Roman" w:cs="Times New Roman"/>
          <w:bCs/>
          <w:sz w:val="28"/>
          <w:szCs w:val="28"/>
          <w:lang w:val="uk-UA"/>
        </w:rPr>
        <w:t xml:space="preserve"> Красноармійському міськрайонному суді Донецької області та Ш</w:t>
      </w:r>
      <w:r w:rsidR="00384990" w:rsidRPr="004E5BAE">
        <w:rPr>
          <w:rFonts w:ascii="Times New Roman" w:hAnsi="Times New Roman" w:cs="Times New Roman"/>
          <w:bCs/>
          <w:sz w:val="28"/>
          <w:szCs w:val="28"/>
          <w:lang w:val="uk-UA"/>
        </w:rPr>
        <w:t>евченківському районному суді міста</w:t>
      </w:r>
      <w:r w:rsidR="00071194" w:rsidRPr="004E5BAE">
        <w:rPr>
          <w:rFonts w:ascii="Times New Roman" w:hAnsi="Times New Roman" w:cs="Times New Roman"/>
          <w:bCs/>
          <w:sz w:val="28"/>
          <w:szCs w:val="28"/>
          <w:lang w:val="uk-UA"/>
        </w:rPr>
        <w:t xml:space="preserve"> Запоріжжя</w:t>
      </w:r>
      <w:r w:rsidR="00B47AF7" w:rsidRPr="004E5BAE">
        <w:rPr>
          <w:rFonts w:ascii="Times New Roman" w:hAnsi="Times New Roman" w:cs="Times New Roman"/>
          <w:bCs/>
          <w:sz w:val="28"/>
          <w:szCs w:val="28"/>
          <w:lang w:val="uk-UA"/>
        </w:rPr>
        <w:t xml:space="preserve">, </w:t>
      </w:r>
      <w:r w:rsidR="008C482E" w:rsidRPr="004E5BAE">
        <w:rPr>
          <w:rFonts w:ascii="Times New Roman" w:hAnsi="Times New Roman" w:cs="Times New Roman"/>
          <w:bCs/>
          <w:sz w:val="28"/>
          <w:szCs w:val="28"/>
          <w:lang w:val="uk-UA"/>
        </w:rPr>
        <w:t>стаж роботи на посаді судді, справи у провадженні суддів, які розглядаються колегіально, якість розгляду суддями</w:t>
      </w:r>
      <w:r w:rsidR="000D04A9" w:rsidRPr="004E5BAE">
        <w:rPr>
          <w:rFonts w:ascii="Times New Roman" w:hAnsi="Times New Roman" w:cs="Times New Roman"/>
          <w:bCs/>
          <w:sz w:val="28"/>
          <w:szCs w:val="28"/>
          <w:lang w:val="uk-UA"/>
        </w:rPr>
        <w:t xml:space="preserve"> справ</w:t>
      </w:r>
      <w:r w:rsidR="008C482E" w:rsidRPr="004E5BAE">
        <w:rPr>
          <w:rFonts w:ascii="Times New Roman" w:hAnsi="Times New Roman" w:cs="Times New Roman"/>
          <w:bCs/>
          <w:sz w:val="28"/>
          <w:szCs w:val="28"/>
          <w:lang w:val="uk-UA"/>
        </w:rPr>
        <w:t xml:space="preserve">, </w:t>
      </w:r>
      <w:r w:rsidR="00BA71E4" w:rsidRPr="004E5BAE">
        <w:rPr>
          <w:rFonts w:ascii="Times New Roman" w:hAnsi="Times New Roman" w:cs="Times New Roman"/>
          <w:bCs/>
          <w:sz w:val="28"/>
          <w:szCs w:val="28"/>
          <w:lang w:val="uk-UA"/>
        </w:rPr>
        <w:t>Комісія</w:t>
      </w:r>
      <w:r w:rsidR="00B9173B" w:rsidRPr="004E5BAE">
        <w:rPr>
          <w:rFonts w:ascii="Times New Roman" w:hAnsi="Times New Roman" w:cs="Times New Roman"/>
          <w:bCs/>
          <w:sz w:val="28"/>
          <w:szCs w:val="28"/>
          <w:lang w:val="uk-UA"/>
        </w:rPr>
        <w:t xml:space="preserve"> вважає</w:t>
      </w:r>
      <w:r w:rsidR="00207E80" w:rsidRPr="004E5BAE">
        <w:rPr>
          <w:rFonts w:ascii="Times New Roman" w:hAnsi="Times New Roman" w:cs="Times New Roman"/>
          <w:bCs/>
          <w:sz w:val="28"/>
          <w:szCs w:val="28"/>
          <w:lang w:val="uk-UA"/>
        </w:rPr>
        <w:t xml:space="preserve"> за</w:t>
      </w:r>
      <w:r w:rsidR="00B9173B" w:rsidRPr="004E5BAE">
        <w:rPr>
          <w:rFonts w:ascii="Times New Roman" w:hAnsi="Times New Roman" w:cs="Times New Roman"/>
          <w:bCs/>
          <w:sz w:val="28"/>
          <w:szCs w:val="28"/>
          <w:lang w:val="uk-UA"/>
        </w:rPr>
        <w:t xml:space="preserve"> </w:t>
      </w:r>
      <w:r w:rsidR="00207E80" w:rsidRPr="004E5BAE">
        <w:rPr>
          <w:rFonts w:ascii="Times New Roman" w:hAnsi="Times New Roman" w:cs="Times New Roman"/>
          <w:bCs/>
          <w:sz w:val="28"/>
          <w:szCs w:val="28"/>
          <w:lang w:val="uk-UA"/>
        </w:rPr>
        <w:t>необхідне</w:t>
      </w:r>
      <w:r w:rsidR="00A87A90" w:rsidRPr="004E5BAE">
        <w:rPr>
          <w:rFonts w:ascii="Times New Roman" w:hAnsi="Times New Roman" w:cs="Times New Roman"/>
          <w:bCs/>
          <w:sz w:val="28"/>
          <w:szCs w:val="28"/>
          <w:lang w:val="uk-UA"/>
        </w:rPr>
        <w:t xml:space="preserve"> </w:t>
      </w:r>
      <w:r w:rsidR="008E156B" w:rsidRPr="004E5BAE">
        <w:rPr>
          <w:rFonts w:ascii="Times New Roman" w:hAnsi="Times New Roman" w:cs="Times New Roman"/>
          <w:bCs/>
          <w:sz w:val="28"/>
          <w:szCs w:val="28"/>
          <w:lang w:val="uk-UA"/>
        </w:rPr>
        <w:t xml:space="preserve">відмовити </w:t>
      </w:r>
      <w:r w:rsidR="002A35EE" w:rsidRPr="004E5BAE">
        <w:rPr>
          <w:rFonts w:ascii="Times New Roman" w:hAnsi="Times New Roman" w:cs="Times New Roman"/>
          <w:bCs/>
          <w:sz w:val="28"/>
          <w:szCs w:val="28"/>
          <w:lang w:val="uk-UA"/>
        </w:rPr>
        <w:t>у внесенн</w:t>
      </w:r>
      <w:r w:rsidR="004A5206" w:rsidRPr="004E5BAE">
        <w:rPr>
          <w:rFonts w:ascii="Times New Roman" w:hAnsi="Times New Roman" w:cs="Times New Roman"/>
          <w:bCs/>
          <w:sz w:val="28"/>
          <w:szCs w:val="28"/>
          <w:lang w:val="uk-UA"/>
        </w:rPr>
        <w:t>і подання на</w:t>
      </w:r>
      <w:r w:rsidR="002A4DEF" w:rsidRPr="004E5BAE">
        <w:rPr>
          <w:rFonts w:ascii="Times New Roman" w:hAnsi="Times New Roman" w:cs="Times New Roman"/>
          <w:bCs/>
          <w:sz w:val="28"/>
          <w:szCs w:val="28"/>
          <w:lang w:val="uk-UA"/>
        </w:rPr>
        <w:t xml:space="preserve"> </w:t>
      </w:r>
      <w:r w:rsidR="002C3D89" w:rsidRPr="004E5BAE">
        <w:rPr>
          <w:rFonts w:ascii="Times New Roman" w:hAnsi="Times New Roman" w:cs="Times New Roman"/>
          <w:bCs/>
          <w:sz w:val="28"/>
          <w:szCs w:val="28"/>
          <w:lang w:val="uk-UA"/>
        </w:rPr>
        <w:t>відрядження судді</w:t>
      </w:r>
      <w:r w:rsidR="00122765" w:rsidRPr="004E5BAE">
        <w:rPr>
          <w:rFonts w:ascii="Times New Roman" w:hAnsi="Times New Roman" w:cs="Times New Roman"/>
          <w:bCs/>
          <w:sz w:val="28"/>
          <w:szCs w:val="28"/>
          <w:lang w:val="uk-UA"/>
        </w:rPr>
        <w:t>в</w:t>
      </w:r>
      <w:r w:rsidR="002C3D89" w:rsidRPr="004E5BAE">
        <w:rPr>
          <w:rFonts w:ascii="Times New Roman" w:hAnsi="Times New Roman" w:cs="Times New Roman"/>
          <w:bCs/>
          <w:sz w:val="28"/>
          <w:szCs w:val="28"/>
          <w:lang w:val="uk-UA"/>
        </w:rPr>
        <w:t xml:space="preserve"> </w:t>
      </w:r>
      <w:proofErr w:type="spellStart"/>
      <w:r w:rsidR="00071194" w:rsidRPr="004E5BAE">
        <w:rPr>
          <w:rFonts w:ascii="Times New Roman" w:hAnsi="Times New Roman" w:cs="Times New Roman"/>
          <w:bCs/>
          <w:sz w:val="28"/>
          <w:szCs w:val="28"/>
          <w:lang w:val="uk-UA"/>
        </w:rPr>
        <w:t>Савеленко</w:t>
      </w:r>
      <w:proofErr w:type="spellEnd"/>
      <w:r w:rsidR="00071194" w:rsidRPr="004E5BAE">
        <w:rPr>
          <w:rFonts w:ascii="Times New Roman" w:hAnsi="Times New Roman" w:cs="Times New Roman"/>
          <w:bCs/>
          <w:sz w:val="28"/>
          <w:szCs w:val="28"/>
          <w:lang w:val="uk-UA"/>
        </w:rPr>
        <w:t xml:space="preserve"> О.А. та Данилів С.В.</w:t>
      </w:r>
      <w:r w:rsidR="002A4DEF" w:rsidRPr="004E5BAE">
        <w:rPr>
          <w:rFonts w:ascii="Times New Roman" w:hAnsi="Times New Roman" w:cs="Times New Roman"/>
          <w:bCs/>
          <w:sz w:val="28"/>
          <w:szCs w:val="28"/>
          <w:lang w:val="uk-UA"/>
        </w:rPr>
        <w:t xml:space="preserve">, </w:t>
      </w:r>
      <w:r w:rsidR="002C3D89" w:rsidRPr="004E5BAE">
        <w:rPr>
          <w:rFonts w:ascii="Times New Roman" w:hAnsi="Times New Roman" w:cs="Times New Roman"/>
          <w:bCs/>
          <w:sz w:val="28"/>
          <w:szCs w:val="28"/>
          <w:lang w:val="uk-UA"/>
        </w:rPr>
        <w:t xml:space="preserve">оскільки </w:t>
      </w:r>
      <w:r w:rsidR="00071194" w:rsidRPr="004E5BAE">
        <w:rPr>
          <w:rFonts w:ascii="Times New Roman" w:hAnsi="Times New Roman" w:cs="Times New Roman"/>
          <w:bCs/>
          <w:sz w:val="28"/>
          <w:szCs w:val="28"/>
          <w:lang w:val="uk-UA"/>
        </w:rPr>
        <w:t>їх</w:t>
      </w:r>
      <w:r w:rsidR="007D0763" w:rsidRPr="004E5BAE">
        <w:rPr>
          <w:rFonts w:ascii="Times New Roman" w:hAnsi="Times New Roman" w:cs="Times New Roman"/>
          <w:bCs/>
          <w:sz w:val="28"/>
          <w:szCs w:val="28"/>
          <w:lang w:val="uk-UA"/>
        </w:rPr>
        <w:t xml:space="preserve"> </w:t>
      </w:r>
      <w:r w:rsidR="002C3D89" w:rsidRPr="004E5BAE">
        <w:rPr>
          <w:rFonts w:ascii="Times New Roman" w:hAnsi="Times New Roman" w:cs="Times New Roman"/>
          <w:bCs/>
          <w:sz w:val="28"/>
          <w:szCs w:val="28"/>
          <w:lang w:val="uk-UA"/>
        </w:rPr>
        <w:t xml:space="preserve">відрядження </w:t>
      </w:r>
      <w:r w:rsidR="008924EF" w:rsidRPr="004E5BAE">
        <w:rPr>
          <w:rFonts w:ascii="Times New Roman" w:hAnsi="Times New Roman" w:cs="Times New Roman"/>
          <w:bCs/>
          <w:sz w:val="28"/>
          <w:szCs w:val="28"/>
          <w:lang w:val="uk-UA"/>
        </w:rPr>
        <w:t xml:space="preserve">до </w:t>
      </w:r>
      <w:r w:rsidR="002C3D89" w:rsidRPr="004E5BAE">
        <w:rPr>
          <w:rFonts w:ascii="Times New Roman" w:hAnsi="Times New Roman" w:cs="Times New Roman"/>
          <w:bCs/>
          <w:sz w:val="28"/>
          <w:szCs w:val="28"/>
          <w:lang w:val="uk-UA"/>
        </w:rPr>
        <w:lastRenderedPageBreak/>
        <w:t>Дніпропетровського районного суду Дніпропетровської області</w:t>
      </w:r>
      <w:r w:rsidR="008924EF" w:rsidRPr="004E5BAE">
        <w:rPr>
          <w:rFonts w:ascii="Times New Roman" w:hAnsi="Times New Roman" w:cs="Times New Roman"/>
          <w:bCs/>
          <w:sz w:val="28"/>
          <w:szCs w:val="28"/>
          <w:lang w:val="uk-UA"/>
        </w:rPr>
        <w:t xml:space="preserve"> негативно в</w:t>
      </w:r>
      <w:r w:rsidR="004A5206" w:rsidRPr="004E5BAE">
        <w:rPr>
          <w:rFonts w:ascii="Times New Roman" w:hAnsi="Times New Roman" w:cs="Times New Roman"/>
          <w:bCs/>
          <w:sz w:val="28"/>
          <w:szCs w:val="28"/>
          <w:lang w:val="uk-UA"/>
        </w:rPr>
        <w:t xml:space="preserve">плине на доступ до правосуддя в </w:t>
      </w:r>
      <w:r w:rsidR="00071194" w:rsidRPr="004E5BAE">
        <w:rPr>
          <w:rFonts w:ascii="Times New Roman" w:hAnsi="Times New Roman" w:cs="Times New Roman"/>
          <w:bCs/>
          <w:sz w:val="28"/>
          <w:szCs w:val="28"/>
          <w:lang w:val="uk-UA"/>
        </w:rPr>
        <w:t xml:space="preserve"> Красноармійському міськрайонному суді Донецької області та Шевченківському районному суді міста Запоріжжя відповідно.</w:t>
      </w:r>
    </w:p>
    <w:p w:rsidR="000675FF" w:rsidRPr="004E5BAE" w:rsidRDefault="00666874" w:rsidP="00666874">
      <w:pPr>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Згідно з частиною першою статті 98 Закону організаційними формами діяльності Вищої кваліфікаційної комісії суддів України є засідання у пленарному складі Комісії, у складі її палат та колегій залежно від питань, визначених цим Законом та Регламентом Вищої кваліфікаційної комісії суддів України.</w:t>
      </w:r>
    </w:p>
    <w:p w:rsidR="000675FF" w:rsidRPr="004E5BAE" w:rsidRDefault="00666874" w:rsidP="00666874">
      <w:pPr>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Пунктом 103 Регламенту Вищої кваліфікаційної комісії суддів України, затвердженого рішенням  Комісії від 13.10.2016 № 81/зп-16 (в редакції рішення  Комісії від 19.10.2023 № 119/зп-23</w:t>
      </w:r>
      <w:r w:rsidR="009D7F81" w:rsidRPr="004E5BAE">
        <w:rPr>
          <w:rFonts w:ascii="Times New Roman" w:hAnsi="Times New Roman" w:cs="Times New Roman"/>
          <w:bCs/>
          <w:sz w:val="28"/>
          <w:szCs w:val="28"/>
          <w:lang w:val="uk-UA"/>
        </w:rPr>
        <w:t xml:space="preserve"> зі змінами</w:t>
      </w:r>
      <w:r w:rsidRPr="004E5BAE">
        <w:rPr>
          <w:rFonts w:ascii="Times New Roman" w:hAnsi="Times New Roman" w:cs="Times New Roman"/>
          <w:bCs/>
          <w:sz w:val="28"/>
          <w:szCs w:val="28"/>
          <w:lang w:val="uk-UA"/>
        </w:rPr>
        <w:t xml:space="preserve">) встановлено, що результатом вирішення питань діяльності Комісії, віднесених Законом до </w:t>
      </w:r>
      <w:proofErr w:type="spellStart"/>
      <w:r w:rsidRPr="004E5BAE">
        <w:rPr>
          <w:rFonts w:ascii="Times New Roman" w:hAnsi="Times New Roman" w:cs="Times New Roman"/>
          <w:bCs/>
          <w:sz w:val="28"/>
          <w:szCs w:val="28"/>
          <w:lang w:val="uk-UA"/>
        </w:rPr>
        <w:t>їі</w:t>
      </w:r>
      <w:proofErr w:type="spellEnd"/>
      <w:r w:rsidRPr="004E5BAE">
        <w:rPr>
          <w:rFonts w:ascii="Times New Roman" w:hAnsi="Times New Roman" w:cs="Times New Roman"/>
          <w:bCs/>
          <w:sz w:val="28"/>
          <w:szCs w:val="28"/>
          <w:lang w:val="uk-UA"/>
        </w:rPr>
        <w:t>̈ компетенції, а також вирішення організаційних і процедурних питан</w:t>
      </w:r>
      <w:r w:rsidR="009D7F81" w:rsidRPr="004E5BAE">
        <w:rPr>
          <w:rFonts w:ascii="Times New Roman" w:hAnsi="Times New Roman" w:cs="Times New Roman"/>
          <w:bCs/>
          <w:sz w:val="28"/>
          <w:szCs w:val="28"/>
          <w:lang w:val="uk-UA"/>
        </w:rPr>
        <w:t>ь Комісії є рішення. Палати та к</w:t>
      </w:r>
      <w:r w:rsidRPr="004E5BAE">
        <w:rPr>
          <w:rFonts w:ascii="Times New Roman" w:hAnsi="Times New Roman" w:cs="Times New Roman"/>
          <w:bCs/>
          <w:sz w:val="28"/>
          <w:szCs w:val="28"/>
          <w:lang w:val="uk-UA"/>
        </w:rPr>
        <w:t>олегії ухвалюють свої рішення від імені Комісії, зазначаючи склад</w:t>
      </w:r>
      <w:r w:rsidR="009D7F81" w:rsidRPr="004E5BAE">
        <w:rPr>
          <w:rFonts w:ascii="Times New Roman" w:hAnsi="Times New Roman" w:cs="Times New Roman"/>
          <w:bCs/>
          <w:sz w:val="28"/>
          <w:szCs w:val="28"/>
          <w:lang w:val="uk-UA"/>
        </w:rPr>
        <w:t xml:space="preserve"> палати чи к</w:t>
      </w:r>
      <w:r w:rsidRPr="004E5BAE">
        <w:rPr>
          <w:rFonts w:ascii="Times New Roman" w:hAnsi="Times New Roman" w:cs="Times New Roman"/>
          <w:bCs/>
          <w:sz w:val="28"/>
          <w:szCs w:val="28"/>
          <w:lang w:val="uk-UA"/>
        </w:rPr>
        <w:t>олегії, який розглядав конкретну справу (матеріали).</w:t>
      </w:r>
    </w:p>
    <w:p w:rsidR="00666874" w:rsidRPr="004E5BAE" w:rsidRDefault="00666874" w:rsidP="00666874">
      <w:pPr>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Відповідно до абзацу першого пункту 11 розділу ІІІ Порядку за результатами розгляду питання про відрядження судді Вища кваліфікаційна комісія суддів України приймає одне з таких рішень:</w:t>
      </w:r>
    </w:p>
    <w:p w:rsidR="00666874" w:rsidRPr="004E5BAE" w:rsidRDefault="00666874" w:rsidP="00666874">
      <w:pPr>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 про внесення подання до Вищої ради правосуддя з рекомендацією на відрядження судді;</w:t>
      </w:r>
    </w:p>
    <w:p w:rsidR="00666874" w:rsidRPr="004E5BAE" w:rsidRDefault="00666874" w:rsidP="00666874">
      <w:pPr>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 про відмову у внесенні подання до Вищої ради правосуддя на відрядження судді;</w:t>
      </w:r>
    </w:p>
    <w:p w:rsidR="000675FF" w:rsidRPr="004E5BAE" w:rsidRDefault="00666874" w:rsidP="000162DE">
      <w:pPr>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w:t>
      </w:r>
    </w:p>
    <w:p w:rsidR="000675FF" w:rsidRPr="004E5BAE" w:rsidRDefault="0044204B" w:rsidP="000162DE">
      <w:pPr>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Згідно з пунктом 1</w:t>
      </w:r>
      <w:r w:rsidR="0092159D" w:rsidRPr="004E5BAE">
        <w:rPr>
          <w:rFonts w:ascii="Times New Roman" w:hAnsi="Times New Roman" w:cs="Times New Roman"/>
          <w:bCs/>
          <w:sz w:val="28"/>
          <w:szCs w:val="28"/>
          <w:lang w:val="uk-UA"/>
        </w:rPr>
        <w:t>6</w:t>
      </w:r>
      <w:r w:rsidRPr="004E5BAE">
        <w:rPr>
          <w:rFonts w:ascii="Times New Roman" w:hAnsi="Times New Roman" w:cs="Times New Roman"/>
          <w:bCs/>
          <w:sz w:val="28"/>
          <w:szCs w:val="28"/>
          <w:lang w:val="uk-UA"/>
        </w:rPr>
        <w:t xml:space="preserve"> розділу ІІІ Порядку </w:t>
      </w:r>
      <w:r w:rsidR="0024784A" w:rsidRPr="004E5BAE">
        <w:rPr>
          <w:rFonts w:ascii="Times New Roman" w:hAnsi="Times New Roman" w:cs="Times New Roman"/>
          <w:bCs/>
          <w:sz w:val="28"/>
          <w:szCs w:val="28"/>
          <w:lang w:val="uk-UA"/>
        </w:rPr>
        <w:t>у разі якщо Вищою кваліфікаційною комісією суддів України прийнято рішення про відмову у внесенні подання про відрядження всіх суддів, які надали згоду на відрядження, Комісією може бути прийнято рішення про залишення без розгляду питання щодо внесення подання про відрядження судді або продовження строку розгляду такого питання.</w:t>
      </w:r>
    </w:p>
    <w:p w:rsidR="001C5A2F" w:rsidRPr="004E5BAE" w:rsidRDefault="001C5A2F" w:rsidP="000162DE">
      <w:pPr>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Абзацом другим пункту 11 розділу ІІІ Порядку визначено, що Вища кваліфікаційна комісія суддів України приймає рішення про залишення без розгляду та повернення до ДСА України повідомлення про необхідність розгляду питання щодо відрядження судді у разі відсутності суддів, які виявили бажання бути відрядженими до іншого суду.</w:t>
      </w:r>
    </w:p>
    <w:p w:rsidR="00DB1C1E" w:rsidRPr="004E5BAE" w:rsidRDefault="00B262A7" w:rsidP="000162DE">
      <w:pPr>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 xml:space="preserve">Враховуючи, що рішенням Комісії від 19.06.2024 № 38/пс-24 продовжувався строк розгляду питання щодо внесення подання про відрядження двох суддів до Дніпропетровського районного суду Дніпропетровської області, </w:t>
      </w:r>
      <w:r w:rsidR="00DB1C1E" w:rsidRPr="004E5BAE">
        <w:rPr>
          <w:rFonts w:ascii="Times New Roman" w:hAnsi="Times New Roman" w:cs="Times New Roman"/>
          <w:bCs/>
          <w:sz w:val="28"/>
          <w:szCs w:val="28"/>
          <w:lang w:val="uk-UA"/>
        </w:rPr>
        <w:t xml:space="preserve">суддям </w:t>
      </w:r>
      <w:proofErr w:type="spellStart"/>
      <w:r w:rsidR="00DB1C1E" w:rsidRPr="004E5BAE">
        <w:rPr>
          <w:rFonts w:ascii="Times New Roman" w:hAnsi="Times New Roman" w:cs="Times New Roman"/>
          <w:bCs/>
          <w:sz w:val="28"/>
          <w:szCs w:val="28"/>
          <w:lang w:val="uk-UA"/>
        </w:rPr>
        <w:t>Савеленко</w:t>
      </w:r>
      <w:proofErr w:type="spellEnd"/>
      <w:r w:rsidR="00DB1C1E" w:rsidRPr="004E5BAE">
        <w:rPr>
          <w:rFonts w:ascii="Times New Roman" w:hAnsi="Times New Roman" w:cs="Times New Roman"/>
          <w:bCs/>
          <w:sz w:val="28"/>
          <w:szCs w:val="28"/>
          <w:lang w:val="uk-UA"/>
        </w:rPr>
        <w:t xml:space="preserve"> О.А. та Данилів С.В., які надали згоди на відрядження до Дніпропетровського районного суду Дніпропетровської області, </w:t>
      </w:r>
      <w:r w:rsidR="0070153F" w:rsidRPr="004E5BAE">
        <w:rPr>
          <w:rFonts w:ascii="Times New Roman" w:hAnsi="Times New Roman" w:cs="Times New Roman"/>
          <w:bCs/>
          <w:sz w:val="28"/>
          <w:szCs w:val="28"/>
          <w:lang w:val="uk-UA"/>
        </w:rPr>
        <w:t>відмовлено у внесенні подання на відрядження, а інших згод не надходило, Комісія вважає</w:t>
      </w:r>
      <w:r w:rsidR="009177E7" w:rsidRPr="004E5BAE">
        <w:rPr>
          <w:rFonts w:ascii="Times New Roman" w:hAnsi="Times New Roman" w:cs="Times New Roman"/>
          <w:bCs/>
          <w:sz w:val="28"/>
          <w:szCs w:val="28"/>
          <w:lang w:val="uk-UA"/>
        </w:rPr>
        <w:t xml:space="preserve"> за необхідне</w:t>
      </w:r>
      <w:r w:rsidR="0070153F" w:rsidRPr="004E5BAE">
        <w:rPr>
          <w:rFonts w:ascii="Times New Roman" w:hAnsi="Times New Roman" w:cs="Times New Roman"/>
          <w:bCs/>
          <w:sz w:val="28"/>
          <w:szCs w:val="28"/>
          <w:lang w:val="uk-UA"/>
        </w:rPr>
        <w:t xml:space="preserve"> залишити без розгляду та повернути до Державної судової адміністрації України повідомлення про необхідність розгляду питання щодо </w:t>
      </w:r>
      <w:r w:rsidR="0070153F" w:rsidRPr="004E5BAE">
        <w:rPr>
          <w:rFonts w:ascii="Times New Roman" w:hAnsi="Times New Roman" w:cs="Times New Roman"/>
          <w:bCs/>
          <w:sz w:val="28"/>
          <w:szCs w:val="28"/>
          <w:lang w:val="uk-UA"/>
        </w:rPr>
        <w:lastRenderedPageBreak/>
        <w:t>відрядження суддів до Дніпропетровського районного суду Дніпропетровської області.</w:t>
      </w:r>
    </w:p>
    <w:bookmarkEnd w:id="0"/>
    <w:p w:rsidR="00533F1F" w:rsidRPr="004E5BAE" w:rsidRDefault="00596271" w:rsidP="00C12469">
      <w:pPr>
        <w:spacing w:after="0" w:line="240" w:lineRule="auto"/>
        <w:ind w:firstLine="567"/>
        <w:jc w:val="both"/>
        <w:rPr>
          <w:rFonts w:ascii="Times New Roman" w:hAnsi="Times New Roman" w:cs="Times New Roman"/>
          <w:bCs/>
          <w:sz w:val="28"/>
          <w:szCs w:val="28"/>
          <w:lang w:val="uk-UA"/>
        </w:rPr>
      </w:pPr>
      <w:r w:rsidRPr="004E5BAE">
        <w:rPr>
          <w:rFonts w:ascii="Times New Roman" w:hAnsi="Times New Roman" w:cs="Times New Roman"/>
          <w:bCs/>
          <w:sz w:val="28"/>
          <w:szCs w:val="28"/>
          <w:lang w:val="uk-UA"/>
        </w:rPr>
        <w:t>Керуючись статтями 55, 93, 101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771719" w:rsidRPr="004E5BAE" w:rsidRDefault="00771719" w:rsidP="00771719">
      <w:pPr>
        <w:autoSpaceDE w:val="0"/>
        <w:autoSpaceDN w:val="0"/>
        <w:adjustRightInd w:val="0"/>
        <w:spacing w:after="0" w:line="240" w:lineRule="auto"/>
        <w:rPr>
          <w:rFonts w:ascii="Times New Roman" w:hAnsi="Times New Roman" w:cs="Times New Roman"/>
          <w:sz w:val="28"/>
          <w:szCs w:val="28"/>
          <w:shd w:val="clear" w:color="auto" w:fill="FFFFFF"/>
          <w:lang w:val="uk-UA"/>
        </w:rPr>
      </w:pPr>
    </w:p>
    <w:p w:rsidR="00392199" w:rsidRPr="004E5BAE" w:rsidRDefault="00392199" w:rsidP="00FE1B89">
      <w:pPr>
        <w:autoSpaceDE w:val="0"/>
        <w:autoSpaceDN w:val="0"/>
        <w:adjustRightInd w:val="0"/>
        <w:spacing w:after="0" w:line="240" w:lineRule="auto"/>
        <w:jc w:val="center"/>
        <w:rPr>
          <w:rFonts w:ascii="Times New Roman" w:hAnsi="Times New Roman" w:cs="Times New Roman"/>
          <w:sz w:val="28"/>
          <w:szCs w:val="28"/>
          <w:shd w:val="clear" w:color="auto" w:fill="FFFFFF"/>
          <w:lang w:val="uk-UA"/>
        </w:rPr>
      </w:pPr>
      <w:r w:rsidRPr="004E5BAE">
        <w:rPr>
          <w:rFonts w:ascii="Times New Roman" w:hAnsi="Times New Roman" w:cs="Times New Roman"/>
          <w:sz w:val="28"/>
          <w:szCs w:val="28"/>
          <w:shd w:val="clear" w:color="auto" w:fill="FFFFFF"/>
          <w:lang w:val="uk-UA"/>
        </w:rPr>
        <w:t>вирішила:</w:t>
      </w:r>
    </w:p>
    <w:p w:rsidR="00C415E5" w:rsidRPr="004E5BAE" w:rsidRDefault="00C415E5" w:rsidP="00A112AA">
      <w:pPr>
        <w:pStyle w:val="rtecenter"/>
        <w:spacing w:before="0" w:beforeAutospacing="0" w:after="0" w:afterAutospacing="0"/>
        <w:ind w:firstLine="567"/>
        <w:jc w:val="center"/>
        <w:rPr>
          <w:sz w:val="28"/>
          <w:szCs w:val="28"/>
        </w:rPr>
      </w:pPr>
    </w:p>
    <w:p w:rsidR="008D62A4" w:rsidRPr="004E5BAE" w:rsidRDefault="00C415E5" w:rsidP="00FE1B89">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Відмовити у внесенні подання </w:t>
      </w:r>
      <w:r w:rsidR="008B66B7" w:rsidRPr="004E5BAE">
        <w:rPr>
          <w:rFonts w:ascii="Times New Roman" w:eastAsia="Times New Roman" w:hAnsi="Times New Roman" w:cs="Times New Roman"/>
          <w:sz w:val="28"/>
          <w:szCs w:val="28"/>
          <w:lang w:val="uk-UA" w:eastAsia="ru-RU"/>
        </w:rPr>
        <w:t xml:space="preserve">на </w:t>
      </w:r>
      <w:r w:rsidRPr="004E5BAE">
        <w:rPr>
          <w:rFonts w:ascii="Times New Roman" w:eastAsia="Times New Roman" w:hAnsi="Times New Roman" w:cs="Times New Roman"/>
          <w:sz w:val="28"/>
          <w:szCs w:val="28"/>
          <w:lang w:val="uk-UA" w:eastAsia="ru-RU"/>
        </w:rPr>
        <w:t xml:space="preserve">відрядження </w:t>
      </w:r>
      <w:r w:rsidR="008B66B7" w:rsidRPr="004E5BAE">
        <w:rPr>
          <w:rFonts w:ascii="Times New Roman" w:eastAsia="Times New Roman" w:hAnsi="Times New Roman" w:cs="Times New Roman"/>
          <w:sz w:val="28"/>
          <w:szCs w:val="28"/>
          <w:lang w:val="uk-UA" w:eastAsia="ru-RU"/>
        </w:rPr>
        <w:t xml:space="preserve">судді </w:t>
      </w:r>
      <w:r w:rsidR="00071194" w:rsidRPr="004E5BAE">
        <w:rPr>
          <w:rFonts w:ascii="Times New Roman" w:eastAsia="Times New Roman" w:hAnsi="Times New Roman" w:cs="Times New Roman"/>
          <w:sz w:val="28"/>
          <w:szCs w:val="28"/>
          <w:lang w:val="uk-UA" w:eastAsia="ru-RU"/>
        </w:rPr>
        <w:t>Красноармійського міськрайонного суду Донецької області Данилів Софії Вікторівни</w:t>
      </w:r>
      <w:r w:rsidR="008B66B7" w:rsidRPr="004E5BAE">
        <w:rPr>
          <w:rFonts w:ascii="Times New Roman" w:eastAsia="Times New Roman" w:hAnsi="Times New Roman" w:cs="Times New Roman"/>
          <w:sz w:val="28"/>
          <w:szCs w:val="28"/>
          <w:lang w:val="uk-UA" w:eastAsia="ru-RU"/>
        </w:rPr>
        <w:t xml:space="preserve"> </w:t>
      </w:r>
      <w:r w:rsidRPr="004E5BAE">
        <w:rPr>
          <w:rFonts w:ascii="Times New Roman" w:eastAsia="Times New Roman" w:hAnsi="Times New Roman" w:cs="Times New Roman"/>
          <w:sz w:val="28"/>
          <w:szCs w:val="28"/>
          <w:lang w:val="uk-UA" w:eastAsia="ru-RU"/>
        </w:rPr>
        <w:t xml:space="preserve">до </w:t>
      </w:r>
      <w:r w:rsidR="0030470E" w:rsidRPr="004E5BAE">
        <w:rPr>
          <w:rFonts w:ascii="Times New Roman" w:eastAsia="Times New Roman" w:hAnsi="Times New Roman" w:cs="Times New Roman"/>
          <w:sz w:val="28"/>
          <w:szCs w:val="28"/>
          <w:lang w:val="uk-UA" w:eastAsia="ru-RU"/>
        </w:rPr>
        <w:t>Дніпропетровського районного суду Дніпропетровської області</w:t>
      </w:r>
      <w:r w:rsidR="008B66B7" w:rsidRPr="004E5BAE">
        <w:rPr>
          <w:rFonts w:ascii="Times New Roman" w:eastAsia="Times New Roman" w:hAnsi="Times New Roman" w:cs="Times New Roman"/>
          <w:sz w:val="28"/>
          <w:szCs w:val="28"/>
          <w:lang w:val="uk-UA" w:eastAsia="ru-RU"/>
        </w:rPr>
        <w:t>.</w:t>
      </w:r>
    </w:p>
    <w:p w:rsidR="00071194" w:rsidRPr="004E5BAE" w:rsidRDefault="00071194" w:rsidP="00FE1B89">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Відмовити у внесенні подання на відрядження судді Шевченківського районного суду міста Запоріжжя </w:t>
      </w:r>
      <w:proofErr w:type="spellStart"/>
      <w:r w:rsidRPr="004E5BAE">
        <w:rPr>
          <w:rFonts w:ascii="Times New Roman" w:eastAsia="Times New Roman" w:hAnsi="Times New Roman" w:cs="Times New Roman"/>
          <w:sz w:val="28"/>
          <w:szCs w:val="28"/>
          <w:lang w:val="uk-UA" w:eastAsia="ru-RU"/>
        </w:rPr>
        <w:t>Савеленко</w:t>
      </w:r>
      <w:proofErr w:type="spellEnd"/>
      <w:r w:rsidRPr="004E5BAE">
        <w:rPr>
          <w:rFonts w:ascii="Times New Roman" w:eastAsia="Times New Roman" w:hAnsi="Times New Roman" w:cs="Times New Roman"/>
          <w:sz w:val="28"/>
          <w:szCs w:val="28"/>
          <w:lang w:val="uk-UA" w:eastAsia="ru-RU"/>
        </w:rPr>
        <w:t xml:space="preserve"> Олександри Анатоліївни до Дніпропетровського районного суду Дніпропетровської області.</w:t>
      </w:r>
    </w:p>
    <w:p w:rsidR="003D5C67" w:rsidRPr="004E5BAE" w:rsidRDefault="00C512A0" w:rsidP="00FE1B89">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 xml:space="preserve">Залишити без розгляду та повернути до Державної судової адміністрації України повідомлення про необхідність розгляду питання щодо </w:t>
      </w:r>
      <w:r w:rsidR="00B14763" w:rsidRPr="004E5BAE">
        <w:rPr>
          <w:rFonts w:ascii="Times New Roman" w:eastAsia="Times New Roman" w:hAnsi="Times New Roman" w:cs="Times New Roman"/>
          <w:sz w:val="28"/>
          <w:szCs w:val="28"/>
          <w:lang w:val="uk-UA" w:eastAsia="ru-RU"/>
        </w:rPr>
        <w:t>відрядження суддів до Дніпропетровського районного суду Дніпропетровської області</w:t>
      </w:r>
      <w:r w:rsidR="003D5C67" w:rsidRPr="004E5BAE">
        <w:rPr>
          <w:rFonts w:ascii="Times New Roman" w:eastAsia="Times New Roman" w:hAnsi="Times New Roman" w:cs="Times New Roman"/>
          <w:sz w:val="28"/>
          <w:szCs w:val="28"/>
          <w:lang w:val="uk-UA" w:eastAsia="ru-RU"/>
        </w:rPr>
        <w:t>.</w:t>
      </w:r>
    </w:p>
    <w:p w:rsidR="009139E8" w:rsidRPr="004E5BAE" w:rsidRDefault="009139E8" w:rsidP="009139E8">
      <w:pPr>
        <w:tabs>
          <w:tab w:val="left" w:pos="851"/>
        </w:tabs>
        <w:spacing w:after="0" w:line="240" w:lineRule="auto"/>
        <w:jc w:val="both"/>
        <w:rPr>
          <w:rFonts w:ascii="Times New Roman" w:eastAsia="Times New Roman" w:hAnsi="Times New Roman" w:cs="Times New Roman"/>
          <w:sz w:val="28"/>
          <w:szCs w:val="28"/>
          <w:lang w:val="uk-UA" w:eastAsia="ru-RU"/>
        </w:rPr>
      </w:pPr>
    </w:p>
    <w:p w:rsidR="009139E8" w:rsidRPr="004E5BAE" w:rsidRDefault="009139E8" w:rsidP="009139E8">
      <w:pPr>
        <w:tabs>
          <w:tab w:val="left" w:pos="851"/>
        </w:tabs>
        <w:spacing w:after="0" w:line="240" w:lineRule="auto"/>
        <w:jc w:val="both"/>
        <w:rPr>
          <w:rFonts w:ascii="Times New Roman" w:eastAsia="Times New Roman" w:hAnsi="Times New Roman" w:cs="Times New Roman"/>
          <w:sz w:val="28"/>
          <w:szCs w:val="28"/>
          <w:lang w:val="uk-UA" w:eastAsia="ru-RU"/>
        </w:rPr>
      </w:pPr>
    </w:p>
    <w:p w:rsidR="00EE3E5E" w:rsidRPr="004E5BAE" w:rsidRDefault="00EE3E5E" w:rsidP="009139E8">
      <w:pPr>
        <w:tabs>
          <w:tab w:val="left" w:pos="851"/>
        </w:tabs>
        <w:spacing w:after="0" w:line="240" w:lineRule="auto"/>
        <w:jc w:val="both"/>
        <w:rPr>
          <w:rFonts w:ascii="Times New Roman" w:eastAsia="Times New Roman" w:hAnsi="Times New Roman" w:cs="Times New Roman"/>
          <w:b/>
          <w:sz w:val="28"/>
          <w:szCs w:val="28"/>
          <w:lang w:val="uk-UA" w:eastAsia="ru-RU"/>
        </w:rPr>
      </w:pPr>
      <w:r w:rsidRPr="004E5BAE">
        <w:rPr>
          <w:rFonts w:ascii="Times New Roman" w:eastAsia="Times New Roman" w:hAnsi="Times New Roman" w:cs="Times New Roman"/>
          <w:sz w:val="28"/>
          <w:szCs w:val="28"/>
          <w:lang w:val="uk-UA" w:eastAsia="ar-SA"/>
        </w:rPr>
        <w:t>Головуючий</w:t>
      </w:r>
      <w:r w:rsidRPr="004E5BAE">
        <w:rPr>
          <w:rFonts w:ascii="Times New Roman" w:eastAsia="Times New Roman" w:hAnsi="Times New Roman" w:cs="Times New Roman"/>
          <w:sz w:val="28"/>
          <w:szCs w:val="28"/>
          <w:lang w:val="uk-UA" w:eastAsia="ar-SA"/>
        </w:rPr>
        <w:tab/>
      </w:r>
      <w:r w:rsidRPr="004E5BAE">
        <w:rPr>
          <w:rFonts w:ascii="Times New Roman" w:eastAsia="Times New Roman" w:hAnsi="Times New Roman" w:cs="Times New Roman"/>
          <w:sz w:val="28"/>
          <w:szCs w:val="28"/>
          <w:lang w:val="uk-UA" w:eastAsia="ar-SA"/>
        </w:rPr>
        <w:tab/>
      </w:r>
      <w:r w:rsidRPr="004E5BAE">
        <w:rPr>
          <w:rFonts w:ascii="Times New Roman" w:eastAsia="Times New Roman" w:hAnsi="Times New Roman" w:cs="Times New Roman"/>
          <w:sz w:val="28"/>
          <w:szCs w:val="28"/>
          <w:lang w:val="uk-UA" w:eastAsia="ar-SA"/>
        </w:rPr>
        <w:tab/>
      </w:r>
      <w:r w:rsidRPr="004E5BAE">
        <w:rPr>
          <w:rFonts w:ascii="Times New Roman" w:eastAsia="Times New Roman" w:hAnsi="Times New Roman" w:cs="Times New Roman"/>
          <w:sz w:val="28"/>
          <w:szCs w:val="28"/>
          <w:lang w:val="uk-UA" w:eastAsia="ar-SA"/>
        </w:rPr>
        <w:tab/>
      </w:r>
      <w:r w:rsidRPr="004E5BAE">
        <w:rPr>
          <w:rFonts w:ascii="Times New Roman" w:eastAsia="Times New Roman" w:hAnsi="Times New Roman" w:cs="Times New Roman"/>
          <w:sz w:val="28"/>
          <w:szCs w:val="28"/>
          <w:lang w:val="uk-UA" w:eastAsia="ar-SA"/>
        </w:rPr>
        <w:tab/>
      </w:r>
      <w:r w:rsidRPr="004E5BAE">
        <w:rPr>
          <w:rFonts w:ascii="Times New Roman" w:eastAsia="Times New Roman" w:hAnsi="Times New Roman" w:cs="Times New Roman"/>
          <w:sz w:val="28"/>
          <w:szCs w:val="28"/>
          <w:lang w:val="uk-UA" w:eastAsia="ar-SA"/>
        </w:rPr>
        <w:tab/>
      </w:r>
      <w:r w:rsidRPr="004E5BAE">
        <w:rPr>
          <w:rFonts w:ascii="Times New Roman" w:eastAsia="Times New Roman" w:hAnsi="Times New Roman" w:cs="Times New Roman"/>
          <w:sz w:val="28"/>
          <w:szCs w:val="28"/>
          <w:lang w:val="uk-UA" w:eastAsia="ar-SA"/>
        </w:rPr>
        <w:tab/>
        <w:t>Руслан СИДОРОВИЧ</w:t>
      </w:r>
    </w:p>
    <w:p w:rsidR="00EE3E5E" w:rsidRPr="004E5BAE" w:rsidRDefault="00EE3E5E" w:rsidP="00EE3E5E">
      <w:pPr>
        <w:shd w:val="clear" w:color="auto" w:fill="FFFFFF"/>
        <w:spacing w:after="0" w:line="240" w:lineRule="auto"/>
        <w:jc w:val="both"/>
        <w:rPr>
          <w:rFonts w:ascii="Times New Roman" w:eastAsia="Times New Roman" w:hAnsi="Times New Roman" w:cs="Times New Roman"/>
          <w:sz w:val="28"/>
          <w:szCs w:val="28"/>
          <w:lang w:val="uk-UA" w:eastAsia="ru-RU"/>
        </w:rPr>
      </w:pPr>
    </w:p>
    <w:p w:rsidR="00EE3E5E" w:rsidRPr="004E5BAE" w:rsidRDefault="009139E8" w:rsidP="00EE3E5E">
      <w:pPr>
        <w:shd w:val="clear" w:color="auto" w:fill="FFFFFF"/>
        <w:spacing w:after="0" w:line="240" w:lineRule="auto"/>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Члени Комісії:</w:t>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00EE3E5E" w:rsidRPr="004E5BAE">
        <w:rPr>
          <w:rFonts w:ascii="Times New Roman" w:eastAsia="Times New Roman" w:hAnsi="Times New Roman" w:cs="Times New Roman"/>
          <w:sz w:val="28"/>
          <w:szCs w:val="28"/>
          <w:lang w:val="uk-UA" w:eastAsia="ru-RU"/>
        </w:rPr>
        <w:t>Людмила ВОЛКОВА</w:t>
      </w:r>
    </w:p>
    <w:p w:rsidR="00EE3E5E" w:rsidRPr="004E5BAE" w:rsidRDefault="00EE3E5E" w:rsidP="00EE3E5E">
      <w:pPr>
        <w:shd w:val="clear" w:color="auto" w:fill="FFFFFF"/>
        <w:spacing w:after="0" w:line="240" w:lineRule="auto"/>
        <w:jc w:val="both"/>
        <w:rPr>
          <w:rFonts w:ascii="Times New Roman" w:eastAsia="Times New Roman" w:hAnsi="Times New Roman" w:cs="Times New Roman"/>
          <w:sz w:val="28"/>
          <w:szCs w:val="28"/>
          <w:lang w:val="uk-UA" w:eastAsia="ru-RU"/>
        </w:rPr>
      </w:pPr>
    </w:p>
    <w:p w:rsidR="00EE3E5E" w:rsidRPr="004E5BAE" w:rsidRDefault="009139E8" w:rsidP="00EE3E5E">
      <w:pPr>
        <w:shd w:val="clear" w:color="auto" w:fill="FFFFFF"/>
        <w:spacing w:after="0" w:line="240" w:lineRule="auto"/>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00EE3E5E" w:rsidRPr="004E5BAE">
        <w:rPr>
          <w:rFonts w:ascii="Times New Roman" w:eastAsia="Times New Roman" w:hAnsi="Times New Roman" w:cs="Times New Roman"/>
          <w:sz w:val="28"/>
          <w:szCs w:val="28"/>
          <w:lang w:val="uk-UA" w:eastAsia="ru-RU"/>
        </w:rPr>
        <w:t>Ярослав ДУХ</w:t>
      </w:r>
    </w:p>
    <w:p w:rsidR="00FE1B89" w:rsidRDefault="00FE1B89" w:rsidP="009139E8">
      <w:pPr>
        <w:shd w:val="clear" w:color="auto" w:fill="FFFFFF"/>
        <w:spacing w:after="0" w:line="240" w:lineRule="auto"/>
        <w:jc w:val="both"/>
        <w:rPr>
          <w:rFonts w:ascii="Times New Roman" w:eastAsia="Times New Roman" w:hAnsi="Times New Roman" w:cs="Times New Roman"/>
          <w:sz w:val="28"/>
          <w:szCs w:val="28"/>
          <w:lang w:val="uk-UA" w:eastAsia="ru-RU"/>
        </w:rPr>
      </w:pPr>
    </w:p>
    <w:p w:rsidR="00EE3E5E" w:rsidRPr="004E5BAE" w:rsidRDefault="009139E8" w:rsidP="009139E8">
      <w:pPr>
        <w:shd w:val="clear" w:color="auto" w:fill="FFFFFF"/>
        <w:spacing w:after="0" w:line="240" w:lineRule="auto"/>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00EE3E5E" w:rsidRPr="004E5BAE">
        <w:rPr>
          <w:rFonts w:ascii="Times New Roman" w:eastAsia="Times New Roman" w:hAnsi="Times New Roman" w:cs="Times New Roman"/>
          <w:sz w:val="28"/>
          <w:szCs w:val="28"/>
          <w:lang w:val="uk-UA" w:eastAsia="ru-RU"/>
        </w:rPr>
        <w:t>Роман КИДИСЮК</w:t>
      </w:r>
    </w:p>
    <w:p w:rsidR="00EE3E5E" w:rsidRPr="004E5BAE" w:rsidRDefault="00EE3E5E" w:rsidP="00EE3E5E">
      <w:pPr>
        <w:shd w:val="clear" w:color="auto" w:fill="FFFFFF"/>
        <w:spacing w:after="0" w:line="240" w:lineRule="auto"/>
        <w:jc w:val="both"/>
        <w:rPr>
          <w:rFonts w:ascii="Times New Roman" w:eastAsia="Times New Roman" w:hAnsi="Times New Roman" w:cs="Times New Roman"/>
          <w:sz w:val="28"/>
          <w:szCs w:val="28"/>
          <w:lang w:val="uk-UA" w:eastAsia="ru-RU"/>
        </w:rPr>
      </w:pPr>
    </w:p>
    <w:p w:rsidR="00EE3E5E" w:rsidRPr="004E5BAE" w:rsidRDefault="009139E8" w:rsidP="00EE3E5E">
      <w:pPr>
        <w:shd w:val="clear" w:color="auto" w:fill="FFFFFF"/>
        <w:spacing w:after="0" w:line="240" w:lineRule="auto"/>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00EE3E5E" w:rsidRPr="004E5BAE">
        <w:rPr>
          <w:rFonts w:ascii="Times New Roman" w:eastAsia="Times New Roman" w:hAnsi="Times New Roman" w:cs="Times New Roman"/>
          <w:sz w:val="28"/>
          <w:szCs w:val="28"/>
          <w:lang w:val="uk-UA" w:eastAsia="ru-RU"/>
        </w:rPr>
        <w:t>Роман САБОДАШ</w:t>
      </w:r>
    </w:p>
    <w:p w:rsidR="00FE1B89" w:rsidRDefault="00FE1B89" w:rsidP="00A45F1D">
      <w:pPr>
        <w:shd w:val="clear" w:color="auto" w:fill="FFFFFF"/>
        <w:spacing w:after="0" w:line="240" w:lineRule="auto"/>
        <w:jc w:val="both"/>
        <w:rPr>
          <w:rFonts w:ascii="Times New Roman" w:eastAsia="Times New Roman" w:hAnsi="Times New Roman" w:cs="Times New Roman"/>
          <w:sz w:val="28"/>
          <w:szCs w:val="28"/>
          <w:lang w:val="uk-UA" w:eastAsia="ru-RU"/>
        </w:rPr>
      </w:pPr>
    </w:p>
    <w:p w:rsidR="008E156B" w:rsidRPr="004E5BAE" w:rsidRDefault="009139E8" w:rsidP="00A45F1D">
      <w:pPr>
        <w:shd w:val="clear" w:color="auto" w:fill="FFFFFF"/>
        <w:spacing w:after="0" w:line="240" w:lineRule="auto"/>
        <w:jc w:val="both"/>
        <w:rPr>
          <w:rFonts w:ascii="Times New Roman" w:eastAsia="Times New Roman" w:hAnsi="Times New Roman" w:cs="Times New Roman"/>
          <w:sz w:val="28"/>
          <w:szCs w:val="28"/>
          <w:lang w:val="uk-UA" w:eastAsia="ru-RU"/>
        </w:rPr>
      </w:pP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Pr="004E5BAE">
        <w:rPr>
          <w:rFonts w:ascii="Times New Roman" w:eastAsia="Times New Roman" w:hAnsi="Times New Roman" w:cs="Times New Roman"/>
          <w:sz w:val="28"/>
          <w:szCs w:val="28"/>
          <w:lang w:val="uk-UA" w:eastAsia="ru-RU"/>
        </w:rPr>
        <w:tab/>
      </w:r>
      <w:r w:rsidR="00A45F1D" w:rsidRPr="004E5BAE">
        <w:rPr>
          <w:rFonts w:ascii="Times New Roman" w:eastAsia="Times New Roman" w:hAnsi="Times New Roman" w:cs="Times New Roman"/>
          <w:sz w:val="28"/>
          <w:szCs w:val="28"/>
          <w:lang w:val="uk-UA" w:eastAsia="ru-RU"/>
        </w:rPr>
        <w:t>Сергій ЧУМАК</w:t>
      </w:r>
    </w:p>
    <w:sectPr w:rsidR="008E156B" w:rsidRPr="004E5BAE" w:rsidSect="00F45F8F">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52D4" w:rsidRDefault="002D52D4" w:rsidP="005F2A2E">
      <w:pPr>
        <w:spacing w:after="0" w:line="240" w:lineRule="auto"/>
      </w:pPr>
      <w:r>
        <w:separator/>
      </w:r>
    </w:p>
  </w:endnote>
  <w:endnote w:type="continuationSeparator" w:id="0">
    <w:p w:rsidR="002D52D4" w:rsidRDefault="002D52D4"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52D4" w:rsidRDefault="002D52D4" w:rsidP="005F2A2E">
      <w:pPr>
        <w:spacing w:after="0" w:line="240" w:lineRule="auto"/>
      </w:pPr>
      <w:r>
        <w:separator/>
      </w:r>
    </w:p>
  </w:footnote>
  <w:footnote w:type="continuationSeparator" w:id="0">
    <w:p w:rsidR="002D52D4" w:rsidRDefault="002D52D4"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646146"/>
      <w:docPartObj>
        <w:docPartGallery w:val="Page Numbers (Top of Page)"/>
        <w:docPartUnique/>
      </w:docPartObj>
    </w:sdtPr>
    <w:sdtEndPr/>
    <w:sdtContent>
      <w:p w:rsidR="00CB54D2" w:rsidRDefault="00CB54D2">
        <w:pPr>
          <w:pStyle w:val="a7"/>
          <w:jc w:val="center"/>
        </w:pPr>
        <w:r>
          <w:fldChar w:fldCharType="begin"/>
        </w:r>
        <w:r>
          <w:instrText>PAGE   \* MERGEFORMAT</w:instrText>
        </w:r>
        <w:r>
          <w:fldChar w:fldCharType="separate"/>
        </w:r>
        <w:r w:rsidR="00344542">
          <w:rPr>
            <w:noProof/>
          </w:rPr>
          <w:t>11</w:t>
        </w:r>
        <w:r>
          <w:fldChar w:fldCharType="end"/>
        </w:r>
      </w:p>
    </w:sdtContent>
  </w:sdt>
  <w:p w:rsidR="00CB54D2" w:rsidRDefault="00CB54D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EA6"/>
    <w:multiLevelType w:val="hybridMultilevel"/>
    <w:tmpl w:val="B6DED9F0"/>
    <w:lvl w:ilvl="0" w:tplc="B4943572">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12527BDE"/>
    <w:multiLevelType w:val="hybridMultilevel"/>
    <w:tmpl w:val="13D66B64"/>
    <w:lvl w:ilvl="0" w:tplc="991A2886">
      <w:start w:val="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80B5D61"/>
    <w:multiLevelType w:val="hybridMultilevel"/>
    <w:tmpl w:val="31AC1A28"/>
    <w:lvl w:ilvl="0" w:tplc="744E6CD2">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39470CBA"/>
    <w:multiLevelType w:val="hybridMultilevel"/>
    <w:tmpl w:val="DCAA284A"/>
    <w:lvl w:ilvl="0" w:tplc="39A24650">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42E64409"/>
    <w:multiLevelType w:val="hybridMultilevel"/>
    <w:tmpl w:val="F466A79A"/>
    <w:lvl w:ilvl="0" w:tplc="F9B06B46">
      <w:start w:val="17"/>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795223A5"/>
    <w:multiLevelType w:val="hybridMultilevel"/>
    <w:tmpl w:val="5B345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195E6C"/>
    <w:multiLevelType w:val="hybridMultilevel"/>
    <w:tmpl w:val="380EF24A"/>
    <w:lvl w:ilvl="0" w:tplc="61B60446">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EB94E4A"/>
    <w:multiLevelType w:val="hybridMultilevel"/>
    <w:tmpl w:val="1F0C8C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6"/>
  </w:num>
  <w:num w:numId="5">
    <w:abstractNumId w:val="7"/>
  </w:num>
  <w:num w:numId="6">
    <w:abstractNumId w:val="1"/>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1664"/>
    <w:rsid w:val="0000206F"/>
    <w:rsid w:val="000027BA"/>
    <w:rsid w:val="00002941"/>
    <w:rsid w:val="00003B16"/>
    <w:rsid w:val="00004062"/>
    <w:rsid w:val="000053FB"/>
    <w:rsid w:val="000063E5"/>
    <w:rsid w:val="00006CC9"/>
    <w:rsid w:val="00006EB7"/>
    <w:rsid w:val="0000745C"/>
    <w:rsid w:val="000075BB"/>
    <w:rsid w:val="000076B0"/>
    <w:rsid w:val="00007BCB"/>
    <w:rsid w:val="00011F15"/>
    <w:rsid w:val="000146B9"/>
    <w:rsid w:val="000149A8"/>
    <w:rsid w:val="00014CA4"/>
    <w:rsid w:val="000151E2"/>
    <w:rsid w:val="0001557B"/>
    <w:rsid w:val="000162DE"/>
    <w:rsid w:val="00016498"/>
    <w:rsid w:val="00020182"/>
    <w:rsid w:val="000241D0"/>
    <w:rsid w:val="00024C8F"/>
    <w:rsid w:val="000250E6"/>
    <w:rsid w:val="000266B2"/>
    <w:rsid w:val="00026C0C"/>
    <w:rsid w:val="00030744"/>
    <w:rsid w:val="0003253D"/>
    <w:rsid w:val="00032D71"/>
    <w:rsid w:val="0003329F"/>
    <w:rsid w:val="00033993"/>
    <w:rsid w:val="000343AD"/>
    <w:rsid w:val="00034CCC"/>
    <w:rsid w:val="00035212"/>
    <w:rsid w:val="00037BAC"/>
    <w:rsid w:val="00041156"/>
    <w:rsid w:val="00043039"/>
    <w:rsid w:val="0004572C"/>
    <w:rsid w:val="00050222"/>
    <w:rsid w:val="00053405"/>
    <w:rsid w:val="00053875"/>
    <w:rsid w:val="00054862"/>
    <w:rsid w:val="00056A79"/>
    <w:rsid w:val="00056D02"/>
    <w:rsid w:val="0006166E"/>
    <w:rsid w:val="00066EA6"/>
    <w:rsid w:val="000675FF"/>
    <w:rsid w:val="00067977"/>
    <w:rsid w:val="00067C98"/>
    <w:rsid w:val="00070CF1"/>
    <w:rsid w:val="00071194"/>
    <w:rsid w:val="000716EB"/>
    <w:rsid w:val="000743CF"/>
    <w:rsid w:val="00077B58"/>
    <w:rsid w:val="00080E9B"/>
    <w:rsid w:val="00084599"/>
    <w:rsid w:val="000854C9"/>
    <w:rsid w:val="00086F3E"/>
    <w:rsid w:val="00087F5F"/>
    <w:rsid w:val="00091D22"/>
    <w:rsid w:val="000922DA"/>
    <w:rsid w:val="00092740"/>
    <w:rsid w:val="000931CA"/>
    <w:rsid w:val="00095EF2"/>
    <w:rsid w:val="000964B7"/>
    <w:rsid w:val="000A15E0"/>
    <w:rsid w:val="000A16C0"/>
    <w:rsid w:val="000A2AF6"/>
    <w:rsid w:val="000A4356"/>
    <w:rsid w:val="000A6462"/>
    <w:rsid w:val="000B2528"/>
    <w:rsid w:val="000B6DAD"/>
    <w:rsid w:val="000B7536"/>
    <w:rsid w:val="000C050B"/>
    <w:rsid w:val="000C359B"/>
    <w:rsid w:val="000C642A"/>
    <w:rsid w:val="000D04A9"/>
    <w:rsid w:val="000D5BBC"/>
    <w:rsid w:val="000E09BD"/>
    <w:rsid w:val="000E24C1"/>
    <w:rsid w:val="000E3B86"/>
    <w:rsid w:val="000E4425"/>
    <w:rsid w:val="000E4A01"/>
    <w:rsid w:val="000E5041"/>
    <w:rsid w:val="000E5606"/>
    <w:rsid w:val="000E5F1C"/>
    <w:rsid w:val="000E6C3A"/>
    <w:rsid w:val="000F2E42"/>
    <w:rsid w:val="000F5E4F"/>
    <w:rsid w:val="000F6C80"/>
    <w:rsid w:val="000F7FDA"/>
    <w:rsid w:val="00100F51"/>
    <w:rsid w:val="00101438"/>
    <w:rsid w:val="00102EE3"/>
    <w:rsid w:val="0010510D"/>
    <w:rsid w:val="00107165"/>
    <w:rsid w:val="00111300"/>
    <w:rsid w:val="00112B5D"/>
    <w:rsid w:val="00116738"/>
    <w:rsid w:val="00116FD7"/>
    <w:rsid w:val="001203FF"/>
    <w:rsid w:val="00121B25"/>
    <w:rsid w:val="00122765"/>
    <w:rsid w:val="00122AEB"/>
    <w:rsid w:val="0012307A"/>
    <w:rsid w:val="001253F1"/>
    <w:rsid w:val="00125F0D"/>
    <w:rsid w:val="001265F4"/>
    <w:rsid w:val="00130B20"/>
    <w:rsid w:val="001340D1"/>
    <w:rsid w:val="001347C3"/>
    <w:rsid w:val="00141346"/>
    <w:rsid w:val="00141BA6"/>
    <w:rsid w:val="00142CCB"/>
    <w:rsid w:val="0014402F"/>
    <w:rsid w:val="001457A0"/>
    <w:rsid w:val="00145EC2"/>
    <w:rsid w:val="00146170"/>
    <w:rsid w:val="001465F9"/>
    <w:rsid w:val="0015044C"/>
    <w:rsid w:val="00153C66"/>
    <w:rsid w:val="00153EF4"/>
    <w:rsid w:val="00154D13"/>
    <w:rsid w:val="0015684B"/>
    <w:rsid w:val="00157B39"/>
    <w:rsid w:val="001619BF"/>
    <w:rsid w:val="00161A20"/>
    <w:rsid w:val="00164F3A"/>
    <w:rsid w:val="00166967"/>
    <w:rsid w:val="001673F3"/>
    <w:rsid w:val="00170A6F"/>
    <w:rsid w:val="00171660"/>
    <w:rsid w:val="00171B42"/>
    <w:rsid w:val="00172355"/>
    <w:rsid w:val="0017270E"/>
    <w:rsid w:val="001731FC"/>
    <w:rsid w:val="00173EF1"/>
    <w:rsid w:val="0017425D"/>
    <w:rsid w:val="001757E1"/>
    <w:rsid w:val="00175907"/>
    <w:rsid w:val="00177987"/>
    <w:rsid w:val="0018008D"/>
    <w:rsid w:val="001803A4"/>
    <w:rsid w:val="00180BF4"/>
    <w:rsid w:val="001820E4"/>
    <w:rsid w:val="00182581"/>
    <w:rsid w:val="0018685E"/>
    <w:rsid w:val="00186C6A"/>
    <w:rsid w:val="00190362"/>
    <w:rsid w:val="00190484"/>
    <w:rsid w:val="00190833"/>
    <w:rsid w:val="00190AA7"/>
    <w:rsid w:val="00192A64"/>
    <w:rsid w:val="001948FF"/>
    <w:rsid w:val="00196F2C"/>
    <w:rsid w:val="001970D6"/>
    <w:rsid w:val="001A010D"/>
    <w:rsid w:val="001A0367"/>
    <w:rsid w:val="001A1579"/>
    <w:rsid w:val="001A1D46"/>
    <w:rsid w:val="001A203B"/>
    <w:rsid w:val="001A23EC"/>
    <w:rsid w:val="001A2A85"/>
    <w:rsid w:val="001A2AAE"/>
    <w:rsid w:val="001A7583"/>
    <w:rsid w:val="001A75D1"/>
    <w:rsid w:val="001A7FC9"/>
    <w:rsid w:val="001B0EE6"/>
    <w:rsid w:val="001B21DE"/>
    <w:rsid w:val="001B21F9"/>
    <w:rsid w:val="001B55A5"/>
    <w:rsid w:val="001B6AE2"/>
    <w:rsid w:val="001B746A"/>
    <w:rsid w:val="001C0E72"/>
    <w:rsid w:val="001C132F"/>
    <w:rsid w:val="001C35EE"/>
    <w:rsid w:val="001C3BF1"/>
    <w:rsid w:val="001C5A2F"/>
    <w:rsid w:val="001C61C3"/>
    <w:rsid w:val="001C6639"/>
    <w:rsid w:val="001C79FA"/>
    <w:rsid w:val="001D0170"/>
    <w:rsid w:val="001D1804"/>
    <w:rsid w:val="001D2632"/>
    <w:rsid w:val="001D6034"/>
    <w:rsid w:val="001E2E81"/>
    <w:rsid w:val="001E3204"/>
    <w:rsid w:val="001E4CA1"/>
    <w:rsid w:val="001E4FB2"/>
    <w:rsid w:val="001E6149"/>
    <w:rsid w:val="001F1C4C"/>
    <w:rsid w:val="001F21E3"/>
    <w:rsid w:val="001F35D8"/>
    <w:rsid w:val="001F4531"/>
    <w:rsid w:val="001F4D19"/>
    <w:rsid w:val="001F4F92"/>
    <w:rsid w:val="001F576A"/>
    <w:rsid w:val="001F61EE"/>
    <w:rsid w:val="001F6CBF"/>
    <w:rsid w:val="001F78C9"/>
    <w:rsid w:val="001F7B48"/>
    <w:rsid w:val="00200533"/>
    <w:rsid w:val="00204FBD"/>
    <w:rsid w:val="00205CDD"/>
    <w:rsid w:val="00207E80"/>
    <w:rsid w:val="00207F29"/>
    <w:rsid w:val="00210081"/>
    <w:rsid w:val="00210882"/>
    <w:rsid w:val="00211302"/>
    <w:rsid w:val="00211B5B"/>
    <w:rsid w:val="00212CE2"/>
    <w:rsid w:val="00213E7D"/>
    <w:rsid w:val="00214848"/>
    <w:rsid w:val="002200E0"/>
    <w:rsid w:val="0022207D"/>
    <w:rsid w:val="002221A9"/>
    <w:rsid w:val="00223EA2"/>
    <w:rsid w:val="00225002"/>
    <w:rsid w:val="00226D40"/>
    <w:rsid w:val="00226E06"/>
    <w:rsid w:val="002331E5"/>
    <w:rsid w:val="00233371"/>
    <w:rsid w:val="002338F2"/>
    <w:rsid w:val="00234B69"/>
    <w:rsid w:val="00237463"/>
    <w:rsid w:val="00237F75"/>
    <w:rsid w:val="00241B45"/>
    <w:rsid w:val="00245840"/>
    <w:rsid w:val="00245B21"/>
    <w:rsid w:val="0024784A"/>
    <w:rsid w:val="0025189A"/>
    <w:rsid w:val="00251B76"/>
    <w:rsid w:val="00251D16"/>
    <w:rsid w:val="0025291F"/>
    <w:rsid w:val="00252BB0"/>
    <w:rsid w:val="002546BD"/>
    <w:rsid w:val="00254838"/>
    <w:rsid w:val="00260105"/>
    <w:rsid w:val="00262B87"/>
    <w:rsid w:val="00263356"/>
    <w:rsid w:val="00265064"/>
    <w:rsid w:val="00266704"/>
    <w:rsid w:val="00272E78"/>
    <w:rsid w:val="00273E62"/>
    <w:rsid w:val="00273E86"/>
    <w:rsid w:val="002745B0"/>
    <w:rsid w:val="00274911"/>
    <w:rsid w:val="00274C23"/>
    <w:rsid w:val="0027617B"/>
    <w:rsid w:val="00277972"/>
    <w:rsid w:val="00280A16"/>
    <w:rsid w:val="002828F0"/>
    <w:rsid w:val="00284C85"/>
    <w:rsid w:val="00285483"/>
    <w:rsid w:val="002877F6"/>
    <w:rsid w:val="00290CA5"/>
    <w:rsid w:val="00290F5B"/>
    <w:rsid w:val="0029166D"/>
    <w:rsid w:val="002918BC"/>
    <w:rsid w:val="00292070"/>
    <w:rsid w:val="002936A0"/>
    <w:rsid w:val="00294469"/>
    <w:rsid w:val="002A329C"/>
    <w:rsid w:val="002A32E3"/>
    <w:rsid w:val="002A35EE"/>
    <w:rsid w:val="002A4DEF"/>
    <w:rsid w:val="002A4EFF"/>
    <w:rsid w:val="002A67E8"/>
    <w:rsid w:val="002A78CB"/>
    <w:rsid w:val="002A7CD7"/>
    <w:rsid w:val="002B0349"/>
    <w:rsid w:val="002B0ED0"/>
    <w:rsid w:val="002B1FB6"/>
    <w:rsid w:val="002B37C5"/>
    <w:rsid w:val="002B3CCB"/>
    <w:rsid w:val="002B3EF3"/>
    <w:rsid w:val="002C1867"/>
    <w:rsid w:val="002C1AC3"/>
    <w:rsid w:val="002C34B2"/>
    <w:rsid w:val="002C3D89"/>
    <w:rsid w:val="002C410A"/>
    <w:rsid w:val="002C46C2"/>
    <w:rsid w:val="002C54B3"/>
    <w:rsid w:val="002C5F61"/>
    <w:rsid w:val="002C709F"/>
    <w:rsid w:val="002D01F0"/>
    <w:rsid w:val="002D03CF"/>
    <w:rsid w:val="002D3AC9"/>
    <w:rsid w:val="002D472F"/>
    <w:rsid w:val="002D47E6"/>
    <w:rsid w:val="002D52D4"/>
    <w:rsid w:val="002E001B"/>
    <w:rsid w:val="002E1BFF"/>
    <w:rsid w:val="002E1E83"/>
    <w:rsid w:val="002E34C9"/>
    <w:rsid w:val="002E35D0"/>
    <w:rsid w:val="002F0CEF"/>
    <w:rsid w:val="002F3229"/>
    <w:rsid w:val="002F3E0E"/>
    <w:rsid w:val="002F40CF"/>
    <w:rsid w:val="002F4AE5"/>
    <w:rsid w:val="002F4C57"/>
    <w:rsid w:val="002F5050"/>
    <w:rsid w:val="002F6AA3"/>
    <w:rsid w:val="002F7826"/>
    <w:rsid w:val="00300179"/>
    <w:rsid w:val="0030033F"/>
    <w:rsid w:val="003008B2"/>
    <w:rsid w:val="00301BFA"/>
    <w:rsid w:val="0030387B"/>
    <w:rsid w:val="0030470E"/>
    <w:rsid w:val="003060C3"/>
    <w:rsid w:val="003115FE"/>
    <w:rsid w:val="00311851"/>
    <w:rsid w:val="00313CDE"/>
    <w:rsid w:val="00315168"/>
    <w:rsid w:val="00317F66"/>
    <w:rsid w:val="003245FA"/>
    <w:rsid w:val="003263B2"/>
    <w:rsid w:val="00332856"/>
    <w:rsid w:val="00335A2A"/>
    <w:rsid w:val="00336257"/>
    <w:rsid w:val="00336B3E"/>
    <w:rsid w:val="00337B81"/>
    <w:rsid w:val="00341BFC"/>
    <w:rsid w:val="00342983"/>
    <w:rsid w:val="00344542"/>
    <w:rsid w:val="00350145"/>
    <w:rsid w:val="0035052A"/>
    <w:rsid w:val="00351911"/>
    <w:rsid w:val="0035231D"/>
    <w:rsid w:val="003538C2"/>
    <w:rsid w:val="00355297"/>
    <w:rsid w:val="003558F5"/>
    <w:rsid w:val="0035655D"/>
    <w:rsid w:val="00357443"/>
    <w:rsid w:val="003578F8"/>
    <w:rsid w:val="003604D4"/>
    <w:rsid w:val="00362574"/>
    <w:rsid w:val="00362BE9"/>
    <w:rsid w:val="0036338A"/>
    <w:rsid w:val="0036385C"/>
    <w:rsid w:val="00365AC8"/>
    <w:rsid w:val="00367D6A"/>
    <w:rsid w:val="003747D7"/>
    <w:rsid w:val="00374B8D"/>
    <w:rsid w:val="0037579B"/>
    <w:rsid w:val="00376D3D"/>
    <w:rsid w:val="003770BC"/>
    <w:rsid w:val="0037711F"/>
    <w:rsid w:val="00377895"/>
    <w:rsid w:val="003818AA"/>
    <w:rsid w:val="00384990"/>
    <w:rsid w:val="003855EE"/>
    <w:rsid w:val="0038719B"/>
    <w:rsid w:val="00387665"/>
    <w:rsid w:val="0038780C"/>
    <w:rsid w:val="003911F7"/>
    <w:rsid w:val="0039154D"/>
    <w:rsid w:val="00392199"/>
    <w:rsid w:val="0039237F"/>
    <w:rsid w:val="003A2DBA"/>
    <w:rsid w:val="003A37F2"/>
    <w:rsid w:val="003A3D5D"/>
    <w:rsid w:val="003A3FDD"/>
    <w:rsid w:val="003B3571"/>
    <w:rsid w:val="003B3A6D"/>
    <w:rsid w:val="003B5E19"/>
    <w:rsid w:val="003B7982"/>
    <w:rsid w:val="003C0ACE"/>
    <w:rsid w:val="003C170E"/>
    <w:rsid w:val="003C19F9"/>
    <w:rsid w:val="003C1B14"/>
    <w:rsid w:val="003C22E9"/>
    <w:rsid w:val="003C3966"/>
    <w:rsid w:val="003C4451"/>
    <w:rsid w:val="003C6520"/>
    <w:rsid w:val="003C725E"/>
    <w:rsid w:val="003C73F5"/>
    <w:rsid w:val="003C7C84"/>
    <w:rsid w:val="003D2866"/>
    <w:rsid w:val="003D36BA"/>
    <w:rsid w:val="003D3D15"/>
    <w:rsid w:val="003D5C67"/>
    <w:rsid w:val="003D693D"/>
    <w:rsid w:val="003E1760"/>
    <w:rsid w:val="003E1C04"/>
    <w:rsid w:val="003E50CD"/>
    <w:rsid w:val="003E53A4"/>
    <w:rsid w:val="003F0B33"/>
    <w:rsid w:val="003F2207"/>
    <w:rsid w:val="003F2BD6"/>
    <w:rsid w:val="003F5DED"/>
    <w:rsid w:val="00400008"/>
    <w:rsid w:val="004008A5"/>
    <w:rsid w:val="00402106"/>
    <w:rsid w:val="0040246B"/>
    <w:rsid w:val="004025F0"/>
    <w:rsid w:val="00402F68"/>
    <w:rsid w:val="004030DB"/>
    <w:rsid w:val="00404442"/>
    <w:rsid w:val="004050FC"/>
    <w:rsid w:val="00406B06"/>
    <w:rsid w:val="0040739A"/>
    <w:rsid w:val="00411704"/>
    <w:rsid w:val="00412C3A"/>
    <w:rsid w:val="00412E7E"/>
    <w:rsid w:val="00420EC5"/>
    <w:rsid w:val="00421441"/>
    <w:rsid w:val="00422824"/>
    <w:rsid w:val="0042368A"/>
    <w:rsid w:val="0042442D"/>
    <w:rsid w:val="00424CB8"/>
    <w:rsid w:val="00424DD2"/>
    <w:rsid w:val="004277B5"/>
    <w:rsid w:val="00432C2D"/>
    <w:rsid w:val="0043574A"/>
    <w:rsid w:val="00440C14"/>
    <w:rsid w:val="00440EC3"/>
    <w:rsid w:val="00441D8C"/>
    <w:rsid w:val="0044204B"/>
    <w:rsid w:val="0044288C"/>
    <w:rsid w:val="00443D43"/>
    <w:rsid w:val="00445B62"/>
    <w:rsid w:val="00445E0B"/>
    <w:rsid w:val="00446837"/>
    <w:rsid w:val="00447250"/>
    <w:rsid w:val="004517B8"/>
    <w:rsid w:val="00454747"/>
    <w:rsid w:val="00455F67"/>
    <w:rsid w:val="0045687C"/>
    <w:rsid w:val="00456DC2"/>
    <w:rsid w:val="00460CD1"/>
    <w:rsid w:val="004645FC"/>
    <w:rsid w:val="004647A5"/>
    <w:rsid w:val="00465D54"/>
    <w:rsid w:val="00466CC4"/>
    <w:rsid w:val="00473254"/>
    <w:rsid w:val="00474A45"/>
    <w:rsid w:val="00480341"/>
    <w:rsid w:val="00482164"/>
    <w:rsid w:val="004835AF"/>
    <w:rsid w:val="004874CE"/>
    <w:rsid w:val="004909AF"/>
    <w:rsid w:val="00493650"/>
    <w:rsid w:val="0049372A"/>
    <w:rsid w:val="00494310"/>
    <w:rsid w:val="00494916"/>
    <w:rsid w:val="00495265"/>
    <w:rsid w:val="004973C3"/>
    <w:rsid w:val="004A0268"/>
    <w:rsid w:val="004A0495"/>
    <w:rsid w:val="004A20CF"/>
    <w:rsid w:val="004A23D2"/>
    <w:rsid w:val="004A472F"/>
    <w:rsid w:val="004A5206"/>
    <w:rsid w:val="004A798C"/>
    <w:rsid w:val="004B123B"/>
    <w:rsid w:val="004B4689"/>
    <w:rsid w:val="004B517B"/>
    <w:rsid w:val="004C0ADF"/>
    <w:rsid w:val="004C2573"/>
    <w:rsid w:val="004C3BB2"/>
    <w:rsid w:val="004D2B16"/>
    <w:rsid w:val="004D4278"/>
    <w:rsid w:val="004D625A"/>
    <w:rsid w:val="004D70B0"/>
    <w:rsid w:val="004D788B"/>
    <w:rsid w:val="004D7EA5"/>
    <w:rsid w:val="004E0F03"/>
    <w:rsid w:val="004E0FE2"/>
    <w:rsid w:val="004E3CA3"/>
    <w:rsid w:val="004E52F5"/>
    <w:rsid w:val="004E5A21"/>
    <w:rsid w:val="004E5BAE"/>
    <w:rsid w:val="004E6045"/>
    <w:rsid w:val="004F07BA"/>
    <w:rsid w:val="004F098E"/>
    <w:rsid w:val="004F0E1F"/>
    <w:rsid w:val="004F31E5"/>
    <w:rsid w:val="004F435F"/>
    <w:rsid w:val="004F49CE"/>
    <w:rsid w:val="004F4AD4"/>
    <w:rsid w:val="004F4DE0"/>
    <w:rsid w:val="004F6FF3"/>
    <w:rsid w:val="00500087"/>
    <w:rsid w:val="00500F4D"/>
    <w:rsid w:val="00502BD9"/>
    <w:rsid w:val="0050346A"/>
    <w:rsid w:val="00510581"/>
    <w:rsid w:val="00510DA9"/>
    <w:rsid w:val="00510E43"/>
    <w:rsid w:val="00512C74"/>
    <w:rsid w:val="00512EFE"/>
    <w:rsid w:val="005135DD"/>
    <w:rsid w:val="00516ED6"/>
    <w:rsid w:val="00517A9F"/>
    <w:rsid w:val="00520667"/>
    <w:rsid w:val="00521061"/>
    <w:rsid w:val="00522889"/>
    <w:rsid w:val="00522B56"/>
    <w:rsid w:val="005236F3"/>
    <w:rsid w:val="00524F21"/>
    <w:rsid w:val="00525D54"/>
    <w:rsid w:val="005263C1"/>
    <w:rsid w:val="0052646C"/>
    <w:rsid w:val="00527347"/>
    <w:rsid w:val="00530A57"/>
    <w:rsid w:val="00530FC2"/>
    <w:rsid w:val="00532C02"/>
    <w:rsid w:val="00533F1F"/>
    <w:rsid w:val="00536717"/>
    <w:rsid w:val="0053677B"/>
    <w:rsid w:val="00537B4C"/>
    <w:rsid w:val="00541564"/>
    <w:rsid w:val="00544104"/>
    <w:rsid w:val="00547D1F"/>
    <w:rsid w:val="0055357E"/>
    <w:rsid w:val="0055376F"/>
    <w:rsid w:val="00554492"/>
    <w:rsid w:val="00554C0D"/>
    <w:rsid w:val="00554D8D"/>
    <w:rsid w:val="0055556D"/>
    <w:rsid w:val="00557801"/>
    <w:rsid w:val="00557E89"/>
    <w:rsid w:val="005602FC"/>
    <w:rsid w:val="00561BB1"/>
    <w:rsid w:val="00565415"/>
    <w:rsid w:val="0056567E"/>
    <w:rsid w:val="00567053"/>
    <w:rsid w:val="0057022C"/>
    <w:rsid w:val="00574592"/>
    <w:rsid w:val="00577F5C"/>
    <w:rsid w:val="00580E74"/>
    <w:rsid w:val="00581784"/>
    <w:rsid w:val="00581E2F"/>
    <w:rsid w:val="00583C57"/>
    <w:rsid w:val="00585DC7"/>
    <w:rsid w:val="0059089D"/>
    <w:rsid w:val="00592413"/>
    <w:rsid w:val="005926C5"/>
    <w:rsid w:val="00596271"/>
    <w:rsid w:val="00596E1A"/>
    <w:rsid w:val="005970BB"/>
    <w:rsid w:val="005A158E"/>
    <w:rsid w:val="005A1E6E"/>
    <w:rsid w:val="005A2293"/>
    <w:rsid w:val="005A3C3A"/>
    <w:rsid w:val="005A4747"/>
    <w:rsid w:val="005A7513"/>
    <w:rsid w:val="005A7F2F"/>
    <w:rsid w:val="005B08D7"/>
    <w:rsid w:val="005B0E30"/>
    <w:rsid w:val="005B0E41"/>
    <w:rsid w:val="005B210B"/>
    <w:rsid w:val="005B2C11"/>
    <w:rsid w:val="005B2D49"/>
    <w:rsid w:val="005B3E73"/>
    <w:rsid w:val="005B47ED"/>
    <w:rsid w:val="005B4C5A"/>
    <w:rsid w:val="005B656D"/>
    <w:rsid w:val="005B748C"/>
    <w:rsid w:val="005C0AF5"/>
    <w:rsid w:val="005C35C3"/>
    <w:rsid w:val="005C5AC4"/>
    <w:rsid w:val="005C5C0B"/>
    <w:rsid w:val="005C62AD"/>
    <w:rsid w:val="005C7E9F"/>
    <w:rsid w:val="005D1902"/>
    <w:rsid w:val="005D49D1"/>
    <w:rsid w:val="005D5311"/>
    <w:rsid w:val="005D73BE"/>
    <w:rsid w:val="005E0108"/>
    <w:rsid w:val="005E0D84"/>
    <w:rsid w:val="005E11EE"/>
    <w:rsid w:val="005E6AEA"/>
    <w:rsid w:val="005E7631"/>
    <w:rsid w:val="005E7B13"/>
    <w:rsid w:val="005E7BA8"/>
    <w:rsid w:val="005F13B8"/>
    <w:rsid w:val="005F1D29"/>
    <w:rsid w:val="005F1DD7"/>
    <w:rsid w:val="005F229D"/>
    <w:rsid w:val="005F2A2E"/>
    <w:rsid w:val="005F2E7F"/>
    <w:rsid w:val="005F4556"/>
    <w:rsid w:val="005F45C7"/>
    <w:rsid w:val="005F48B1"/>
    <w:rsid w:val="005F4C95"/>
    <w:rsid w:val="005F505E"/>
    <w:rsid w:val="005F6422"/>
    <w:rsid w:val="0060033A"/>
    <w:rsid w:val="00601CFB"/>
    <w:rsid w:val="006056F3"/>
    <w:rsid w:val="00606E9B"/>
    <w:rsid w:val="006078FA"/>
    <w:rsid w:val="00612677"/>
    <w:rsid w:val="006143BF"/>
    <w:rsid w:val="0061479B"/>
    <w:rsid w:val="006157E8"/>
    <w:rsid w:val="00617C95"/>
    <w:rsid w:val="00617EE0"/>
    <w:rsid w:val="00620A8E"/>
    <w:rsid w:val="00621BC2"/>
    <w:rsid w:val="00625DAE"/>
    <w:rsid w:val="00633B49"/>
    <w:rsid w:val="00633D08"/>
    <w:rsid w:val="00636066"/>
    <w:rsid w:val="0063620E"/>
    <w:rsid w:val="00643287"/>
    <w:rsid w:val="0064346A"/>
    <w:rsid w:val="00645C32"/>
    <w:rsid w:val="00647E73"/>
    <w:rsid w:val="00656329"/>
    <w:rsid w:val="00656ADC"/>
    <w:rsid w:val="00660593"/>
    <w:rsid w:val="00660CA0"/>
    <w:rsid w:val="00660D81"/>
    <w:rsid w:val="00662B67"/>
    <w:rsid w:val="0066343B"/>
    <w:rsid w:val="00665A86"/>
    <w:rsid w:val="00666874"/>
    <w:rsid w:val="00667C82"/>
    <w:rsid w:val="006722EA"/>
    <w:rsid w:val="00675164"/>
    <w:rsid w:val="00675DBD"/>
    <w:rsid w:val="006769A8"/>
    <w:rsid w:val="0068210E"/>
    <w:rsid w:val="00683EDB"/>
    <w:rsid w:val="006840A9"/>
    <w:rsid w:val="00685EAA"/>
    <w:rsid w:val="00691C13"/>
    <w:rsid w:val="006920A1"/>
    <w:rsid w:val="006925E0"/>
    <w:rsid w:val="006964CD"/>
    <w:rsid w:val="006A0241"/>
    <w:rsid w:val="006A16E7"/>
    <w:rsid w:val="006A1F1C"/>
    <w:rsid w:val="006A28FC"/>
    <w:rsid w:val="006A4AED"/>
    <w:rsid w:val="006A5603"/>
    <w:rsid w:val="006A6546"/>
    <w:rsid w:val="006A6B6C"/>
    <w:rsid w:val="006B020C"/>
    <w:rsid w:val="006B081D"/>
    <w:rsid w:val="006B09A9"/>
    <w:rsid w:val="006B2232"/>
    <w:rsid w:val="006B291B"/>
    <w:rsid w:val="006B3005"/>
    <w:rsid w:val="006B366C"/>
    <w:rsid w:val="006B61D1"/>
    <w:rsid w:val="006C07A9"/>
    <w:rsid w:val="006C103F"/>
    <w:rsid w:val="006C1B4E"/>
    <w:rsid w:val="006C3718"/>
    <w:rsid w:val="006C3895"/>
    <w:rsid w:val="006C479A"/>
    <w:rsid w:val="006C64A5"/>
    <w:rsid w:val="006C69F9"/>
    <w:rsid w:val="006C6E7E"/>
    <w:rsid w:val="006C76FF"/>
    <w:rsid w:val="006C7B34"/>
    <w:rsid w:val="006D2DA3"/>
    <w:rsid w:val="006D46A8"/>
    <w:rsid w:val="006D4A3A"/>
    <w:rsid w:val="006D5695"/>
    <w:rsid w:val="006D6276"/>
    <w:rsid w:val="006D7592"/>
    <w:rsid w:val="006E1E16"/>
    <w:rsid w:val="006E4F90"/>
    <w:rsid w:val="006F005A"/>
    <w:rsid w:val="006F016B"/>
    <w:rsid w:val="006F184D"/>
    <w:rsid w:val="006F3FF2"/>
    <w:rsid w:val="006F6FFD"/>
    <w:rsid w:val="0070153F"/>
    <w:rsid w:val="007038A2"/>
    <w:rsid w:val="00704A0B"/>
    <w:rsid w:val="00705F29"/>
    <w:rsid w:val="007073C4"/>
    <w:rsid w:val="0071186C"/>
    <w:rsid w:val="00712496"/>
    <w:rsid w:val="00713073"/>
    <w:rsid w:val="00713A4A"/>
    <w:rsid w:val="00713F5B"/>
    <w:rsid w:val="00714CAE"/>
    <w:rsid w:val="00720F4D"/>
    <w:rsid w:val="00721EDD"/>
    <w:rsid w:val="00722029"/>
    <w:rsid w:val="0072275F"/>
    <w:rsid w:val="00722E62"/>
    <w:rsid w:val="00727030"/>
    <w:rsid w:val="0073015A"/>
    <w:rsid w:val="00730B84"/>
    <w:rsid w:val="0073259A"/>
    <w:rsid w:val="00732CB3"/>
    <w:rsid w:val="00732EF3"/>
    <w:rsid w:val="00733532"/>
    <w:rsid w:val="007347B1"/>
    <w:rsid w:val="00734CB3"/>
    <w:rsid w:val="00737D38"/>
    <w:rsid w:val="0074108C"/>
    <w:rsid w:val="00742A47"/>
    <w:rsid w:val="00742CE8"/>
    <w:rsid w:val="007514CE"/>
    <w:rsid w:val="00752E10"/>
    <w:rsid w:val="007538AC"/>
    <w:rsid w:val="007554C1"/>
    <w:rsid w:val="00756340"/>
    <w:rsid w:val="00756F58"/>
    <w:rsid w:val="0075732B"/>
    <w:rsid w:val="00760F39"/>
    <w:rsid w:val="00761004"/>
    <w:rsid w:val="007617D0"/>
    <w:rsid w:val="00761D01"/>
    <w:rsid w:val="00761ED1"/>
    <w:rsid w:val="00765CF2"/>
    <w:rsid w:val="00766D51"/>
    <w:rsid w:val="00770A5B"/>
    <w:rsid w:val="00771630"/>
    <w:rsid w:val="00771719"/>
    <w:rsid w:val="00771D4A"/>
    <w:rsid w:val="00773A09"/>
    <w:rsid w:val="0077670F"/>
    <w:rsid w:val="00776DC4"/>
    <w:rsid w:val="0077759C"/>
    <w:rsid w:val="00781F70"/>
    <w:rsid w:val="0078412A"/>
    <w:rsid w:val="00784D22"/>
    <w:rsid w:val="00786225"/>
    <w:rsid w:val="00791DB3"/>
    <w:rsid w:val="007923F4"/>
    <w:rsid w:val="007924DA"/>
    <w:rsid w:val="00795559"/>
    <w:rsid w:val="007973D0"/>
    <w:rsid w:val="007A2517"/>
    <w:rsid w:val="007A2825"/>
    <w:rsid w:val="007A2AF0"/>
    <w:rsid w:val="007A2DEE"/>
    <w:rsid w:val="007A3FE0"/>
    <w:rsid w:val="007A5631"/>
    <w:rsid w:val="007A61F0"/>
    <w:rsid w:val="007B17AC"/>
    <w:rsid w:val="007B1901"/>
    <w:rsid w:val="007B326F"/>
    <w:rsid w:val="007B3CBD"/>
    <w:rsid w:val="007B434B"/>
    <w:rsid w:val="007C0A5A"/>
    <w:rsid w:val="007C10AE"/>
    <w:rsid w:val="007C15A2"/>
    <w:rsid w:val="007C2877"/>
    <w:rsid w:val="007C3A5B"/>
    <w:rsid w:val="007C40DD"/>
    <w:rsid w:val="007C4C36"/>
    <w:rsid w:val="007C502E"/>
    <w:rsid w:val="007C527A"/>
    <w:rsid w:val="007C5B94"/>
    <w:rsid w:val="007C6E99"/>
    <w:rsid w:val="007D0763"/>
    <w:rsid w:val="007D0E26"/>
    <w:rsid w:val="007D1823"/>
    <w:rsid w:val="007D2643"/>
    <w:rsid w:val="007D3B61"/>
    <w:rsid w:val="007D478E"/>
    <w:rsid w:val="007D7EF9"/>
    <w:rsid w:val="007E210C"/>
    <w:rsid w:val="007E2BED"/>
    <w:rsid w:val="007E3069"/>
    <w:rsid w:val="007E4BDD"/>
    <w:rsid w:val="007E5832"/>
    <w:rsid w:val="007E685A"/>
    <w:rsid w:val="007F0D0A"/>
    <w:rsid w:val="007F2D30"/>
    <w:rsid w:val="007F3C9E"/>
    <w:rsid w:val="007F4B02"/>
    <w:rsid w:val="007F4C75"/>
    <w:rsid w:val="007F4E5E"/>
    <w:rsid w:val="007F5E54"/>
    <w:rsid w:val="007F7DEB"/>
    <w:rsid w:val="00800E14"/>
    <w:rsid w:val="008045DE"/>
    <w:rsid w:val="00806232"/>
    <w:rsid w:val="00806580"/>
    <w:rsid w:val="0080733C"/>
    <w:rsid w:val="008120AE"/>
    <w:rsid w:val="008126B5"/>
    <w:rsid w:val="008161AD"/>
    <w:rsid w:val="008163A4"/>
    <w:rsid w:val="00817A7A"/>
    <w:rsid w:val="0082085D"/>
    <w:rsid w:val="0083388D"/>
    <w:rsid w:val="00833A5D"/>
    <w:rsid w:val="00833EF7"/>
    <w:rsid w:val="008341E0"/>
    <w:rsid w:val="00834282"/>
    <w:rsid w:val="008364B2"/>
    <w:rsid w:val="0083766D"/>
    <w:rsid w:val="00840ED3"/>
    <w:rsid w:val="0085072A"/>
    <w:rsid w:val="00852631"/>
    <w:rsid w:val="008527E5"/>
    <w:rsid w:val="00853138"/>
    <w:rsid w:val="008553C4"/>
    <w:rsid w:val="008558D2"/>
    <w:rsid w:val="00855ACA"/>
    <w:rsid w:val="00857C2B"/>
    <w:rsid w:val="00860B1E"/>
    <w:rsid w:val="008628D1"/>
    <w:rsid w:val="008635ED"/>
    <w:rsid w:val="008654B9"/>
    <w:rsid w:val="00865924"/>
    <w:rsid w:val="008661ED"/>
    <w:rsid w:val="00866366"/>
    <w:rsid w:val="008700BC"/>
    <w:rsid w:val="00871F8E"/>
    <w:rsid w:val="00873A99"/>
    <w:rsid w:val="008742B2"/>
    <w:rsid w:val="00880FCA"/>
    <w:rsid w:val="00882711"/>
    <w:rsid w:val="00884BC6"/>
    <w:rsid w:val="0088544E"/>
    <w:rsid w:val="0089186E"/>
    <w:rsid w:val="008924EF"/>
    <w:rsid w:val="00892994"/>
    <w:rsid w:val="00894C4D"/>
    <w:rsid w:val="00894CB5"/>
    <w:rsid w:val="00897B1B"/>
    <w:rsid w:val="008A2546"/>
    <w:rsid w:val="008A2952"/>
    <w:rsid w:val="008A597C"/>
    <w:rsid w:val="008A6548"/>
    <w:rsid w:val="008A6BEE"/>
    <w:rsid w:val="008B19C6"/>
    <w:rsid w:val="008B1D34"/>
    <w:rsid w:val="008B2D5C"/>
    <w:rsid w:val="008B320B"/>
    <w:rsid w:val="008B4201"/>
    <w:rsid w:val="008B4E6C"/>
    <w:rsid w:val="008B5F03"/>
    <w:rsid w:val="008B66B7"/>
    <w:rsid w:val="008C03F9"/>
    <w:rsid w:val="008C482E"/>
    <w:rsid w:val="008C59F3"/>
    <w:rsid w:val="008C62AA"/>
    <w:rsid w:val="008C6D68"/>
    <w:rsid w:val="008C7775"/>
    <w:rsid w:val="008D15C5"/>
    <w:rsid w:val="008D1C42"/>
    <w:rsid w:val="008D3588"/>
    <w:rsid w:val="008D37C1"/>
    <w:rsid w:val="008D39D4"/>
    <w:rsid w:val="008D62A4"/>
    <w:rsid w:val="008D64B6"/>
    <w:rsid w:val="008D67EA"/>
    <w:rsid w:val="008D7F4E"/>
    <w:rsid w:val="008E0A0B"/>
    <w:rsid w:val="008E0D78"/>
    <w:rsid w:val="008E0EE6"/>
    <w:rsid w:val="008E156B"/>
    <w:rsid w:val="008E17B5"/>
    <w:rsid w:val="008E2334"/>
    <w:rsid w:val="008E3101"/>
    <w:rsid w:val="008E3ECA"/>
    <w:rsid w:val="008E4466"/>
    <w:rsid w:val="008F07BC"/>
    <w:rsid w:val="008F1BBD"/>
    <w:rsid w:val="008F271C"/>
    <w:rsid w:val="008F2CC2"/>
    <w:rsid w:val="008F4162"/>
    <w:rsid w:val="008F4385"/>
    <w:rsid w:val="008F5216"/>
    <w:rsid w:val="008F61E0"/>
    <w:rsid w:val="008F66EA"/>
    <w:rsid w:val="008F68B4"/>
    <w:rsid w:val="00901E29"/>
    <w:rsid w:val="00902406"/>
    <w:rsid w:val="00902879"/>
    <w:rsid w:val="00903770"/>
    <w:rsid w:val="00907A7C"/>
    <w:rsid w:val="009139E8"/>
    <w:rsid w:val="00913C43"/>
    <w:rsid w:val="009177E7"/>
    <w:rsid w:val="00917B88"/>
    <w:rsid w:val="00920F79"/>
    <w:rsid w:val="00921593"/>
    <w:rsid w:val="0092159D"/>
    <w:rsid w:val="00921882"/>
    <w:rsid w:val="009226B4"/>
    <w:rsid w:val="009251D4"/>
    <w:rsid w:val="00925E2C"/>
    <w:rsid w:val="009316E4"/>
    <w:rsid w:val="009323F1"/>
    <w:rsid w:val="00934841"/>
    <w:rsid w:val="009352FB"/>
    <w:rsid w:val="0093728F"/>
    <w:rsid w:val="00941B79"/>
    <w:rsid w:val="00943B9D"/>
    <w:rsid w:val="0094421A"/>
    <w:rsid w:val="00947CBD"/>
    <w:rsid w:val="00950048"/>
    <w:rsid w:val="00951D78"/>
    <w:rsid w:val="00952672"/>
    <w:rsid w:val="00953E3D"/>
    <w:rsid w:val="009543D5"/>
    <w:rsid w:val="0096054E"/>
    <w:rsid w:val="0096074D"/>
    <w:rsid w:val="009672F9"/>
    <w:rsid w:val="00967565"/>
    <w:rsid w:val="00971B79"/>
    <w:rsid w:val="00972447"/>
    <w:rsid w:val="009730EC"/>
    <w:rsid w:val="00973110"/>
    <w:rsid w:val="00976374"/>
    <w:rsid w:val="00976DB7"/>
    <w:rsid w:val="009809EF"/>
    <w:rsid w:val="0098101C"/>
    <w:rsid w:val="0098231B"/>
    <w:rsid w:val="0098306F"/>
    <w:rsid w:val="00983549"/>
    <w:rsid w:val="00983962"/>
    <w:rsid w:val="0098436D"/>
    <w:rsid w:val="00984D59"/>
    <w:rsid w:val="00984DAC"/>
    <w:rsid w:val="00985BE7"/>
    <w:rsid w:val="0098705B"/>
    <w:rsid w:val="00990803"/>
    <w:rsid w:val="0099195D"/>
    <w:rsid w:val="0099222B"/>
    <w:rsid w:val="009975DF"/>
    <w:rsid w:val="009A1F0C"/>
    <w:rsid w:val="009A7ADA"/>
    <w:rsid w:val="009B2021"/>
    <w:rsid w:val="009B40B1"/>
    <w:rsid w:val="009B62A0"/>
    <w:rsid w:val="009C207B"/>
    <w:rsid w:val="009C5873"/>
    <w:rsid w:val="009C5CC6"/>
    <w:rsid w:val="009C7817"/>
    <w:rsid w:val="009D22B1"/>
    <w:rsid w:val="009D2DD1"/>
    <w:rsid w:val="009D42A1"/>
    <w:rsid w:val="009D52DC"/>
    <w:rsid w:val="009D6B6A"/>
    <w:rsid w:val="009D6C62"/>
    <w:rsid w:val="009D7F81"/>
    <w:rsid w:val="009E0DC5"/>
    <w:rsid w:val="009E279B"/>
    <w:rsid w:val="009E33C1"/>
    <w:rsid w:val="009E3AE1"/>
    <w:rsid w:val="009E60A2"/>
    <w:rsid w:val="009E6844"/>
    <w:rsid w:val="009E6EBA"/>
    <w:rsid w:val="009F0543"/>
    <w:rsid w:val="009F2F9D"/>
    <w:rsid w:val="009F303C"/>
    <w:rsid w:val="009F4DD1"/>
    <w:rsid w:val="009F5686"/>
    <w:rsid w:val="009F61F8"/>
    <w:rsid w:val="009F68F0"/>
    <w:rsid w:val="009F705E"/>
    <w:rsid w:val="00A013B9"/>
    <w:rsid w:val="00A02BA4"/>
    <w:rsid w:val="00A03D1F"/>
    <w:rsid w:val="00A05311"/>
    <w:rsid w:val="00A071E9"/>
    <w:rsid w:val="00A1053C"/>
    <w:rsid w:val="00A112AA"/>
    <w:rsid w:val="00A12065"/>
    <w:rsid w:val="00A13211"/>
    <w:rsid w:val="00A21908"/>
    <w:rsid w:val="00A23442"/>
    <w:rsid w:val="00A267A7"/>
    <w:rsid w:val="00A26844"/>
    <w:rsid w:val="00A27D05"/>
    <w:rsid w:val="00A30EDD"/>
    <w:rsid w:val="00A31C58"/>
    <w:rsid w:val="00A33292"/>
    <w:rsid w:val="00A336A1"/>
    <w:rsid w:val="00A4000A"/>
    <w:rsid w:val="00A41948"/>
    <w:rsid w:val="00A433AE"/>
    <w:rsid w:val="00A43B76"/>
    <w:rsid w:val="00A45C87"/>
    <w:rsid w:val="00A45F1D"/>
    <w:rsid w:val="00A46C16"/>
    <w:rsid w:val="00A522A0"/>
    <w:rsid w:val="00A52B36"/>
    <w:rsid w:val="00A54A91"/>
    <w:rsid w:val="00A56AF9"/>
    <w:rsid w:val="00A57B00"/>
    <w:rsid w:val="00A60213"/>
    <w:rsid w:val="00A61049"/>
    <w:rsid w:val="00A62106"/>
    <w:rsid w:val="00A6278E"/>
    <w:rsid w:val="00A62A2A"/>
    <w:rsid w:val="00A6320C"/>
    <w:rsid w:val="00A63960"/>
    <w:rsid w:val="00A65AFF"/>
    <w:rsid w:val="00A6605E"/>
    <w:rsid w:val="00A676E9"/>
    <w:rsid w:val="00A714CA"/>
    <w:rsid w:val="00A72035"/>
    <w:rsid w:val="00A74105"/>
    <w:rsid w:val="00A74344"/>
    <w:rsid w:val="00A74ABF"/>
    <w:rsid w:val="00A74BDB"/>
    <w:rsid w:val="00A81E36"/>
    <w:rsid w:val="00A842A7"/>
    <w:rsid w:val="00A852A4"/>
    <w:rsid w:val="00A857CA"/>
    <w:rsid w:val="00A877C3"/>
    <w:rsid w:val="00A87A90"/>
    <w:rsid w:val="00A90034"/>
    <w:rsid w:val="00A90121"/>
    <w:rsid w:val="00A93884"/>
    <w:rsid w:val="00A938D2"/>
    <w:rsid w:val="00A97157"/>
    <w:rsid w:val="00AA27EE"/>
    <w:rsid w:val="00AA2D03"/>
    <w:rsid w:val="00AA3537"/>
    <w:rsid w:val="00AA37E7"/>
    <w:rsid w:val="00AA4184"/>
    <w:rsid w:val="00AA4B64"/>
    <w:rsid w:val="00AA4ED7"/>
    <w:rsid w:val="00AA51CC"/>
    <w:rsid w:val="00AA7A33"/>
    <w:rsid w:val="00AB0A3F"/>
    <w:rsid w:val="00AB1F6C"/>
    <w:rsid w:val="00AB21B4"/>
    <w:rsid w:val="00AB2922"/>
    <w:rsid w:val="00AB4FAF"/>
    <w:rsid w:val="00AB5F5A"/>
    <w:rsid w:val="00AB7020"/>
    <w:rsid w:val="00AB70EE"/>
    <w:rsid w:val="00AC16B9"/>
    <w:rsid w:val="00AC2FF9"/>
    <w:rsid w:val="00AC482D"/>
    <w:rsid w:val="00AD0BBF"/>
    <w:rsid w:val="00AD2517"/>
    <w:rsid w:val="00AD2951"/>
    <w:rsid w:val="00AD31A7"/>
    <w:rsid w:val="00AD3AFF"/>
    <w:rsid w:val="00AD4C2A"/>
    <w:rsid w:val="00AD772F"/>
    <w:rsid w:val="00AE0719"/>
    <w:rsid w:val="00AE21CE"/>
    <w:rsid w:val="00AE3578"/>
    <w:rsid w:val="00AE4584"/>
    <w:rsid w:val="00AE497F"/>
    <w:rsid w:val="00AE5B7C"/>
    <w:rsid w:val="00AE7342"/>
    <w:rsid w:val="00AE7AC9"/>
    <w:rsid w:val="00AF002E"/>
    <w:rsid w:val="00AF03A1"/>
    <w:rsid w:val="00AF03AA"/>
    <w:rsid w:val="00AF0F10"/>
    <w:rsid w:val="00AF1E84"/>
    <w:rsid w:val="00AF2BAB"/>
    <w:rsid w:val="00AF3B47"/>
    <w:rsid w:val="00AF4271"/>
    <w:rsid w:val="00AF6720"/>
    <w:rsid w:val="00AF7207"/>
    <w:rsid w:val="00AF7BDE"/>
    <w:rsid w:val="00B0054F"/>
    <w:rsid w:val="00B02724"/>
    <w:rsid w:val="00B028AE"/>
    <w:rsid w:val="00B030C2"/>
    <w:rsid w:val="00B039D9"/>
    <w:rsid w:val="00B03C7F"/>
    <w:rsid w:val="00B062DF"/>
    <w:rsid w:val="00B113A6"/>
    <w:rsid w:val="00B12486"/>
    <w:rsid w:val="00B14763"/>
    <w:rsid w:val="00B14A30"/>
    <w:rsid w:val="00B170F2"/>
    <w:rsid w:val="00B17E72"/>
    <w:rsid w:val="00B21222"/>
    <w:rsid w:val="00B24CD9"/>
    <w:rsid w:val="00B262A7"/>
    <w:rsid w:val="00B26682"/>
    <w:rsid w:val="00B276AE"/>
    <w:rsid w:val="00B307E6"/>
    <w:rsid w:val="00B32D9C"/>
    <w:rsid w:val="00B34ECC"/>
    <w:rsid w:val="00B36978"/>
    <w:rsid w:val="00B37DC8"/>
    <w:rsid w:val="00B4175B"/>
    <w:rsid w:val="00B42787"/>
    <w:rsid w:val="00B479D1"/>
    <w:rsid w:val="00B47AF7"/>
    <w:rsid w:val="00B50BBA"/>
    <w:rsid w:val="00B52402"/>
    <w:rsid w:val="00B5436E"/>
    <w:rsid w:val="00B54BD9"/>
    <w:rsid w:val="00B6175A"/>
    <w:rsid w:val="00B61C92"/>
    <w:rsid w:val="00B621C3"/>
    <w:rsid w:val="00B70283"/>
    <w:rsid w:val="00B70EE3"/>
    <w:rsid w:val="00B7162E"/>
    <w:rsid w:val="00B71AA2"/>
    <w:rsid w:val="00B7455D"/>
    <w:rsid w:val="00B76C5F"/>
    <w:rsid w:val="00B77219"/>
    <w:rsid w:val="00B77381"/>
    <w:rsid w:val="00B77B4E"/>
    <w:rsid w:val="00B84430"/>
    <w:rsid w:val="00B865B3"/>
    <w:rsid w:val="00B9173B"/>
    <w:rsid w:val="00B917AF"/>
    <w:rsid w:val="00B9466E"/>
    <w:rsid w:val="00B94D8D"/>
    <w:rsid w:val="00B94F83"/>
    <w:rsid w:val="00B950EB"/>
    <w:rsid w:val="00B95730"/>
    <w:rsid w:val="00B96238"/>
    <w:rsid w:val="00B96D38"/>
    <w:rsid w:val="00BA0B44"/>
    <w:rsid w:val="00BA1D6D"/>
    <w:rsid w:val="00BA3408"/>
    <w:rsid w:val="00BA3B51"/>
    <w:rsid w:val="00BA5360"/>
    <w:rsid w:val="00BA71E4"/>
    <w:rsid w:val="00BB1260"/>
    <w:rsid w:val="00BB1AA6"/>
    <w:rsid w:val="00BB4836"/>
    <w:rsid w:val="00BB688E"/>
    <w:rsid w:val="00BB79E0"/>
    <w:rsid w:val="00BC1A90"/>
    <w:rsid w:val="00BC1C56"/>
    <w:rsid w:val="00BC5044"/>
    <w:rsid w:val="00BC562A"/>
    <w:rsid w:val="00BC5773"/>
    <w:rsid w:val="00BC5C65"/>
    <w:rsid w:val="00BC63F1"/>
    <w:rsid w:val="00BC762A"/>
    <w:rsid w:val="00BC7913"/>
    <w:rsid w:val="00BD06CF"/>
    <w:rsid w:val="00BD1D14"/>
    <w:rsid w:val="00BD3D7C"/>
    <w:rsid w:val="00BD5008"/>
    <w:rsid w:val="00BD5326"/>
    <w:rsid w:val="00BD5E35"/>
    <w:rsid w:val="00BE1316"/>
    <w:rsid w:val="00BE1710"/>
    <w:rsid w:val="00BE19F8"/>
    <w:rsid w:val="00BE1CB6"/>
    <w:rsid w:val="00BE21CB"/>
    <w:rsid w:val="00BE31B8"/>
    <w:rsid w:val="00BE34B1"/>
    <w:rsid w:val="00BE3558"/>
    <w:rsid w:val="00BE5A3C"/>
    <w:rsid w:val="00BE6175"/>
    <w:rsid w:val="00BE74EC"/>
    <w:rsid w:val="00BE7D94"/>
    <w:rsid w:val="00BF0E9E"/>
    <w:rsid w:val="00BF119E"/>
    <w:rsid w:val="00BF21D7"/>
    <w:rsid w:val="00BF2D38"/>
    <w:rsid w:val="00BF2F92"/>
    <w:rsid w:val="00BF3607"/>
    <w:rsid w:val="00BF460E"/>
    <w:rsid w:val="00BF7829"/>
    <w:rsid w:val="00C003E6"/>
    <w:rsid w:val="00C01D6F"/>
    <w:rsid w:val="00C069A0"/>
    <w:rsid w:val="00C12469"/>
    <w:rsid w:val="00C14B7B"/>
    <w:rsid w:val="00C156EE"/>
    <w:rsid w:val="00C208E0"/>
    <w:rsid w:val="00C23232"/>
    <w:rsid w:val="00C2391D"/>
    <w:rsid w:val="00C2419C"/>
    <w:rsid w:val="00C248D8"/>
    <w:rsid w:val="00C25AE8"/>
    <w:rsid w:val="00C2784D"/>
    <w:rsid w:val="00C27B45"/>
    <w:rsid w:val="00C30796"/>
    <w:rsid w:val="00C3144E"/>
    <w:rsid w:val="00C3252B"/>
    <w:rsid w:val="00C377FB"/>
    <w:rsid w:val="00C37926"/>
    <w:rsid w:val="00C40EBF"/>
    <w:rsid w:val="00C415E5"/>
    <w:rsid w:val="00C423F9"/>
    <w:rsid w:val="00C427BF"/>
    <w:rsid w:val="00C45779"/>
    <w:rsid w:val="00C508B3"/>
    <w:rsid w:val="00C512A0"/>
    <w:rsid w:val="00C51F91"/>
    <w:rsid w:val="00C51FBF"/>
    <w:rsid w:val="00C52364"/>
    <w:rsid w:val="00C52B49"/>
    <w:rsid w:val="00C545D8"/>
    <w:rsid w:val="00C55CC7"/>
    <w:rsid w:val="00C56568"/>
    <w:rsid w:val="00C570AC"/>
    <w:rsid w:val="00C570FB"/>
    <w:rsid w:val="00C6269F"/>
    <w:rsid w:val="00C6378E"/>
    <w:rsid w:val="00C63AE0"/>
    <w:rsid w:val="00C63BA8"/>
    <w:rsid w:val="00C63DE5"/>
    <w:rsid w:val="00C648A8"/>
    <w:rsid w:val="00C64930"/>
    <w:rsid w:val="00C65E1B"/>
    <w:rsid w:val="00C661EE"/>
    <w:rsid w:val="00C6725B"/>
    <w:rsid w:val="00C67ED4"/>
    <w:rsid w:val="00C70F99"/>
    <w:rsid w:val="00C71209"/>
    <w:rsid w:val="00C72123"/>
    <w:rsid w:val="00C72407"/>
    <w:rsid w:val="00C77928"/>
    <w:rsid w:val="00C8023A"/>
    <w:rsid w:val="00C80D74"/>
    <w:rsid w:val="00C81662"/>
    <w:rsid w:val="00C93D7E"/>
    <w:rsid w:val="00C93F47"/>
    <w:rsid w:val="00C94642"/>
    <w:rsid w:val="00CA0931"/>
    <w:rsid w:val="00CA1C2E"/>
    <w:rsid w:val="00CA5088"/>
    <w:rsid w:val="00CA75CA"/>
    <w:rsid w:val="00CB0CFB"/>
    <w:rsid w:val="00CB36C2"/>
    <w:rsid w:val="00CB3C45"/>
    <w:rsid w:val="00CB3D15"/>
    <w:rsid w:val="00CB4D81"/>
    <w:rsid w:val="00CB54D2"/>
    <w:rsid w:val="00CB553F"/>
    <w:rsid w:val="00CB570B"/>
    <w:rsid w:val="00CB69FA"/>
    <w:rsid w:val="00CB6ED8"/>
    <w:rsid w:val="00CC0047"/>
    <w:rsid w:val="00CC11A9"/>
    <w:rsid w:val="00CC1C9C"/>
    <w:rsid w:val="00CC2CE3"/>
    <w:rsid w:val="00CC36E1"/>
    <w:rsid w:val="00CC3D29"/>
    <w:rsid w:val="00CD2609"/>
    <w:rsid w:val="00CD3314"/>
    <w:rsid w:val="00CD33B5"/>
    <w:rsid w:val="00CD3B31"/>
    <w:rsid w:val="00CE15A4"/>
    <w:rsid w:val="00CE24E0"/>
    <w:rsid w:val="00CE6098"/>
    <w:rsid w:val="00CF00A1"/>
    <w:rsid w:val="00CF1C62"/>
    <w:rsid w:val="00CF6B24"/>
    <w:rsid w:val="00CF700D"/>
    <w:rsid w:val="00D02977"/>
    <w:rsid w:val="00D03F2C"/>
    <w:rsid w:val="00D04A30"/>
    <w:rsid w:val="00D06FF8"/>
    <w:rsid w:val="00D07116"/>
    <w:rsid w:val="00D07121"/>
    <w:rsid w:val="00D07AC9"/>
    <w:rsid w:val="00D12568"/>
    <w:rsid w:val="00D15996"/>
    <w:rsid w:val="00D1605E"/>
    <w:rsid w:val="00D20647"/>
    <w:rsid w:val="00D20CE6"/>
    <w:rsid w:val="00D239EA"/>
    <w:rsid w:val="00D26410"/>
    <w:rsid w:val="00D26B8E"/>
    <w:rsid w:val="00D27172"/>
    <w:rsid w:val="00D271BC"/>
    <w:rsid w:val="00D30578"/>
    <w:rsid w:val="00D30D2D"/>
    <w:rsid w:val="00D34FE4"/>
    <w:rsid w:val="00D37D81"/>
    <w:rsid w:val="00D41ACD"/>
    <w:rsid w:val="00D42075"/>
    <w:rsid w:val="00D42865"/>
    <w:rsid w:val="00D42B0A"/>
    <w:rsid w:val="00D451C4"/>
    <w:rsid w:val="00D45D8A"/>
    <w:rsid w:val="00D462F0"/>
    <w:rsid w:val="00D47795"/>
    <w:rsid w:val="00D47E85"/>
    <w:rsid w:val="00D47FCE"/>
    <w:rsid w:val="00D5042E"/>
    <w:rsid w:val="00D504CD"/>
    <w:rsid w:val="00D5089A"/>
    <w:rsid w:val="00D51033"/>
    <w:rsid w:val="00D52259"/>
    <w:rsid w:val="00D53A52"/>
    <w:rsid w:val="00D54534"/>
    <w:rsid w:val="00D566DF"/>
    <w:rsid w:val="00D62B23"/>
    <w:rsid w:val="00D62DF6"/>
    <w:rsid w:val="00D65E43"/>
    <w:rsid w:val="00D662BA"/>
    <w:rsid w:val="00D678F6"/>
    <w:rsid w:val="00D67A9A"/>
    <w:rsid w:val="00D71D22"/>
    <w:rsid w:val="00D723AE"/>
    <w:rsid w:val="00D72C54"/>
    <w:rsid w:val="00D75D3D"/>
    <w:rsid w:val="00D76A43"/>
    <w:rsid w:val="00D7722B"/>
    <w:rsid w:val="00D7764C"/>
    <w:rsid w:val="00D77AFD"/>
    <w:rsid w:val="00D77CDF"/>
    <w:rsid w:val="00D807AC"/>
    <w:rsid w:val="00D82382"/>
    <w:rsid w:val="00D823BF"/>
    <w:rsid w:val="00D82BAB"/>
    <w:rsid w:val="00D844B4"/>
    <w:rsid w:val="00D849D3"/>
    <w:rsid w:val="00D87633"/>
    <w:rsid w:val="00D91133"/>
    <w:rsid w:val="00D92307"/>
    <w:rsid w:val="00D94D52"/>
    <w:rsid w:val="00D94D78"/>
    <w:rsid w:val="00D97D2B"/>
    <w:rsid w:val="00DA1D89"/>
    <w:rsid w:val="00DA785F"/>
    <w:rsid w:val="00DA7B7F"/>
    <w:rsid w:val="00DA7CBF"/>
    <w:rsid w:val="00DB1C1E"/>
    <w:rsid w:val="00DB5DA3"/>
    <w:rsid w:val="00DB66CB"/>
    <w:rsid w:val="00DC05AE"/>
    <w:rsid w:val="00DC0FDB"/>
    <w:rsid w:val="00DC4AD3"/>
    <w:rsid w:val="00DC704A"/>
    <w:rsid w:val="00DC723D"/>
    <w:rsid w:val="00DC7874"/>
    <w:rsid w:val="00DD16D1"/>
    <w:rsid w:val="00DD2C4C"/>
    <w:rsid w:val="00DD2EF0"/>
    <w:rsid w:val="00DD3810"/>
    <w:rsid w:val="00DD53EB"/>
    <w:rsid w:val="00DD553A"/>
    <w:rsid w:val="00DD6464"/>
    <w:rsid w:val="00DD7598"/>
    <w:rsid w:val="00DD77D3"/>
    <w:rsid w:val="00DD79B5"/>
    <w:rsid w:val="00DE097E"/>
    <w:rsid w:val="00DE0B67"/>
    <w:rsid w:val="00DE1D12"/>
    <w:rsid w:val="00DE31B8"/>
    <w:rsid w:val="00DE3921"/>
    <w:rsid w:val="00DE45E4"/>
    <w:rsid w:val="00DE54F9"/>
    <w:rsid w:val="00DE61F7"/>
    <w:rsid w:val="00DE69ED"/>
    <w:rsid w:val="00DE6C36"/>
    <w:rsid w:val="00DE7D76"/>
    <w:rsid w:val="00DF17C1"/>
    <w:rsid w:val="00DF1DA9"/>
    <w:rsid w:val="00DF2E1F"/>
    <w:rsid w:val="00DF3ED0"/>
    <w:rsid w:val="00DF63B4"/>
    <w:rsid w:val="00DF67AB"/>
    <w:rsid w:val="00DF734E"/>
    <w:rsid w:val="00DF7FDC"/>
    <w:rsid w:val="00E01E13"/>
    <w:rsid w:val="00E034A1"/>
    <w:rsid w:val="00E0446F"/>
    <w:rsid w:val="00E071EA"/>
    <w:rsid w:val="00E1304F"/>
    <w:rsid w:val="00E134E0"/>
    <w:rsid w:val="00E142A6"/>
    <w:rsid w:val="00E14AFE"/>
    <w:rsid w:val="00E200D3"/>
    <w:rsid w:val="00E22300"/>
    <w:rsid w:val="00E27200"/>
    <w:rsid w:val="00E315D2"/>
    <w:rsid w:val="00E31C56"/>
    <w:rsid w:val="00E32EDE"/>
    <w:rsid w:val="00E336C6"/>
    <w:rsid w:val="00E35BC1"/>
    <w:rsid w:val="00E35EE4"/>
    <w:rsid w:val="00E360D0"/>
    <w:rsid w:val="00E36FA2"/>
    <w:rsid w:val="00E37681"/>
    <w:rsid w:val="00E376FA"/>
    <w:rsid w:val="00E40EFA"/>
    <w:rsid w:val="00E443C7"/>
    <w:rsid w:val="00E44C06"/>
    <w:rsid w:val="00E44E05"/>
    <w:rsid w:val="00E4507E"/>
    <w:rsid w:val="00E452E2"/>
    <w:rsid w:val="00E47EE5"/>
    <w:rsid w:val="00E5037B"/>
    <w:rsid w:val="00E50723"/>
    <w:rsid w:val="00E508AF"/>
    <w:rsid w:val="00E50BC1"/>
    <w:rsid w:val="00E5113D"/>
    <w:rsid w:val="00E51889"/>
    <w:rsid w:val="00E51C93"/>
    <w:rsid w:val="00E542AA"/>
    <w:rsid w:val="00E55AAF"/>
    <w:rsid w:val="00E55F40"/>
    <w:rsid w:val="00E604B5"/>
    <w:rsid w:val="00E6218C"/>
    <w:rsid w:val="00E64B11"/>
    <w:rsid w:val="00E654DE"/>
    <w:rsid w:val="00E662EB"/>
    <w:rsid w:val="00E6739D"/>
    <w:rsid w:val="00E673DD"/>
    <w:rsid w:val="00E72263"/>
    <w:rsid w:val="00E74997"/>
    <w:rsid w:val="00E75159"/>
    <w:rsid w:val="00E76D32"/>
    <w:rsid w:val="00E82DEE"/>
    <w:rsid w:val="00E83249"/>
    <w:rsid w:val="00E833CD"/>
    <w:rsid w:val="00E8415D"/>
    <w:rsid w:val="00E8470F"/>
    <w:rsid w:val="00E84EF6"/>
    <w:rsid w:val="00E904B2"/>
    <w:rsid w:val="00E9140A"/>
    <w:rsid w:val="00E925AE"/>
    <w:rsid w:val="00E9280E"/>
    <w:rsid w:val="00E92850"/>
    <w:rsid w:val="00E92C8F"/>
    <w:rsid w:val="00E94DB5"/>
    <w:rsid w:val="00E968FB"/>
    <w:rsid w:val="00E975D6"/>
    <w:rsid w:val="00E9790F"/>
    <w:rsid w:val="00E97DA3"/>
    <w:rsid w:val="00EA2349"/>
    <w:rsid w:val="00EA33C9"/>
    <w:rsid w:val="00EA3B0E"/>
    <w:rsid w:val="00EA481F"/>
    <w:rsid w:val="00EA4CCE"/>
    <w:rsid w:val="00EA4E37"/>
    <w:rsid w:val="00EB0063"/>
    <w:rsid w:val="00EB12CE"/>
    <w:rsid w:val="00EB16AD"/>
    <w:rsid w:val="00EB2A2D"/>
    <w:rsid w:val="00EB41AB"/>
    <w:rsid w:val="00EB4E53"/>
    <w:rsid w:val="00EB67D1"/>
    <w:rsid w:val="00EB74DB"/>
    <w:rsid w:val="00EB7783"/>
    <w:rsid w:val="00EB7AD9"/>
    <w:rsid w:val="00EC04B5"/>
    <w:rsid w:val="00EC3CD8"/>
    <w:rsid w:val="00EC51D3"/>
    <w:rsid w:val="00EC5BAC"/>
    <w:rsid w:val="00ED0161"/>
    <w:rsid w:val="00ED042A"/>
    <w:rsid w:val="00ED2C24"/>
    <w:rsid w:val="00ED34C8"/>
    <w:rsid w:val="00ED376C"/>
    <w:rsid w:val="00ED4653"/>
    <w:rsid w:val="00ED5841"/>
    <w:rsid w:val="00ED6FFD"/>
    <w:rsid w:val="00EE0CDF"/>
    <w:rsid w:val="00EE2A5E"/>
    <w:rsid w:val="00EE3E5E"/>
    <w:rsid w:val="00EE4834"/>
    <w:rsid w:val="00EE54F3"/>
    <w:rsid w:val="00EE6937"/>
    <w:rsid w:val="00EE6DC1"/>
    <w:rsid w:val="00EE7816"/>
    <w:rsid w:val="00EE7970"/>
    <w:rsid w:val="00EE7C28"/>
    <w:rsid w:val="00EF18BD"/>
    <w:rsid w:val="00EF5450"/>
    <w:rsid w:val="00EF63A9"/>
    <w:rsid w:val="00EF6582"/>
    <w:rsid w:val="00EF6D21"/>
    <w:rsid w:val="00F01CC3"/>
    <w:rsid w:val="00F03541"/>
    <w:rsid w:val="00F0469A"/>
    <w:rsid w:val="00F046A0"/>
    <w:rsid w:val="00F047BF"/>
    <w:rsid w:val="00F174B5"/>
    <w:rsid w:val="00F17652"/>
    <w:rsid w:val="00F177EB"/>
    <w:rsid w:val="00F21054"/>
    <w:rsid w:val="00F2373F"/>
    <w:rsid w:val="00F2488B"/>
    <w:rsid w:val="00F255E7"/>
    <w:rsid w:val="00F26F84"/>
    <w:rsid w:val="00F3353E"/>
    <w:rsid w:val="00F35FA1"/>
    <w:rsid w:val="00F36D0E"/>
    <w:rsid w:val="00F4041A"/>
    <w:rsid w:val="00F40FC2"/>
    <w:rsid w:val="00F413B9"/>
    <w:rsid w:val="00F45F8F"/>
    <w:rsid w:val="00F4640A"/>
    <w:rsid w:val="00F52881"/>
    <w:rsid w:val="00F54926"/>
    <w:rsid w:val="00F552A6"/>
    <w:rsid w:val="00F554C5"/>
    <w:rsid w:val="00F62B74"/>
    <w:rsid w:val="00F63E2F"/>
    <w:rsid w:val="00F641F8"/>
    <w:rsid w:val="00F644F2"/>
    <w:rsid w:val="00F651CB"/>
    <w:rsid w:val="00F7085D"/>
    <w:rsid w:val="00F70BE2"/>
    <w:rsid w:val="00F73C57"/>
    <w:rsid w:val="00F744EC"/>
    <w:rsid w:val="00F75CAF"/>
    <w:rsid w:val="00F7652D"/>
    <w:rsid w:val="00F81804"/>
    <w:rsid w:val="00F83E7D"/>
    <w:rsid w:val="00F86E11"/>
    <w:rsid w:val="00F86F4A"/>
    <w:rsid w:val="00F91491"/>
    <w:rsid w:val="00F92EB9"/>
    <w:rsid w:val="00F9665C"/>
    <w:rsid w:val="00FA5070"/>
    <w:rsid w:val="00FA5106"/>
    <w:rsid w:val="00FA5D7F"/>
    <w:rsid w:val="00FA6377"/>
    <w:rsid w:val="00FB3749"/>
    <w:rsid w:val="00FB38EB"/>
    <w:rsid w:val="00FB42A5"/>
    <w:rsid w:val="00FB6383"/>
    <w:rsid w:val="00FC14B9"/>
    <w:rsid w:val="00FC3E64"/>
    <w:rsid w:val="00FC611F"/>
    <w:rsid w:val="00FD3A41"/>
    <w:rsid w:val="00FD3F0F"/>
    <w:rsid w:val="00FD4598"/>
    <w:rsid w:val="00FD4FCD"/>
    <w:rsid w:val="00FE0617"/>
    <w:rsid w:val="00FE0AE2"/>
    <w:rsid w:val="00FE0E05"/>
    <w:rsid w:val="00FE1B89"/>
    <w:rsid w:val="00FE5048"/>
    <w:rsid w:val="00FE5762"/>
    <w:rsid w:val="00FF0AF8"/>
    <w:rsid w:val="00FF169B"/>
    <w:rsid w:val="00FF5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CA29"/>
  <w15:docId w15:val="{B03F6F44-0E05-43A0-A37D-4EE68785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table" w:styleId="ac">
    <w:name w:val="Table Grid"/>
    <w:basedOn w:val="a1"/>
    <w:uiPriority w:val="59"/>
    <w:rsid w:val="0099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A6320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39219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d">
    <w:name w:val="Revision"/>
    <w:hidden/>
    <w:uiPriority w:val="99"/>
    <w:semiHidden/>
    <w:rsid w:val="004E5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3470056">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455411931">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82188238">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924728489">
      <w:bodyDiv w:val="1"/>
      <w:marLeft w:val="0"/>
      <w:marRight w:val="0"/>
      <w:marTop w:val="0"/>
      <w:marBottom w:val="0"/>
      <w:divBdr>
        <w:top w:val="none" w:sz="0" w:space="0" w:color="auto"/>
        <w:left w:val="none" w:sz="0" w:space="0" w:color="auto"/>
        <w:bottom w:val="none" w:sz="0" w:space="0" w:color="auto"/>
        <w:right w:val="none" w:sz="0" w:space="0" w:color="auto"/>
      </w:divBdr>
    </w:div>
    <w:div w:id="955599814">
      <w:bodyDiv w:val="1"/>
      <w:marLeft w:val="0"/>
      <w:marRight w:val="0"/>
      <w:marTop w:val="0"/>
      <w:marBottom w:val="0"/>
      <w:divBdr>
        <w:top w:val="none" w:sz="0" w:space="0" w:color="auto"/>
        <w:left w:val="none" w:sz="0" w:space="0" w:color="auto"/>
        <w:bottom w:val="none" w:sz="0" w:space="0" w:color="auto"/>
        <w:right w:val="none" w:sz="0" w:space="0" w:color="auto"/>
      </w:divBdr>
    </w:div>
    <w:div w:id="963850986">
      <w:bodyDiv w:val="1"/>
      <w:marLeft w:val="0"/>
      <w:marRight w:val="0"/>
      <w:marTop w:val="0"/>
      <w:marBottom w:val="0"/>
      <w:divBdr>
        <w:top w:val="none" w:sz="0" w:space="0" w:color="auto"/>
        <w:left w:val="none" w:sz="0" w:space="0" w:color="auto"/>
        <w:bottom w:val="none" w:sz="0" w:space="0" w:color="auto"/>
        <w:right w:val="none" w:sz="0" w:space="0" w:color="auto"/>
      </w:divBdr>
    </w:div>
    <w:div w:id="1178470008">
      <w:bodyDiv w:val="1"/>
      <w:marLeft w:val="0"/>
      <w:marRight w:val="0"/>
      <w:marTop w:val="0"/>
      <w:marBottom w:val="0"/>
      <w:divBdr>
        <w:top w:val="none" w:sz="0" w:space="0" w:color="auto"/>
        <w:left w:val="none" w:sz="0" w:space="0" w:color="auto"/>
        <w:bottom w:val="none" w:sz="0" w:space="0" w:color="auto"/>
        <w:right w:val="none" w:sz="0" w:space="0" w:color="auto"/>
      </w:divBdr>
    </w:div>
    <w:div w:id="1368414801">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64580207">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32470399">
      <w:bodyDiv w:val="1"/>
      <w:marLeft w:val="0"/>
      <w:marRight w:val="0"/>
      <w:marTop w:val="0"/>
      <w:marBottom w:val="0"/>
      <w:divBdr>
        <w:top w:val="none" w:sz="0" w:space="0" w:color="auto"/>
        <w:left w:val="none" w:sz="0" w:space="0" w:color="auto"/>
        <w:bottom w:val="none" w:sz="0" w:space="0" w:color="auto"/>
        <w:right w:val="none" w:sz="0" w:space="0" w:color="auto"/>
      </w:divBdr>
    </w:div>
    <w:div w:id="2067989809">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DBE41-411F-4E97-9D6E-9FBDDB54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18192</Words>
  <Characters>10370</Characters>
  <Application>Microsoft Office Word</Application>
  <DocSecurity>0</DocSecurity>
  <Lines>86</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Василенко Наталія Іванівна</cp:lastModifiedBy>
  <cp:revision>4</cp:revision>
  <cp:lastPrinted>2024-06-21T05:52:00Z</cp:lastPrinted>
  <dcterms:created xsi:type="dcterms:W3CDTF">2024-07-23T06:41:00Z</dcterms:created>
  <dcterms:modified xsi:type="dcterms:W3CDTF">2024-07-23T11:38:00Z</dcterms:modified>
</cp:coreProperties>
</file>