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1E9D" w:rsidRPr="00BD674E" w:rsidRDefault="004D1E9D" w:rsidP="004D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4E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uk-UA"/>
        </w:rPr>
        <w:drawing>
          <wp:inline distT="0" distB="0" distL="0" distR="0">
            <wp:extent cx="5429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E9D" w:rsidRPr="00A97E8A" w:rsidRDefault="004D1E9D" w:rsidP="004D1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D1E9D" w:rsidRPr="00A97E8A" w:rsidRDefault="004D1E9D" w:rsidP="004D1E9D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Cs/>
          <w:kern w:val="2"/>
          <w:sz w:val="36"/>
          <w:szCs w:val="36"/>
          <w:lang w:eastAsia="hi-IN" w:bidi="hi-IN"/>
        </w:rPr>
      </w:pPr>
      <w:r w:rsidRPr="00A97E8A">
        <w:rPr>
          <w:rFonts w:ascii="Times New Roman" w:eastAsia="Times New Roman" w:hAnsi="Times New Roman" w:cs="Times New Roman"/>
          <w:bCs/>
          <w:kern w:val="2"/>
          <w:sz w:val="36"/>
          <w:szCs w:val="36"/>
          <w:lang w:eastAsia="hi-IN" w:bidi="hi-IN"/>
        </w:rPr>
        <w:t>ВИЩА КВАЛІФІКАЦІЙНА КОМІСІЯ СУДДІВ УКРАЇНИ</w:t>
      </w:r>
    </w:p>
    <w:p w:rsidR="004D1E9D" w:rsidRPr="00981AA2" w:rsidRDefault="004D1E9D" w:rsidP="004D1E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4D1E9D" w:rsidRPr="00E81AFA" w:rsidRDefault="004D1E9D" w:rsidP="004D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E9D" w:rsidRPr="007A6052" w:rsidRDefault="007A6052" w:rsidP="004D1E9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052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4513D6" w:rsidRPr="007A6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11DC4" w:rsidRPr="007A6052">
        <w:rPr>
          <w:rFonts w:ascii="Times New Roman" w:eastAsia="Times New Roman" w:hAnsi="Times New Roman" w:cs="Times New Roman"/>
          <w:sz w:val="27"/>
          <w:szCs w:val="27"/>
          <w:lang w:eastAsia="ru-RU"/>
        </w:rPr>
        <w:t>жовтня</w:t>
      </w:r>
      <w:r w:rsidR="001E7E10" w:rsidRPr="007A6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1E9D" w:rsidRPr="007A6052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1E7E10" w:rsidRPr="007A605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4D1E9D" w:rsidRPr="007A6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року</w:t>
      </w:r>
      <w:r w:rsidR="00981AA2" w:rsidRPr="007A605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81AA2" w:rsidRPr="007A605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81AA2" w:rsidRPr="007A605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81AA2" w:rsidRPr="007A605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81AA2" w:rsidRPr="007A605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81AA2" w:rsidRPr="007A605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81AA2" w:rsidRPr="007A605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81AA2" w:rsidRPr="007A605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81AA2" w:rsidRPr="007A605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750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AF0B11" w:rsidRPr="007A6052">
        <w:rPr>
          <w:rFonts w:ascii="Times New Roman" w:eastAsia="Times New Roman" w:hAnsi="Times New Roman" w:cs="Times New Roman"/>
          <w:sz w:val="27"/>
          <w:szCs w:val="27"/>
          <w:lang w:eastAsia="ru-RU"/>
        </w:rPr>
        <w:t>м. Київ</w:t>
      </w:r>
    </w:p>
    <w:p w:rsidR="004D1E9D" w:rsidRPr="007A6052" w:rsidRDefault="004D1E9D" w:rsidP="004D1E9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1E9D" w:rsidRPr="007A6052" w:rsidRDefault="004D1E9D" w:rsidP="00B148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A605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Р І Ш Е Н Н Я</w:t>
      </w:r>
      <w:r w:rsidR="00EB558D" w:rsidRPr="007A605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</w:t>
      </w:r>
      <w:r w:rsidRPr="007A605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№ </w:t>
      </w:r>
      <w:r w:rsidR="00A471AF" w:rsidRPr="00A471A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u w:val="single"/>
          <w:lang w:eastAsia="ru-RU"/>
        </w:rPr>
        <w:t>301/ас-24</w:t>
      </w:r>
    </w:p>
    <w:p w:rsidR="00B148AF" w:rsidRPr="00B148AF" w:rsidRDefault="00B148AF" w:rsidP="00B148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4D1E9D" w:rsidRPr="00A97E8A" w:rsidRDefault="004D1E9D" w:rsidP="004D1E9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A97E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Вища кваліфікаційна комісія суддів України у пленарному складі:</w:t>
      </w:r>
    </w:p>
    <w:p w:rsidR="00C90576" w:rsidRPr="00C90576" w:rsidRDefault="00C90576" w:rsidP="00C90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905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головуючого – Олексія ОМЕЛЬЯНА,</w:t>
      </w:r>
    </w:p>
    <w:p w:rsidR="00C90576" w:rsidRPr="00C90576" w:rsidRDefault="00C90576" w:rsidP="00C90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472F5" w:rsidRDefault="00C90576" w:rsidP="00C90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905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членів Комісії: Михайла БОГОНОСА (доповідач), Ярослава ДУХА, Романа КИДИСЮКА, Надії КОБЕЦЬКОЇ, Олега КОЛІУША, Руслана МЕЛЬНИКА, Сергія ЧУМАКА, Галини ШЕВЧУК,</w:t>
      </w:r>
    </w:p>
    <w:p w:rsidR="00C90576" w:rsidRPr="00A97E8A" w:rsidRDefault="00C90576" w:rsidP="00C90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6052" w:rsidRPr="00A97E8A" w:rsidRDefault="00C90576" w:rsidP="00A1002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розглянувши питання про </w:t>
      </w:r>
      <w:r w:rsidR="007A6052" w:rsidRPr="007A6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припинення участі кандидата Моргуна Олексія В’ячеславовича в конкурсі на зайняття вакантних посад суддів апеляційних судів, оголошеному рішенням Вищої кваліфікаційної комісії суддів України від </w:t>
      </w:r>
      <w:r w:rsidR="007A6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14 вересня 2023 року № 94/зп-23</w:t>
      </w:r>
      <w:r w:rsidR="004533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,</w:t>
      </w:r>
    </w:p>
    <w:p w:rsidR="00A10026" w:rsidRPr="00A97E8A" w:rsidRDefault="00A10026" w:rsidP="00EB0D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97E8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встановила:</w:t>
      </w:r>
    </w:p>
    <w:p w:rsidR="00E211A1" w:rsidRPr="00A97E8A" w:rsidRDefault="00E211A1" w:rsidP="00DF1C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CF17D9" w:rsidRDefault="001E7E10" w:rsidP="00CF17D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E8A">
        <w:rPr>
          <w:rFonts w:ascii="Times New Roman" w:hAnsi="Times New Roman" w:cs="Times New Roman"/>
          <w:sz w:val="26"/>
          <w:szCs w:val="26"/>
        </w:rPr>
        <w:t>Рішенням Вищої кваліфікаційної комісії суд</w:t>
      </w:r>
      <w:r w:rsidR="00E81AFA" w:rsidRPr="00A97E8A">
        <w:rPr>
          <w:rFonts w:ascii="Times New Roman" w:hAnsi="Times New Roman" w:cs="Times New Roman"/>
          <w:sz w:val="26"/>
          <w:szCs w:val="26"/>
        </w:rPr>
        <w:t>дів України від 14 вересня 2023</w:t>
      </w:r>
      <w:r w:rsidR="00A97E8A">
        <w:rPr>
          <w:rFonts w:ascii="Times New Roman" w:hAnsi="Times New Roman" w:cs="Times New Roman"/>
          <w:sz w:val="26"/>
          <w:szCs w:val="26"/>
        </w:rPr>
        <w:t> </w:t>
      </w:r>
      <w:r w:rsidRPr="00A97E8A">
        <w:rPr>
          <w:rFonts w:ascii="Times New Roman" w:hAnsi="Times New Roman" w:cs="Times New Roman"/>
          <w:sz w:val="26"/>
          <w:szCs w:val="26"/>
        </w:rPr>
        <w:t>року № 94/зп-23 (зі змінами, внесеними ріше</w:t>
      </w:r>
      <w:r w:rsidR="00E81AFA" w:rsidRPr="00A97E8A">
        <w:rPr>
          <w:rFonts w:ascii="Times New Roman" w:hAnsi="Times New Roman" w:cs="Times New Roman"/>
          <w:sz w:val="26"/>
          <w:szCs w:val="26"/>
        </w:rPr>
        <w:t>нням Комісії від 14 грудня 2023</w:t>
      </w:r>
      <w:r w:rsidR="00A97E8A">
        <w:rPr>
          <w:rFonts w:ascii="Times New Roman" w:hAnsi="Times New Roman" w:cs="Times New Roman"/>
          <w:sz w:val="26"/>
          <w:szCs w:val="26"/>
        </w:rPr>
        <w:t> </w:t>
      </w:r>
      <w:r w:rsidRPr="00A97E8A">
        <w:rPr>
          <w:rFonts w:ascii="Times New Roman" w:hAnsi="Times New Roman" w:cs="Times New Roman"/>
          <w:sz w:val="26"/>
          <w:szCs w:val="26"/>
        </w:rPr>
        <w:t>року</w:t>
      </w:r>
      <w:r w:rsidR="002E34B6">
        <w:rPr>
          <w:rFonts w:ascii="Times New Roman" w:hAnsi="Times New Roman" w:cs="Times New Roman"/>
          <w:sz w:val="26"/>
          <w:szCs w:val="26"/>
        </w:rPr>
        <w:t xml:space="preserve"> </w:t>
      </w:r>
      <w:r w:rsidR="00405721" w:rsidRPr="00A97E8A">
        <w:rPr>
          <w:rFonts w:ascii="Times New Roman" w:hAnsi="Times New Roman" w:cs="Times New Roman"/>
          <w:sz w:val="26"/>
          <w:szCs w:val="26"/>
        </w:rPr>
        <w:t xml:space="preserve">№ </w:t>
      </w:r>
      <w:r w:rsidRPr="00A97E8A">
        <w:rPr>
          <w:rFonts w:ascii="Times New Roman" w:hAnsi="Times New Roman" w:cs="Times New Roman"/>
          <w:sz w:val="26"/>
          <w:szCs w:val="26"/>
        </w:rPr>
        <w:t xml:space="preserve">171/зп-23) оголошено конкурс на зайняття 550 вакантних посад суддів в апеляційних судах, з яких: в апеляційних судах із розгляду цивільних і кримінальних справ, а також справ про адміністративні правопорушення – 425; в апеляційних судах із розгляду господарських справ – 58; в апеляційних судах із розгляду адміністративних справ – 67 </w:t>
      </w:r>
      <w:r w:rsidR="00E74E35" w:rsidRPr="00A97E8A">
        <w:rPr>
          <w:rFonts w:ascii="Times New Roman" w:hAnsi="Times New Roman" w:cs="Times New Roman"/>
          <w:sz w:val="26"/>
          <w:szCs w:val="26"/>
        </w:rPr>
        <w:t>(далі – Конкурс).</w:t>
      </w:r>
    </w:p>
    <w:p w:rsidR="009A24F0" w:rsidRPr="00CF17D9" w:rsidRDefault="0027059B" w:rsidP="009A24F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552E57" w:rsidRPr="00A97E8A">
        <w:rPr>
          <w:rFonts w:ascii="Times New Roman" w:hAnsi="Times New Roman" w:cs="Times New Roman"/>
          <w:sz w:val="26"/>
          <w:szCs w:val="26"/>
        </w:rPr>
        <w:t xml:space="preserve">о Комісії </w:t>
      </w:r>
      <w:r w:rsidRPr="0027059B">
        <w:rPr>
          <w:rFonts w:ascii="Times New Roman" w:hAnsi="Times New Roman" w:cs="Times New Roman"/>
          <w:sz w:val="26"/>
          <w:szCs w:val="26"/>
        </w:rPr>
        <w:t>2</w:t>
      </w:r>
      <w:r w:rsidR="00BE0247">
        <w:rPr>
          <w:rFonts w:ascii="Times New Roman" w:hAnsi="Times New Roman" w:cs="Times New Roman"/>
          <w:sz w:val="26"/>
          <w:szCs w:val="26"/>
        </w:rPr>
        <w:t>8</w:t>
      </w:r>
      <w:r w:rsidRPr="0027059B">
        <w:rPr>
          <w:rFonts w:ascii="Times New Roman" w:hAnsi="Times New Roman" w:cs="Times New Roman"/>
          <w:sz w:val="26"/>
          <w:szCs w:val="26"/>
        </w:rPr>
        <w:t xml:space="preserve"> грудня 2023 року </w:t>
      </w:r>
      <w:r w:rsidR="005E57C1" w:rsidRPr="00A97E8A">
        <w:rPr>
          <w:rFonts w:ascii="Times New Roman" w:hAnsi="Times New Roman" w:cs="Times New Roman"/>
          <w:sz w:val="26"/>
          <w:szCs w:val="26"/>
        </w:rPr>
        <w:t xml:space="preserve">із заявою про допуск до участі </w:t>
      </w:r>
      <w:r w:rsidR="00E8692A">
        <w:rPr>
          <w:rFonts w:ascii="Times New Roman" w:hAnsi="Times New Roman" w:cs="Times New Roman"/>
          <w:sz w:val="26"/>
          <w:szCs w:val="26"/>
        </w:rPr>
        <w:t>в</w:t>
      </w:r>
      <w:r w:rsidR="005E57C1" w:rsidRPr="00A97E8A">
        <w:rPr>
          <w:rFonts w:ascii="Times New Roman" w:hAnsi="Times New Roman" w:cs="Times New Roman"/>
          <w:sz w:val="26"/>
          <w:szCs w:val="26"/>
        </w:rPr>
        <w:t xml:space="preserve"> </w:t>
      </w:r>
      <w:r w:rsidR="00884ADD" w:rsidRPr="00A97E8A">
        <w:rPr>
          <w:rFonts w:ascii="Times New Roman" w:hAnsi="Times New Roman" w:cs="Times New Roman"/>
          <w:sz w:val="26"/>
          <w:szCs w:val="26"/>
        </w:rPr>
        <w:t>К</w:t>
      </w:r>
      <w:r w:rsidR="005E57C1" w:rsidRPr="00A97E8A">
        <w:rPr>
          <w:rFonts w:ascii="Times New Roman" w:hAnsi="Times New Roman" w:cs="Times New Roman"/>
          <w:sz w:val="26"/>
          <w:szCs w:val="26"/>
        </w:rPr>
        <w:t>онкурсі</w:t>
      </w:r>
      <w:r w:rsidRPr="0027059B">
        <w:t xml:space="preserve"> </w:t>
      </w:r>
      <w:r w:rsidRPr="0027059B">
        <w:rPr>
          <w:rFonts w:ascii="Times New Roman" w:hAnsi="Times New Roman" w:cs="Times New Roman"/>
          <w:sz w:val="26"/>
          <w:szCs w:val="26"/>
        </w:rPr>
        <w:t>зверну</w:t>
      </w:r>
      <w:r w:rsidR="00BE0247">
        <w:rPr>
          <w:rFonts w:ascii="Times New Roman" w:hAnsi="Times New Roman" w:cs="Times New Roman"/>
          <w:sz w:val="26"/>
          <w:szCs w:val="26"/>
        </w:rPr>
        <w:t>вся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0247">
        <w:rPr>
          <w:rFonts w:ascii="Times New Roman" w:hAnsi="Times New Roman" w:cs="Times New Roman"/>
          <w:sz w:val="26"/>
          <w:szCs w:val="26"/>
        </w:rPr>
        <w:t>Моргун</w:t>
      </w:r>
      <w:r w:rsidR="00BE0247" w:rsidRPr="00BE0247">
        <w:rPr>
          <w:rFonts w:ascii="Times New Roman" w:hAnsi="Times New Roman" w:cs="Times New Roman"/>
          <w:sz w:val="26"/>
          <w:szCs w:val="26"/>
        </w:rPr>
        <w:t xml:space="preserve"> О</w:t>
      </w:r>
      <w:r w:rsidR="00BE0247">
        <w:rPr>
          <w:rFonts w:ascii="Times New Roman" w:hAnsi="Times New Roman" w:cs="Times New Roman"/>
          <w:sz w:val="26"/>
          <w:szCs w:val="26"/>
        </w:rPr>
        <w:t>.</w:t>
      </w:r>
      <w:r w:rsidR="00BE0247" w:rsidRPr="00BE0247">
        <w:rPr>
          <w:rFonts w:ascii="Times New Roman" w:hAnsi="Times New Roman" w:cs="Times New Roman"/>
          <w:sz w:val="26"/>
          <w:szCs w:val="26"/>
        </w:rPr>
        <w:t>В</w:t>
      </w:r>
      <w:r w:rsidR="00BE0247">
        <w:rPr>
          <w:rFonts w:ascii="Times New Roman" w:hAnsi="Times New Roman" w:cs="Times New Roman"/>
          <w:sz w:val="26"/>
          <w:szCs w:val="26"/>
        </w:rPr>
        <w:t>.</w:t>
      </w:r>
    </w:p>
    <w:p w:rsidR="00552E57" w:rsidRPr="00A97E8A" w:rsidRDefault="006B605C" w:rsidP="00D724B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E8A">
        <w:rPr>
          <w:rFonts w:ascii="Times New Roman" w:hAnsi="Times New Roman" w:cs="Times New Roman"/>
          <w:sz w:val="26"/>
          <w:szCs w:val="26"/>
        </w:rPr>
        <w:t xml:space="preserve">Рішенням Комісії від 04 березня 2024 року № 1/ас-24 </w:t>
      </w:r>
      <w:r w:rsidR="009A24F0" w:rsidRPr="009A24F0">
        <w:rPr>
          <w:rFonts w:ascii="Times New Roman" w:hAnsi="Times New Roman" w:cs="Times New Roman"/>
          <w:sz w:val="26"/>
          <w:szCs w:val="26"/>
        </w:rPr>
        <w:t>Моргун</w:t>
      </w:r>
      <w:r w:rsidR="009A24F0">
        <w:rPr>
          <w:rFonts w:ascii="Times New Roman" w:hAnsi="Times New Roman" w:cs="Times New Roman"/>
          <w:sz w:val="26"/>
          <w:szCs w:val="26"/>
        </w:rPr>
        <w:t>а</w:t>
      </w:r>
      <w:r w:rsidR="009A24F0" w:rsidRPr="009A24F0">
        <w:rPr>
          <w:rFonts w:ascii="Times New Roman" w:hAnsi="Times New Roman" w:cs="Times New Roman"/>
          <w:sz w:val="26"/>
          <w:szCs w:val="26"/>
        </w:rPr>
        <w:t xml:space="preserve"> О.В.</w:t>
      </w:r>
      <w:r w:rsidR="009A24F0">
        <w:rPr>
          <w:rFonts w:ascii="Times New Roman" w:hAnsi="Times New Roman" w:cs="Times New Roman"/>
          <w:sz w:val="26"/>
          <w:szCs w:val="26"/>
        </w:rPr>
        <w:t xml:space="preserve"> </w:t>
      </w:r>
      <w:r w:rsidRPr="00A97E8A">
        <w:rPr>
          <w:rFonts w:ascii="Times New Roman" w:hAnsi="Times New Roman" w:cs="Times New Roman"/>
          <w:sz w:val="26"/>
          <w:szCs w:val="26"/>
        </w:rPr>
        <w:t xml:space="preserve">допущено до участі в </w:t>
      </w:r>
      <w:r w:rsidR="004533D1">
        <w:rPr>
          <w:rFonts w:ascii="Times New Roman" w:hAnsi="Times New Roman" w:cs="Times New Roman"/>
          <w:sz w:val="26"/>
          <w:szCs w:val="26"/>
        </w:rPr>
        <w:t>К</w:t>
      </w:r>
      <w:r w:rsidRPr="00A97E8A">
        <w:rPr>
          <w:rFonts w:ascii="Times New Roman" w:hAnsi="Times New Roman" w:cs="Times New Roman"/>
          <w:sz w:val="26"/>
          <w:szCs w:val="26"/>
        </w:rPr>
        <w:t>онкурсі та проходженн</w:t>
      </w:r>
      <w:r w:rsidR="00CF17D9">
        <w:rPr>
          <w:rFonts w:ascii="Times New Roman" w:hAnsi="Times New Roman" w:cs="Times New Roman"/>
          <w:sz w:val="26"/>
          <w:szCs w:val="26"/>
        </w:rPr>
        <w:t>я</w:t>
      </w:r>
      <w:r w:rsidRPr="00A97E8A">
        <w:rPr>
          <w:rFonts w:ascii="Times New Roman" w:hAnsi="Times New Roman" w:cs="Times New Roman"/>
          <w:sz w:val="26"/>
          <w:szCs w:val="26"/>
        </w:rPr>
        <w:t xml:space="preserve"> кваліфікаційного оцінювання</w:t>
      </w:r>
      <w:r w:rsidR="00552E57" w:rsidRPr="00A97E8A">
        <w:rPr>
          <w:rFonts w:ascii="Times New Roman" w:hAnsi="Times New Roman" w:cs="Times New Roman"/>
          <w:sz w:val="26"/>
          <w:szCs w:val="26"/>
        </w:rPr>
        <w:t>.</w:t>
      </w:r>
    </w:p>
    <w:p w:rsidR="00D724BB" w:rsidRPr="00A97E8A" w:rsidRDefault="0027059B" w:rsidP="00D724B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552E57" w:rsidRPr="00A97E8A">
        <w:rPr>
          <w:rFonts w:ascii="Times New Roman" w:hAnsi="Times New Roman" w:cs="Times New Roman"/>
          <w:sz w:val="26"/>
          <w:szCs w:val="26"/>
        </w:rPr>
        <w:t xml:space="preserve">о Комісії </w:t>
      </w:r>
      <w:r w:rsidR="00FF39EB">
        <w:rPr>
          <w:rFonts w:ascii="Times New Roman" w:hAnsi="Times New Roman" w:cs="Times New Roman"/>
          <w:sz w:val="26"/>
          <w:szCs w:val="26"/>
        </w:rPr>
        <w:t>07</w:t>
      </w:r>
      <w:r w:rsidRPr="0027059B">
        <w:rPr>
          <w:rFonts w:ascii="Times New Roman" w:hAnsi="Times New Roman" w:cs="Times New Roman"/>
          <w:sz w:val="26"/>
          <w:szCs w:val="26"/>
        </w:rPr>
        <w:t xml:space="preserve"> </w:t>
      </w:r>
      <w:r w:rsidR="009A24F0">
        <w:rPr>
          <w:rFonts w:ascii="Times New Roman" w:hAnsi="Times New Roman" w:cs="Times New Roman"/>
          <w:sz w:val="26"/>
          <w:szCs w:val="26"/>
        </w:rPr>
        <w:t>жовтня</w:t>
      </w:r>
      <w:r w:rsidRPr="0027059B">
        <w:rPr>
          <w:rFonts w:ascii="Times New Roman" w:hAnsi="Times New Roman" w:cs="Times New Roman"/>
          <w:sz w:val="26"/>
          <w:szCs w:val="26"/>
        </w:rPr>
        <w:t xml:space="preserve"> 2024 року зверну</w:t>
      </w:r>
      <w:r w:rsidR="009A24F0">
        <w:rPr>
          <w:rFonts w:ascii="Times New Roman" w:hAnsi="Times New Roman" w:cs="Times New Roman"/>
          <w:sz w:val="26"/>
          <w:szCs w:val="26"/>
        </w:rPr>
        <w:t>вся</w:t>
      </w:r>
      <w:r w:rsidRPr="0027059B">
        <w:rPr>
          <w:rFonts w:ascii="Times New Roman" w:hAnsi="Times New Roman" w:cs="Times New Roman"/>
          <w:sz w:val="26"/>
          <w:szCs w:val="26"/>
        </w:rPr>
        <w:t xml:space="preserve"> </w:t>
      </w:r>
      <w:r w:rsidR="009A24F0" w:rsidRPr="009A24F0">
        <w:rPr>
          <w:rFonts w:ascii="Times New Roman" w:hAnsi="Times New Roman" w:cs="Times New Roman"/>
          <w:sz w:val="26"/>
          <w:szCs w:val="26"/>
        </w:rPr>
        <w:t>Моргун О.В.</w:t>
      </w:r>
      <w:r w:rsidR="009A24F0">
        <w:rPr>
          <w:rFonts w:ascii="Times New Roman" w:hAnsi="Times New Roman" w:cs="Times New Roman"/>
          <w:sz w:val="26"/>
          <w:szCs w:val="26"/>
        </w:rPr>
        <w:t xml:space="preserve"> </w:t>
      </w:r>
      <w:r w:rsidR="00D724BB" w:rsidRPr="00A97E8A">
        <w:rPr>
          <w:rFonts w:ascii="Times New Roman" w:hAnsi="Times New Roman" w:cs="Times New Roman"/>
          <w:sz w:val="26"/>
          <w:szCs w:val="26"/>
        </w:rPr>
        <w:t xml:space="preserve">із заявою про припинення участі в </w:t>
      </w:r>
      <w:r w:rsidR="004533D1">
        <w:rPr>
          <w:rFonts w:ascii="Times New Roman" w:hAnsi="Times New Roman" w:cs="Times New Roman"/>
          <w:sz w:val="26"/>
          <w:szCs w:val="26"/>
        </w:rPr>
        <w:t>К</w:t>
      </w:r>
      <w:r w:rsidR="00D724BB" w:rsidRPr="00A97E8A">
        <w:rPr>
          <w:rFonts w:ascii="Times New Roman" w:hAnsi="Times New Roman" w:cs="Times New Roman"/>
          <w:sz w:val="26"/>
          <w:szCs w:val="26"/>
        </w:rPr>
        <w:t>онкурсі.</w:t>
      </w:r>
    </w:p>
    <w:p w:rsidR="00981AA2" w:rsidRPr="00A97E8A" w:rsidRDefault="00B50947" w:rsidP="00E81AF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59605A">
        <w:rPr>
          <w:rFonts w:ascii="Times New Roman" w:hAnsi="Times New Roman" w:cs="Times New Roman"/>
          <w:color w:val="000000" w:themeColor="text1"/>
          <w:sz w:val="26"/>
          <w:szCs w:val="26"/>
        </w:rPr>
        <w:t>ід час</w:t>
      </w:r>
      <w:r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розгляд</w:t>
      </w:r>
      <w:r w:rsidR="005960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</w:t>
      </w:r>
      <w:r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питання про припинення участі </w:t>
      </w:r>
      <w:r w:rsidR="009A24F0" w:rsidRPr="009A24F0">
        <w:rPr>
          <w:rFonts w:ascii="Times New Roman" w:eastAsia="Times New Roman" w:hAnsi="Times New Roman" w:cs="Times New Roman"/>
          <w:sz w:val="26"/>
          <w:szCs w:val="26"/>
          <w:lang w:eastAsia="uk-UA"/>
        </w:rPr>
        <w:t>Моргун</w:t>
      </w:r>
      <w:r w:rsidR="009A24F0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="009A24F0" w:rsidRPr="009A24F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О.В.</w:t>
      </w:r>
      <w:r w:rsidR="00CF17D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E8692A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533D1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онкурсі, оголошеному рішенням </w:t>
      </w:r>
      <w:r w:rsidR="00AF3CB4"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Комісії </w:t>
      </w:r>
      <w:r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>від 14 вересня 2023 року № 94/зп-23</w:t>
      </w:r>
      <w:r w:rsidR="00AF3CB4"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244554"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>Комісі</w:t>
      </w:r>
      <w:r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244554"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 пленарному складі </w:t>
      </w:r>
      <w:r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>керується такими мотивами</w:t>
      </w:r>
      <w:r w:rsidR="001E467F"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85E1C" w:rsidRPr="00A97E8A" w:rsidRDefault="00AF3CB4" w:rsidP="00E81AF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E8A">
        <w:rPr>
          <w:rFonts w:ascii="Times New Roman" w:hAnsi="Times New Roman" w:cs="Times New Roman"/>
          <w:sz w:val="26"/>
          <w:szCs w:val="26"/>
        </w:rPr>
        <w:t>Згідно з</w:t>
      </w:r>
      <w:r w:rsidR="00C85E1C" w:rsidRPr="00A97E8A">
        <w:rPr>
          <w:rFonts w:ascii="Times New Roman" w:hAnsi="Times New Roman" w:cs="Times New Roman"/>
          <w:sz w:val="26"/>
          <w:szCs w:val="26"/>
        </w:rPr>
        <w:t xml:space="preserve"> частин</w:t>
      </w:r>
      <w:r w:rsidRPr="00A97E8A">
        <w:rPr>
          <w:rFonts w:ascii="Times New Roman" w:hAnsi="Times New Roman" w:cs="Times New Roman"/>
          <w:sz w:val="26"/>
          <w:szCs w:val="26"/>
        </w:rPr>
        <w:t>ою</w:t>
      </w:r>
      <w:r w:rsidR="00C85E1C" w:rsidRPr="00A97E8A">
        <w:rPr>
          <w:rFonts w:ascii="Times New Roman" w:hAnsi="Times New Roman" w:cs="Times New Roman"/>
          <w:sz w:val="26"/>
          <w:szCs w:val="26"/>
        </w:rPr>
        <w:t xml:space="preserve"> першо</w:t>
      </w:r>
      <w:r w:rsidRPr="00A97E8A">
        <w:rPr>
          <w:rFonts w:ascii="Times New Roman" w:hAnsi="Times New Roman" w:cs="Times New Roman"/>
          <w:sz w:val="26"/>
          <w:szCs w:val="26"/>
        </w:rPr>
        <w:t>ю</w:t>
      </w:r>
      <w:r w:rsidR="00C85E1C" w:rsidRPr="00A97E8A">
        <w:rPr>
          <w:rFonts w:ascii="Times New Roman" w:hAnsi="Times New Roman" w:cs="Times New Roman"/>
          <w:sz w:val="26"/>
          <w:szCs w:val="26"/>
        </w:rPr>
        <w:t xml:space="preserve"> статті 79 Закону України «Про судоустрій і статус суддів» конкурс на зайняття вакантної посади судді проводиться відповідно до цього </w:t>
      </w:r>
      <w:r w:rsidR="00D701BE">
        <w:rPr>
          <w:rFonts w:ascii="Times New Roman" w:hAnsi="Times New Roman" w:cs="Times New Roman"/>
          <w:sz w:val="26"/>
          <w:szCs w:val="26"/>
        </w:rPr>
        <w:t>з</w:t>
      </w:r>
      <w:r w:rsidR="00C85E1C" w:rsidRPr="00A97E8A">
        <w:rPr>
          <w:rFonts w:ascii="Times New Roman" w:hAnsi="Times New Roman" w:cs="Times New Roman"/>
          <w:sz w:val="26"/>
          <w:szCs w:val="26"/>
        </w:rPr>
        <w:t>акону та положення про проведення конкурсу на зайняття вакантної посади судді, що затверджується Вищою кваліфікаційною комісією суддів України, з дотриманням вимог законодавства про забезпечення рівних прав та можливостей жінок і чоловіків.</w:t>
      </w:r>
    </w:p>
    <w:p w:rsidR="00D60984" w:rsidRPr="00A97E8A" w:rsidRDefault="00D701BE" w:rsidP="00552E5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D724BB" w:rsidRPr="00A97E8A">
        <w:rPr>
          <w:rFonts w:ascii="Times New Roman" w:hAnsi="Times New Roman" w:cs="Times New Roman"/>
          <w:sz w:val="26"/>
          <w:szCs w:val="26"/>
        </w:rPr>
        <w:t>ідпункт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D724BB" w:rsidRPr="00A97E8A">
        <w:rPr>
          <w:rFonts w:ascii="Times New Roman" w:hAnsi="Times New Roman" w:cs="Times New Roman"/>
          <w:sz w:val="26"/>
          <w:szCs w:val="26"/>
        </w:rPr>
        <w:t xml:space="preserve"> 1 пункту 9.1 Положення про проведення конкурсу на зайняття вакантної посади судді, затвердженого рішення</w:t>
      </w:r>
      <w:r w:rsidR="00D60984" w:rsidRPr="00A97E8A">
        <w:rPr>
          <w:rFonts w:ascii="Times New Roman" w:hAnsi="Times New Roman" w:cs="Times New Roman"/>
          <w:sz w:val="26"/>
          <w:szCs w:val="26"/>
        </w:rPr>
        <w:t>м Комісії від 02 листопада 2016 </w:t>
      </w:r>
      <w:r w:rsidR="00E8692A">
        <w:rPr>
          <w:rFonts w:ascii="Times New Roman" w:hAnsi="Times New Roman" w:cs="Times New Roman"/>
          <w:sz w:val="26"/>
          <w:szCs w:val="26"/>
        </w:rPr>
        <w:t>року № </w:t>
      </w:r>
      <w:r w:rsidR="00D724BB" w:rsidRPr="00A97E8A">
        <w:rPr>
          <w:rFonts w:ascii="Times New Roman" w:hAnsi="Times New Roman" w:cs="Times New Roman"/>
          <w:sz w:val="26"/>
          <w:szCs w:val="26"/>
        </w:rPr>
        <w:t>141/зп-16</w:t>
      </w:r>
      <w:r w:rsidR="004533D1">
        <w:rPr>
          <w:rFonts w:ascii="Times New Roman" w:hAnsi="Times New Roman" w:cs="Times New Roman"/>
          <w:sz w:val="26"/>
          <w:szCs w:val="26"/>
        </w:rPr>
        <w:t xml:space="preserve"> (</w:t>
      </w:r>
      <w:r w:rsidR="00552E57" w:rsidRPr="00A97E8A">
        <w:rPr>
          <w:rFonts w:ascii="Times New Roman" w:hAnsi="Times New Roman" w:cs="Times New Roman"/>
          <w:sz w:val="26"/>
          <w:szCs w:val="26"/>
        </w:rPr>
        <w:t xml:space="preserve">у редакції рішення Вищої кваліфікаційної комісії суддів України </w:t>
      </w:r>
      <w:r w:rsidR="00E8692A">
        <w:rPr>
          <w:rFonts w:ascii="Times New Roman" w:hAnsi="Times New Roman" w:cs="Times New Roman"/>
          <w:sz w:val="26"/>
          <w:szCs w:val="26"/>
        </w:rPr>
        <w:t>від 29 </w:t>
      </w:r>
      <w:r w:rsidR="00552E57" w:rsidRPr="00A97E8A">
        <w:rPr>
          <w:rFonts w:ascii="Times New Roman" w:hAnsi="Times New Roman" w:cs="Times New Roman"/>
          <w:sz w:val="26"/>
          <w:szCs w:val="26"/>
        </w:rPr>
        <w:t>лютого 2024 року № 72/зп-24)</w:t>
      </w:r>
      <w:r w:rsidR="00E869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встановлено, що </w:t>
      </w:r>
      <w:r w:rsidR="00D724BB" w:rsidRPr="00A97E8A">
        <w:rPr>
          <w:rFonts w:ascii="Times New Roman" w:hAnsi="Times New Roman" w:cs="Times New Roman"/>
          <w:sz w:val="26"/>
          <w:szCs w:val="26"/>
        </w:rPr>
        <w:t xml:space="preserve">на будь-якому етапі конкурсу Комісія може ухвалити рішення про припинення участі кандидата </w:t>
      </w:r>
      <w:r w:rsidR="004533D1">
        <w:rPr>
          <w:rFonts w:ascii="Times New Roman" w:hAnsi="Times New Roman" w:cs="Times New Roman"/>
          <w:sz w:val="26"/>
          <w:szCs w:val="26"/>
        </w:rPr>
        <w:t>в</w:t>
      </w:r>
      <w:r w:rsidR="00D724BB" w:rsidRPr="00A97E8A">
        <w:rPr>
          <w:rFonts w:ascii="Times New Roman" w:hAnsi="Times New Roman" w:cs="Times New Roman"/>
          <w:sz w:val="26"/>
          <w:szCs w:val="26"/>
        </w:rPr>
        <w:t xml:space="preserve"> </w:t>
      </w:r>
      <w:r w:rsidR="00552E57" w:rsidRPr="00A97E8A">
        <w:rPr>
          <w:rFonts w:ascii="Times New Roman" w:hAnsi="Times New Roman" w:cs="Times New Roman"/>
          <w:sz w:val="26"/>
          <w:szCs w:val="26"/>
        </w:rPr>
        <w:t>конкурсі</w:t>
      </w:r>
      <w:r w:rsidR="003426BD" w:rsidRPr="00A97E8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зокрема</w:t>
      </w:r>
      <w:r w:rsidR="00E8692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26BD" w:rsidRPr="00A97E8A">
        <w:rPr>
          <w:rFonts w:ascii="Times New Roman" w:hAnsi="Times New Roman" w:cs="Times New Roman"/>
          <w:sz w:val="26"/>
          <w:szCs w:val="26"/>
        </w:rPr>
        <w:t>за зверненням кандидата.</w:t>
      </w:r>
    </w:p>
    <w:p w:rsidR="00D60984" w:rsidRPr="00A97E8A" w:rsidRDefault="00244554" w:rsidP="00D60984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>З урахуванням викладеного Комісія у пленарному складі дійшла висновку про наявність підстав для припинення участі кандидата</w:t>
      </w:r>
      <w:r w:rsidR="00981AA2"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A24F0" w:rsidRPr="009A24F0">
        <w:rPr>
          <w:rFonts w:ascii="Times New Roman" w:eastAsia="Times New Roman" w:hAnsi="Times New Roman" w:cs="Times New Roman"/>
          <w:sz w:val="26"/>
          <w:szCs w:val="26"/>
          <w:lang w:eastAsia="uk-UA"/>
        </w:rPr>
        <w:t>Моргун</w:t>
      </w:r>
      <w:r w:rsidR="009A24F0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="009A24F0" w:rsidRPr="009A24F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О.В.</w:t>
      </w:r>
      <w:r w:rsidR="009A24F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>у конкурсі на зайняття вакантних посад суддів апеляційних судів, оголошеному рішенням Вищої  кваліфікаційної комісії суддів України від 14 вересня 2023 року № 94/зп-23.</w:t>
      </w:r>
    </w:p>
    <w:p w:rsidR="00FB50D8" w:rsidRPr="00A97E8A" w:rsidRDefault="00244554" w:rsidP="00D60984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>Керуючись статтями 79-3, 93, 101 Закону України «Про судоустрій і статус суддів», Вища кваліфікаційна комісія суддів України</w:t>
      </w:r>
      <w:r w:rsidRPr="000624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одноголосно</w:t>
      </w:r>
    </w:p>
    <w:p w:rsidR="001E467F" w:rsidRPr="00A97E8A" w:rsidRDefault="001E467F" w:rsidP="00981AA2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6C33" w:rsidRPr="00A97E8A" w:rsidRDefault="007C154F" w:rsidP="007C154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A97E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вирішила:</w:t>
      </w:r>
    </w:p>
    <w:p w:rsidR="00E86C33" w:rsidRPr="00A97E8A" w:rsidRDefault="00244554" w:rsidP="00E86C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7E8A">
        <w:rPr>
          <w:rFonts w:ascii="Times New Roman" w:hAnsi="Times New Roman" w:cs="Times New Roman"/>
          <w:bCs/>
          <w:sz w:val="26"/>
          <w:szCs w:val="26"/>
        </w:rPr>
        <w:t xml:space="preserve">припинити участь </w:t>
      </w:r>
      <w:r w:rsidR="009A24F0" w:rsidRPr="009A24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Моргуна Олексія В’ячеславовича</w:t>
      </w:r>
      <w:r w:rsidR="00CF17D9" w:rsidRPr="00CF17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r w:rsidRPr="00A97E8A">
        <w:rPr>
          <w:rFonts w:ascii="Times New Roman" w:hAnsi="Times New Roman" w:cs="Times New Roman"/>
          <w:bCs/>
          <w:sz w:val="26"/>
          <w:szCs w:val="26"/>
        </w:rPr>
        <w:t>в конкурсі на зайняття 550 вакантних посад суддів апеляційних судів, оголошеному рішен</w:t>
      </w:r>
      <w:r w:rsidR="00B148AF">
        <w:rPr>
          <w:rFonts w:ascii="Times New Roman" w:hAnsi="Times New Roman" w:cs="Times New Roman"/>
          <w:bCs/>
          <w:sz w:val="26"/>
          <w:szCs w:val="26"/>
        </w:rPr>
        <w:t xml:space="preserve">ням </w:t>
      </w:r>
      <w:r w:rsidR="00EE7D1A" w:rsidRPr="00EE7D1A">
        <w:rPr>
          <w:rFonts w:ascii="Times New Roman" w:hAnsi="Times New Roman" w:cs="Times New Roman"/>
          <w:bCs/>
          <w:sz w:val="26"/>
          <w:szCs w:val="26"/>
        </w:rPr>
        <w:t>Вищ</w:t>
      </w:r>
      <w:r w:rsidR="00EE7D1A">
        <w:rPr>
          <w:rFonts w:ascii="Times New Roman" w:hAnsi="Times New Roman" w:cs="Times New Roman"/>
          <w:bCs/>
          <w:sz w:val="26"/>
          <w:szCs w:val="26"/>
        </w:rPr>
        <w:t>ої</w:t>
      </w:r>
      <w:r w:rsidR="00EE7D1A" w:rsidRPr="00EE7D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605A" w:rsidRPr="0059605A">
        <w:rPr>
          <w:rFonts w:ascii="Times New Roman" w:hAnsi="Times New Roman" w:cs="Times New Roman"/>
          <w:bCs/>
          <w:sz w:val="26"/>
          <w:szCs w:val="26"/>
        </w:rPr>
        <w:t>кваліфікаційн</w:t>
      </w:r>
      <w:r w:rsidR="0059605A">
        <w:rPr>
          <w:rFonts w:ascii="Times New Roman" w:hAnsi="Times New Roman" w:cs="Times New Roman"/>
          <w:bCs/>
          <w:sz w:val="26"/>
          <w:szCs w:val="26"/>
        </w:rPr>
        <w:t>ої</w:t>
      </w:r>
      <w:r w:rsidR="0059605A" w:rsidRPr="0059605A">
        <w:rPr>
          <w:rFonts w:ascii="Times New Roman" w:hAnsi="Times New Roman" w:cs="Times New Roman"/>
          <w:bCs/>
          <w:sz w:val="26"/>
          <w:szCs w:val="26"/>
        </w:rPr>
        <w:t xml:space="preserve"> комісі</w:t>
      </w:r>
      <w:r w:rsidR="0059605A">
        <w:rPr>
          <w:rFonts w:ascii="Times New Roman" w:hAnsi="Times New Roman" w:cs="Times New Roman"/>
          <w:bCs/>
          <w:sz w:val="26"/>
          <w:szCs w:val="26"/>
        </w:rPr>
        <w:t>ї</w:t>
      </w:r>
      <w:r w:rsidR="0059605A" w:rsidRPr="0059605A">
        <w:rPr>
          <w:rFonts w:ascii="Times New Roman" w:hAnsi="Times New Roman" w:cs="Times New Roman"/>
          <w:bCs/>
          <w:sz w:val="26"/>
          <w:szCs w:val="26"/>
        </w:rPr>
        <w:t xml:space="preserve"> суддів України </w:t>
      </w:r>
      <w:r w:rsidR="00B148AF">
        <w:rPr>
          <w:rFonts w:ascii="Times New Roman" w:hAnsi="Times New Roman" w:cs="Times New Roman"/>
          <w:bCs/>
          <w:sz w:val="26"/>
          <w:szCs w:val="26"/>
        </w:rPr>
        <w:t>від 14 </w:t>
      </w:r>
      <w:r w:rsidR="00E81AFA" w:rsidRPr="00A97E8A">
        <w:rPr>
          <w:rFonts w:ascii="Times New Roman" w:hAnsi="Times New Roman" w:cs="Times New Roman"/>
          <w:bCs/>
          <w:sz w:val="26"/>
          <w:szCs w:val="26"/>
        </w:rPr>
        <w:t>вересня 2023 </w:t>
      </w:r>
      <w:r w:rsidRPr="00A97E8A">
        <w:rPr>
          <w:rFonts w:ascii="Times New Roman" w:hAnsi="Times New Roman" w:cs="Times New Roman"/>
          <w:bCs/>
          <w:sz w:val="26"/>
          <w:szCs w:val="26"/>
        </w:rPr>
        <w:t>року</w:t>
      </w:r>
      <w:r w:rsidR="00E81AFA" w:rsidRPr="00A97E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05721" w:rsidRPr="00A97E8A">
        <w:rPr>
          <w:rFonts w:ascii="Times New Roman" w:hAnsi="Times New Roman" w:cs="Times New Roman"/>
          <w:bCs/>
          <w:sz w:val="26"/>
          <w:szCs w:val="26"/>
        </w:rPr>
        <w:t>№ </w:t>
      </w:r>
      <w:r w:rsidRPr="00A97E8A">
        <w:rPr>
          <w:rFonts w:ascii="Times New Roman" w:hAnsi="Times New Roman" w:cs="Times New Roman"/>
          <w:bCs/>
          <w:sz w:val="26"/>
          <w:szCs w:val="26"/>
        </w:rPr>
        <w:t>94/зп-23.</w:t>
      </w:r>
    </w:p>
    <w:p w:rsidR="00B148AF" w:rsidRDefault="00B148AF" w:rsidP="006472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</w:p>
    <w:p w:rsidR="0059605A" w:rsidRPr="00A97E8A" w:rsidRDefault="0059605A" w:rsidP="0059605A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</w:p>
    <w:p w:rsidR="000624AE" w:rsidRPr="000624AE" w:rsidRDefault="000624AE" w:rsidP="000624AE">
      <w:pPr>
        <w:shd w:val="clear" w:color="auto" w:fill="FFFFFF"/>
        <w:suppressAutoHyphens/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>Головуючий</w:t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  <w:t>Олексій ОМЕЛЬЯН</w:t>
      </w:r>
    </w:p>
    <w:p w:rsidR="000624AE" w:rsidRPr="000624AE" w:rsidRDefault="000624AE" w:rsidP="000624AE">
      <w:pPr>
        <w:shd w:val="clear" w:color="auto" w:fill="FFFFFF"/>
        <w:suppressAutoHyphens/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</w:p>
    <w:p w:rsidR="000624AE" w:rsidRPr="000624AE" w:rsidRDefault="000624AE" w:rsidP="000624AE">
      <w:pPr>
        <w:shd w:val="clear" w:color="auto" w:fill="FFFFFF"/>
        <w:suppressAutoHyphens/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>Члени Комісії:</w:t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  <w:t>Михайло БОГОНІС</w:t>
      </w:r>
    </w:p>
    <w:p w:rsidR="000624AE" w:rsidRPr="000624AE" w:rsidRDefault="000624AE" w:rsidP="000624AE">
      <w:pPr>
        <w:shd w:val="clear" w:color="auto" w:fill="FFFFFF"/>
        <w:suppressAutoHyphens/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</w:p>
    <w:p w:rsidR="000624AE" w:rsidRPr="000624AE" w:rsidRDefault="000624AE" w:rsidP="000624AE">
      <w:pPr>
        <w:shd w:val="clear" w:color="auto" w:fill="FFFFFF"/>
        <w:suppressAutoHyphens/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 xml:space="preserve">    </w:t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  <w:t>Ярослав ДУХ</w:t>
      </w:r>
    </w:p>
    <w:p w:rsidR="000624AE" w:rsidRPr="000624AE" w:rsidRDefault="000624AE" w:rsidP="000624AE">
      <w:pPr>
        <w:shd w:val="clear" w:color="auto" w:fill="FFFFFF"/>
        <w:suppressAutoHyphens/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</w:p>
    <w:p w:rsidR="000624AE" w:rsidRPr="000624AE" w:rsidRDefault="000624AE" w:rsidP="000624AE">
      <w:pPr>
        <w:shd w:val="clear" w:color="auto" w:fill="FFFFFF"/>
        <w:suppressAutoHyphens/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 xml:space="preserve">    </w:t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  <w:t>Роман КИДИСЮК</w:t>
      </w:r>
    </w:p>
    <w:p w:rsidR="000624AE" w:rsidRPr="000624AE" w:rsidRDefault="000624AE" w:rsidP="000624AE">
      <w:pPr>
        <w:shd w:val="clear" w:color="auto" w:fill="FFFFFF"/>
        <w:suppressAutoHyphens/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</w:p>
    <w:p w:rsidR="000624AE" w:rsidRPr="000624AE" w:rsidRDefault="000624AE" w:rsidP="000624AE">
      <w:pPr>
        <w:shd w:val="clear" w:color="auto" w:fill="FFFFFF"/>
        <w:suppressAutoHyphens/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 xml:space="preserve">    </w:t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  <w:t>Надія КОБЕЦЬКА</w:t>
      </w:r>
    </w:p>
    <w:p w:rsidR="000624AE" w:rsidRPr="000624AE" w:rsidRDefault="000624AE" w:rsidP="000624AE">
      <w:pPr>
        <w:shd w:val="clear" w:color="auto" w:fill="FFFFFF"/>
        <w:suppressAutoHyphens/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</w:p>
    <w:p w:rsidR="000624AE" w:rsidRPr="000624AE" w:rsidRDefault="000624AE" w:rsidP="000624AE">
      <w:pPr>
        <w:shd w:val="clear" w:color="auto" w:fill="FFFFFF"/>
        <w:suppressAutoHyphens/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 xml:space="preserve">    </w:t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  <w:t>Олег КОЛІУШ</w:t>
      </w:r>
    </w:p>
    <w:p w:rsidR="000624AE" w:rsidRPr="000624AE" w:rsidRDefault="000624AE" w:rsidP="000624AE">
      <w:pPr>
        <w:shd w:val="clear" w:color="auto" w:fill="FFFFFF"/>
        <w:suppressAutoHyphens/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</w:p>
    <w:p w:rsidR="000624AE" w:rsidRPr="000624AE" w:rsidRDefault="000624AE" w:rsidP="000624AE">
      <w:pPr>
        <w:shd w:val="clear" w:color="auto" w:fill="FFFFFF"/>
        <w:suppressAutoHyphens/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 xml:space="preserve">    </w:t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  <w:t>Руслан МЕЛЬНИК</w:t>
      </w:r>
    </w:p>
    <w:p w:rsidR="000624AE" w:rsidRPr="000624AE" w:rsidRDefault="000624AE" w:rsidP="000624AE">
      <w:pPr>
        <w:shd w:val="clear" w:color="auto" w:fill="FFFFFF"/>
        <w:suppressAutoHyphens/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</w:p>
    <w:p w:rsidR="000624AE" w:rsidRPr="000624AE" w:rsidRDefault="000624AE" w:rsidP="000624AE">
      <w:pPr>
        <w:shd w:val="clear" w:color="auto" w:fill="FFFFFF"/>
        <w:suppressAutoHyphens/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 xml:space="preserve">    </w:t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  <w:t>Cергій ЧУМАК</w:t>
      </w:r>
    </w:p>
    <w:p w:rsidR="000624AE" w:rsidRPr="000624AE" w:rsidRDefault="000624AE" w:rsidP="000624AE">
      <w:pPr>
        <w:shd w:val="clear" w:color="auto" w:fill="FFFFFF"/>
        <w:suppressAutoHyphens/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</w:p>
    <w:p w:rsidR="002C3A02" w:rsidRPr="00F96615" w:rsidRDefault="000624AE" w:rsidP="000624AE">
      <w:pPr>
        <w:shd w:val="clear" w:color="auto" w:fill="FFFFFF"/>
        <w:suppressAutoHyphens/>
        <w:spacing w:after="0" w:line="360" w:lineRule="auto"/>
        <w:ind w:right="-28"/>
        <w:jc w:val="both"/>
        <w:rPr>
          <w:color w:val="1D1D1B"/>
        </w:rPr>
      </w:pP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bookmarkStart w:id="0" w:name="_GoBack"/>
      <w:bookmarkEnd w:id="0"/>
      <w:r w:rsidRPr="000624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>Галина ШЕВЧУК</w:t>
      </w:r>
    </w:p>
    <w:sectPr w:rsidR="002C3A02" w:rsidRPr="00F96615" w:rsidSect="002E34B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1495" w:rsidRDefault="00591495" w:rsidP="0080386D">
      <w:pPr>
        <w:spacing w:after="0" w:line="240" w:lineRule="auto"/>
      </w:pPr>
      <w:r>
        <w:separator/>
      </w:r>
    </w:p>
  </w:endnote>
  <w:endnote w:type="continuationSeparator" w:id="0">
    <w:p w:rsidR="00591495" w:rsidRDefault="00591495" w:rsidP="0080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1495" w:rsidRDefault="00591495" w:rsidP="0080386D">
      <w:pPr>
        <w:spacing w:after="0" w:line="240" w:lineRule="auto"/>
      </w:pPr>
      <w:r>
        <w:separator/>
      </w:r>
    </w:p>
  </w:footnote>
  <w:footnote w:type="continuationSeparator" w:id="0">
    <w:p w:rsidR="00591495" w:rsidRDefault="00591495" w:rsidP="0080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6578978"/>
      <w:docPartObj>
        <w:docPartGallery w:val="Page Numbers (Top of Page)"/>
        <w:docPartUnique/>
      </w:docPartObj>
    </w:sdtPr>
    <w:sdtEndPr/>
    <w:sdtContent>
      <w:p w:rsidR="00584E25" w:rsidRDefault="00584E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92A">
          <w:rPr>
            <w:noProof/>
          </w:rPr>
          <w:t>2</w:t>
        </w:r>
        <w:r>
          <w:fldChar w:fldCharType="end"/>
        </w:r>
      </w:p>
    </w:sdtContent>
  </w:sdt>
  <w:p w:rsidR="00584E25" w:rsidRDefault="00584E2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6575B"/>
    <w:multiLevelType w:val="hybridMultilevel"/>
    <w:tmpl w:val="13E2110C"/>
    <w:lvl w:ilvl="0" w:tplc="C9C63D7C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865D1E"/>
    <w:multiLevelType w:val="multilevel"/>
    <w:tmpl w:val="1FA44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544A3"/>
    <w:multiLevelType w:val="hybridMultilevel"/>
    <w:tmpl w:val="4F724660"/>
    <w:lvl w:ilvl="0" w:tplc="F9469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320F4"/>
    <w:multiLevelType w:val="hybridMultilevel"/>
    <w:tmpl w:val="1D0CC8CA"/>
    <w:lvl w:ilvl="0" w:tplc="F358FBBC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270401E"/>
    <w:multiLevelType w:val="hybridMultilevel"/>
    <w:tmpl w:val="CED2CB90"/>
    <w:lvl w:ilvl="0" w:tplc="A8BCE410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BCA7081"/>
    <w:multiLevelType w:val="multilevel"/>
    <w:tmpl w:val="84D6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5A0B9C"/>
    <w:multiLevelType w:val="hybridMultilevel"/>
    <w:tmpl w:val="D0DAC0CE"/>
    <w:lvl w:ilvl="0" w:tplc="2B4096CE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8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CC3"/>
    <w:rsid w:val="00010652"/>
    <w:rsid w:val="00037501"/>
    <w:rsid w:val="000513FE"/>
    <w:rsid w:val="000624AE"/>
    <w:rsid w:val="00090F3F"/>
    <w:rsid w:val="00093926"/>
    <w:rsid w:val="000B3A2D"/>
    <w:rsid w:val="000C650F"/>
    <w:rsid w:val="000D5F76"/>
    <w:rsid w:val="000E7117"/>
    <w:rsid w:val="000F1CC9"/>
    <w:rsid w:val="000F2C6D"/>
    <w:rsid w:val="00112CF0"/>
    <w:rsid w:val="001207EE"/>
    <w:rsid w:val="00133008"/>
    <w:rsid w:val="001452F1"/>
    <w:rsid w:val="001C3BA7"/>
    <w:rsid w:val="001E467F"/>
    <w:rsid w:val="001E7E10"/>
    <w:rsid w:val="00202B0A"/>
    <w:rsid w:val="00220F70"/>
    <w:rsid w:val="00233851"/>
    <w:rsid w:val="00237E80"/>
    <w:rsid w:val="00244554"/>
    <w:rsid w:val="0027059B"/>
    <w:rsid w:val="00273DEE"/>
    <w:rsid w:val="0028242C"/>
    <w:rsid w:val="002A435B"/>
    <w:rsid w:val="002C3A02"/>
    <w:rsid w:val="002C5EB1"/>
    <w:rsid w:val="002E34B6"/>
    <w:rsid w:val="002E4816"/>
    <w:rsid w:val="00310A0F"/>
    <w:rsid w:val="00324779"/>
    <w:rsid w:val="003370BE"/>
    <w:rsid w:val="003426BD"/>
    <w:rsid w:val="003476C0"/>
    <w:rsid w:val="00347F02"/>
    <w:rsid w:val="003908C1"/>
    <w:rsid w:val="00397FD7"/>
    <w:rsid w:val="003A42EF"/>
    <w:rsid w:val="003C7497"/>
    <w:rsid w:val="00405721"/>
    <w:rsid w:val="00411DC4"/>
    <w:rsid w:val="004371C2"/>
    <w:rsid w:val="004513D6"/>
    <w:rsid w:val="0045243C"/>
    <w:rsid w:val="004529C6"/>
    <w:rsid w:val="004533D1"/>
    <w:rsid w:val="00454DE0"/>
    <w:rsid w:val="00483C5D"/>
    <w:rsid w:val="00490D77"/>
    <w:rsid w:val="0049306F"/>
    <w:rsid w:val="004A0CD7"/>
    <w:rsid w:val="004A5E61"/>
    <w:rsid w:val="004B2406"/>
    <w:rsid w:val="004D1E9D"/>
    <w:rsid w:val="004F7776"/>
    <w:rsid w:val="00526FDD"/>
    <w:rsid w:val="00533851"/>
    <w:rsid w:val="0054055C"/>
    <w:rsid w:val="00552E57"/>
    <w:rsid w:val="00555E05"/>
    <w:rsid w:val="005736F2"/>
    <w:rsid w:val="00584E25"/>
    <w:rsid w:val="00591495"/>
    <w:rsid w:val="0059605A"/>
    <w:rsid w:val="005A1DDA"/>
    <w:rsid w:val="005A7D89"/>
    <w:rsid w:val="005B2CE8"/>
    <w:rsid w:val="005B7346"/>
    <w:rsid w:val="005E57C1"/>
    <w:rsid w:val="00626D67"/>
    <w:rsid w:val="006472F5"/>
    <w:rsid w:val="00647329"/>
    <w:rsid w:val="006572E5"/>
    <w:rsid w:val="0066391E"/>
    <w:rsid w:val="00696F5F"/>
    <w:rsid w:val="006A1791"/>
    <w:rsid w:val="006A6838"/>
    <w:rsid w:val="006B605C"/>
    <w:rsid w:val="006F4B65"/>
    <w:rsid w:val="007013F1"/>
    <w:rsid w:val="00704E31"/>
    <w:rsid w:val="00723ECA"/>
    <w:rsid w:val="00752586"/>
    <w:rsid w:val="0077531B"/>
    <w:rsid w:val="00794A7D"/>
    <w:rsid w:val="007A6052"/>
    <w:rsid w:val="007A7063"/>
    <w:rsid w:val="007B2351"/>
    <w:rsid w:val="007C154F"/>
    <w:rsid w:val="007C4CA0"/>
    <w:rsid w:val="007E5695"/>
    <w:rsid w:val="007E586C"/>
    <w:rsid w:val="0080386D"/>
    <w:rsid w:val="0082604F"/>
    <w:rsid w:val="00843431"/>
    <w:rsid w:val="00844AF0"/>
    <w:rsid w:val="0084671A"/>
    <w:rsid w:val="00853254"/>
    <w:rsid w:val="00861F4D"/>
    <w:rsid w:val="0086305D"/>
    <w:rsid w:val="00876C30"/>
    <w:rsid w:val="00882380"/>
    <w:rsid w:val="00882A77"/>
    <w:rsid w:val="00884ADD"/>
    <w:rsid w:val="00897407"/>
    <w:rsid w:val="009055F1"/>
    <w:rsid w:val="00907180"/>
    <w:rsid w:val="00910D48"/>
    <w:rsid w:val="00915242"/>
    <w:rsid w:val="009327C9"/>
    <w:rsid w:val="00934226"/>
    <w:rsid w:val="009343ED"/>
    <w:rsid w:val="00955A29"/>
    <w:rsid w:val="00961C5C"/>
    <w:rsid w:val="00980925"/>
    <w:rsid w:val="00981AA2"/>
    <w:rsid w:val="00984A1F"/>
    <w:rsid w:val="009A24F0"/>
    <w:rsid w:val="009F249D"/>
    <w:rsid w:val="00A07392"/>
    <w:rsid w:val="00A10026"/>
    <w:rsid w:val="00A20CBA"/>
    <w:rsid w:val="00A243F1"/>
    <w:rsid w:val="00A33ECB"/>
    <w:rsid w:val="00A471AF"/>
    <w:rsid w:val="00A62546"/>
    <w:rsid w:val="00A636BF"/>
    <w:rsid w:val="00A63DB1"/>
    <w:rsid w:val="00A810FD"/>
    <w:rsid w:val="00A91207"/>
    <w:rsid w:val="00A91AC4"/>
    <w:rsid w:val="00A97E8A"/>
    <w:rsid w:val="00AA021A"/>
    <w:rsid w:val="00AC5F2C"/>
    <w:rsid w:val="00AE1363"/>
    <w:rsid w:val="00AF0B11"/>
    <w:rsid w:val="00AF3CB4"/>
    <w:rsid w:val="00AF5C21"/>
    <w:rsid w:val="00B023E2"/>
    <w:rsid w:val="00B11DD7"/>
    <w:rsid w:val="00B148AF"/>
    <w:rsid w:val="00B50947"/>
    <w:rsid w:val="00B5437B"/>
    <w:rsid w:val="00B66447"/>
    <w:rsid w:val="00B7348C"/>
    <w:rsid w:val="00B80B89"/>
    <w:rsid w:val="00B81ED9"/>
    <w:rsid w:val="00B85CA9"/>
    <w:rsid w:val="00B905A8"/>
    <w:rsid w:val="00BB2A62"/>
    <w:rsid w:val="00BB32CD"/>
    <w:rsid w:val="00BD674E"/>
    <w:rsid w:val="00BE0247"/>
    <w:rsid w:val="00BE0D92"/>
    <w:rsid w:val="00BF39B9"/>
    <w:rsid w:val="00C02010"/>
    <w:rsid w:val="00C11383"/>
    <w:rsid w:val="00C3518D"/>
    <w:rsid w:val="00C37DAA"/>
    <w:rsid w:val="00C51740"/>
    <w:rsid w:val="00C7506F"/>
    <w:rsid w:val="00C81972"/>
    <w:rsid w:val="00C85E1C"/>
    <w:rsid w:val="00C90576"/>
    <w:rsid w:val="00C93498"/>
    <w:rsid w:val="00C94EF1"/>
    <w:rsid w:val="00CD4501"/>
    <w:rsid w:val="00CE1105"/>
    <w:rsid w:val="00CF17D9"/>
    <w:rsid w:val="00CF216E"/>
    <w:rsid w:val="00CF277D"/>
    <w:rsid w:val="00D30CC3"/>
    <w:rsid w:val="00D545BC"/>
    <w:rsid w:val="00D5542A"/>
    <w:rsid w:val="00D564C6"/>
    <w:rsid w:val="00D60984"/>
    <w:rsid w:val="00D63A78"/>
    <w:rsid w:val="00D701BE"/>
    <w:rsid w:val="00D724BB"/>
    <w:rsid w:val="00D80FA7"/>
    <w:rsid w:val="00D85F16"/>
    <w:rsid w:val="00DC35FE"/>
    <w:rsid w:val="00DE412E"/>
    <w:rsid w:val="00DF1CAA"/>
    <w:rsid w:val="00E022DD"/>
    <w:rsid w:val="00E131D6"/>
    <w:rsid w:val="00E172C4"/>
    <w:rsid w:val="00E17A3B"/>
    <w:rsid w:val="00E211A1"/>
    <w:rsid w:val="00E32FAE"/>
    <w:rsid w:val="00E74E35"/>
    <w:rsid w:val="00E81AFA"/>
    <w:rsid w:val="00E8692A"/>
    <w:rsid w:val="00E86C33"/>
    <w:rsid w:val="00E92B41"/>
    <w:rsid w:val="00EB0DDA"/>
    <w:rsid w:val="00EB558D"/>
    <w:rsid w:val="00EC0E5D"/>
    <w:rsid w:val="00EC6E72"/>
    <w:rsid w:val="00ED0AD7"/>
    <w:rsid w:val="00ED2D0A"/>
    <w:rsid w:val="00EE7D1A"/>
    <w:rsid w:val="00F236A2"/>
    <w:rsid w:val="00F30776"/>
    <w:rsid w:val="00F851E2"/>
    <w:rsid w:val="00F96615"/>
    <w:rsid w:val="00F9784B"/>
    <w:rsid w:val="00FA1F0A"/>
    <w:rsid w:val="00FA56B9"/>
    <w:rsid w:val="00FB50D8"/>
    <w:rsid w:val="00FF39EB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A772"/>
  <w15:docId w15:val="{E666B808-2168-454D-8462-1517E783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E9D"/>
    <w:pPr>
      <w:spacing w:after="200" w:line="276" w:lineRule="auto"/>
    </w:pPr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E9D"/>
    <w:pPr>
      <w:spacing w:after="0" w:line="240" w:lineRule="auto"/>
    </w:pPr>
  </w:style>
  <w:style w:type="paragraph" w:customStyle="1" w:styleId="rtejustify">
    <w:name w:val="rtejustify"/>
    <w:basedOn w:val="a"/>
    <w:rsid w:val="004D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F2C6D"/>
    <w:pPr>
      <w:ind w:left="720"/>
      <w:contextualSpacing/>
    </w:pPr>
  </w:style>
  <w:style w:type="character" w:styleId="a5">
    <w:name w:val="Emphasis"/>
    <w:basedOn w:val="a0"/>
    <w:uiPriority w:val="20"/>
    <w:qFormat/>
    <w:rsid w:val="00133008"/>
    <w:rPr>
      <w:i/>
      <w:iCs/>
    </w:rPr>
  </w:style>
  <w:style w:type="character" w:styleId="a6">
    <w:name w:val="Hyperlink"/>
    <w:basedOn w:val="a0"/>
    <w:uiPriority w:val="99"/>
    <w:semiHidden/>
    <w:unhideWhenUsed/>
    <w:rsid w:val="0013300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1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A1F0A"/>
    <w:rPr>
      <w:rFonts w:ascii="Segoe UI" w:eastAsia="Batang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BB2A62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038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0386D"/>
    <w:rPr>
      <w:rFonts w:eastAsia="Batang"/>
    </w:rPr>
  </w:style>
  <w:style w:type="paragraph" w:styleId="ac">
    <w:name w:val="footer"/>
    <w:basedOn w:val="a"/>
    <w:link w:val="ad"/>
    <w:uiPriority w:val="99"/>
    <w:unhideWhenUsed/>
    <w:rsid w:val="008038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0386D"/>
    <w:rPr>
      <w:rFonts w:eastAsia="Batang"/>
    </w:rPr>
  </w:style>
  <w:style w:type="paragraph" w:styleId="HTML">
    <w:name w:val="HTML Preformatted"/>
    <w:basedOn w:val="a"/>
    <w:link w:val="HTML0"/>
    <w:qFormat/>
    <w:rsid w:val="001E7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Times New Roman" w:hAnsi="Courier New" w:cs="Times New Roman"/>
      <w:position w:val="-1"/>
      <w:sz w:val="20"/>
      <w:szCs w:val="20"/>
      <w:lang w:val="ru-RU" w:eastAsia="ar-SA"/>
    </w:rPr>
  </w:style>
  <w:style w:type="character" w:customStyle="1" w:styleId="HTML0">
    <w:name w:val="Стандартний HTML Знак"/>
    <w:basedOn w:val="a0"/>
    <w:link w:val="HTML"/>
    <w:rsid w:val="001E7E10"/>
    <w:rPr>
      <w:rFonts w:ascii="Courier New" w:eastAsia="Times New Roman" w:hAnsi="Courier New" w:cs="Times New Roman"/>
      <w:position w:val="-1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2187</Words>
  <Characters>1247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Черевко Тетяна Олександрівна</dc:creator>
  <cp:lastModifiedBy>Видяпіна Тетяна Миколаївна</cp:lastModifiedBy>
  <cp:revision>4</cp:revision>
  <cp:lastPrinted>2024-11-01T13:18:00Z</cp:lastPrinted>
  <dcterms:created xsi:type="dcterms:W3CDTF">2024-11-04T11:23:00Z</dcterms:created>
  <dcterms:modified xsi:type="dcterms:W3CDTF">2024-11-05T09:24:00Z</dcterms:modified>
</cp:coreProperties>
</file>