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4062" w:rsidRPr="008E076D" w:rsidRDefault="00004062" w:rsidP="00004062">
      <w:pPr>
        <w:spacing w:after="0" w:line="240" w:lineRule="auto"/>
        <w:jc w:val="center"/>
        <w:rPr>
          <w:rFonts w:ascii="Times New Roman" w:eastAsia="Times New Roman" w:hAnsi="Times New Roman" w:cs="Times New Roman"/>
          <w:sz w:val="24"/>
          <w:szCs w:val="24"/>
          <w:lang w:val="uk-UA" w:eastAsia="ru-RU"/>
        </w:rPr>
      </w:pPr>
      <w:r w:rsidRPr="008E076D">
        <w:rPr>
          <w:rFonts w:ascii="Times New Roman" w:eastAsia="Times New Roman" w:hAnsi="Times New Roman" w:cs="Times New Roman"/>
          <w:noProof/>
          <w:kern w:val="1"/>
          <w:sz w:val="24"/>
          <w:szCs w:val="24"/>
          <w:lang w:val="uk-UA" w:eastAsia="uk-UA"/>
        </w:rPr>
        <w:drawing>
          <wp:inline distT="0" distB="0" distL="0" distR="0" wp14:anchorId="2B18D66E" wp14:editId="72E70B55">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004062" w:rsidRPr="008E076D" w:rsidRDefault="00004062" w:rsidP="00004062">
      <w:pPr>
        <w:spacing w:after="0" w:line="240" w:lineRule="auto"/>
        <w:rPr>
          <w:rFonts w:ascii="Times New Roman" w:eastAsia="Times New Roman" w:hAnsi="Times New Roman" w:cs="Times New Roman"/>
          <w:sz w:val="24"/>
          <w:szCs w:val="24"/>
          <w:lang w:val="uk-UA" w:eastAsia="ru-RU"/>
        </w:rPr>
      </w:pPr>
    </w:p>
    <w:p w:rsidR="00004062" w:rsidRPr="008E076D" w:rsidRDefault="0000406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8E076D">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B15E7C" w:rsidRPr="008E076D" w:rsidRDefault="00B15E7C" w:rsidP="009730EC">
      <w:pPr>
        <w:spacing w:after="0" w:line="240" w:lineRule="auto"/>
        <w:rPr>
          <w:rFonts w:ascii="Times New Roman" w:eastAsia="Times New Roman" w:hAnsi="Times New Roman" w:cs="Times New Roman"/>
          <w:sz w:val="24"/>
          <w:szCs w:val="24"/>
          <w:lang w:val="uk-UA" w:eastAsia="ru-RU"/>
        </w:rPr>
      </w:pPr>
    </w:p>
    <w:p w:rsidR="008E076D" w:rsidRPr="008E076D" w:rsidRDefault="008E076D" w:rsidP="008E076D">
      <w:pPr>
        <w:spacing w:after="0" w:line="240" w:lineRule="auto"/>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01 травня 2024 року</w:t>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00531B1D">
        <w:rPr>
          <w:rFonts w:ascii="Times New Roman" w:eastAsia="Times New Roman" w:hAnsi="Times New Roman" w:cs="Times New Roman"/>
          <w:color w:val="000000"/>
          <w:sz w:val="24"/>
          <w:szCs w:val="24"/>
          <w:lang w:val="uk-UA" w:eastAsia="uk-UA"/>
        </w:rPr>
        <w:tab/>
      </w:r>
      <w:r w:rsidR="00531B1D">
        <w:rPr>
          <w:rFonts w:ascii="Times New Roman" w:eastAsia="Times New Roman" w:hAnsi="Times New Roman" w:cs="Times New Roman"/>
          <w:color w:val="000000"/>
          <w:sz w:val="24"/>
          <w:szCs w:val="24"/>
          <w:lang w:val="uk-UA" w:eastAsia="uk-UA"/>
        </w:rPr>
        <w:tab/>
      </w:r>
      <w:r w:rsidR="00531B1D">
        <w:rPr>
          <w:rFonts w:ascii="Times New Roman" w:eastAsia="Times New Roman" w:hAnsi="Times New Roman" w:cs="Times New Roman"/>
          <w:color w:val="000000"/>
          <w:sz w:val="24"/>
          <w:szCs w:val="24"/>
          <w:lang w:val="uk-UA" w:eastAsia="uk-UA"/>
        </w:rPr>
        <w:tab/>
        <w:t xml:space="preserve">     </w:t>
      </w:r>
      <w:r w:rsidRPr="008E076D">
        <w:rPr>
          <w:rFonts w:ascii="Times New Roman" w:eastAsia="Times New Roman" w:hAnsi="Times New Roman" w:cs="Times New Roman"/>
          <w:color w:val="000000"/>
          <w:sz w:val="24"/>
          <w:szCs w:val="24"/>
          <w:lang w:val="uk-UA" w:eastAsia="uk-UA"/>
        </w:rPr>
        <w:t>м. Київ</w:t>
      </w:r>
    </w:p>
    <w:p w:rsidR="008E076D" w:rsidRPr="008E076D" w:rsidRDefault="008E076D" w:rsidP="008E076D">
      <w:pPr>
        <w:spacing w:after="0" w:line="240" w:lineRule="auto"/>
        <w:rPr>
          <w:rFonts w:ascii="Times New Roman" w:eastAsia="Times New Roman" w:hAnsi="Times New Roman" w:cs="Times New Roman"/>
          <w:sz w:val="24"/>
          <w:szCs w:val="24"/>
          <w:lang w:val="uk-UA" w:eastAsia="uk-UA"/>
        </w:rPr>
      </w:pPr>
    </w:p>
    <w:p w:rsidR="008E076D" w:rsidRPr="008E076D" w:rsidRDefault="008E076D" w:rsidP="008E076D">
      <w:pPr>
        <w:spacing w:after="0" w:line="240" w:lineRule="auto"/>
        <w:jc w:val="center"/>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 xml:space="preserve">Р І Ш Е Н </w:t>
      </w:r>
      <w:proofErr w:type="spellStart"/>
      <w:r w:rsidRPr="008E076D">
        <w:rPr>
          <w:rFonts w:ascii="Times New Roman" w:eastAsia="Times New Roman" w:hAnsi="Times New Roman" w:cs="Times New Roman"/>
          <w:color w:val="000000"/>
          <w:sz w:val="24"/>
          <w:szCs w:val="24"/>
          <w:lang w:val="uk-UA" w:eastAsia="uk-UA"/>
        </w:rPr>
        <w:t>Н</w:t>
      </w:r>
      <w:proofErr w:type="spellEnd"/>
      <w:r w:rsidRPr="008E076D">
        <w:rPr>
          <w:rFonts w:ascii="Times New Roman" w:eastAsia="Times New Roman" w:hAnsi="Times New Roman" w:cs="Times New Roman"/>
          <w:color w:val="000000"/>
          <w:sz w:val="24"/>
          <w:szCs w:val="24"/>
          <w:lang w:val="uk-UA" w:eastAsia="uk-UA"/>
        </w:rPr>
        <w:t xml:space="preserve"> Я</w:t>
      </w:r>
      <w:r w:rsidR="00531B1D">
        <w:rPr>
          <w:rFonts w:ascii="Times New Roman" w:eastAsia="Times New Roman" w:hAnsi="Times New Roman" w:cs="Times New Roman"/>
          <w:color w:val="000000"/>
          <w:sz w:val="24"/>
          <w:szCs w:val="24"/>
          <w:lang w:val="uk-UA" w:eastAsia="uk-UA"/>
        </w:rPr>
        <w:t xml:space="preserve"> </w:t>
      </w:r>
      <w:r w:rsidRPr="008E076D">
        <w:rPr>
          <w:rFonts w:ascii="Times New Roman" w:eastAsia="Times New Roman" w:hAnsi="Times New Roman" w:cs="Times New Roman"/>
          <w:color w:val="000000"/>
          <w:sz w:val="24"/>
          <w:szCs w:val="24"/>
          <w:lang w:val="uk-UA" w:eastAsia="uk-UA"/>
        </w:rPr>
        <w:t xml:space="preserve"> № </w:t>
      </w:r>
      <w:r w:rsidR="00044DA0" w:rsidRPr="00044DA0">
        <w:rPr>
          <w:rFonts w:ascii="Times New Roman" w:eastAsia="Times New Roman" w:hAnsi="Times New Roman" w:cs="Times New Roman"/>
          <w:color w:val="000000"/>
          <w:sz w:val="24"/>
          <w:szCs w:val="24"/>
          <w:u w:val="single"/>
          <w:lang w:val="uk-UA" w:eastAsia="uk-UA"/>
        </w:rPr>
        <w:t>270/ас-24</w:t>
      </w:r>
    </w:p>
    <w:p w:rsidR="008E076D" w:rsidRPr="008E076D" w:rsidRDefault="008E076D" w:rsidP="008E076D">
      <w:pPr>
        <w:spacing w:after="0" w:line="240" w:lineRule="auto"/>
        <w:rPr>
          <w:rFonts w:ascii="Times New Roman" w:eastAsia="Times New Roman" w:hAnsi="Times New Roman" w:cs="Times New Roman"/>
          <w:sz w:val="24"/>
          <w:szCs w:val="24"/>
          <w:lang w:val="uk-UA" w:eastAsia="uk-UA"/>
        </w:rPr>
      </w:pPr>
    </w:p>
    <w:p w:rsidR="008E076D" w:rsidRPr="008E076D" w:rsidRDefault="008E076D" w:rsidP="008E076D">
      <w:pPr>
        <w:spacing w:after="0" w:line="240" w:lineRule="auto"/>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Вища кваліфікаційна комісія суддів України у пленарному складі:</w:t>
      </w:r>
    </w:p>
    <w:p w:rsidR="008E076D" w:rsidRPr="008E076D" w:rsidRDefault="008E076D" w:rsidP="008E076D">
      <w:pPr>
        <w:spacing w:after="0" w:line="240" w:lineRule="auto"/>
        <w:rPr>
          <w:rFonts w:ascii="Times New Roman" w:eastAsia="Times New Roman" w:hAnsi="Times New Roman" w:cs="Times New Roman"/>
          <w:sz w:val="24"/>
          <w:szCs w:val="24"/>
          <w:lang w:val="uk-UA" w:eastAsia="uk-UA"/>
        </w:rPr>
      </w:pPr>
    </w:p>
    <w:p w:rsidR="008E076D" w:rsidRPr="008E076D" w:rsidRDefault="008E076D" w:rsidP="008E076D">
      <w:pPr>
        <w:spacing w:after="0" w:line="240" w:lineRule="auto"/>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головуючого – Руслана СИДОРОВИЧА,</w:t>
      </w:r>
    </w:p>
    <w:p w:rsidR="008E076D" w:rsidRPr="008E076D" w:rsidRDefault="008E076D" w:rsidP="008E076D">
      <w:pPr>
        <w:spacing w:after="0" w:line="240" w:lineRule="auto"/>
        <w:rPr>
          <w:rFonts w:ascii="Times New Roman" w:eastAsia="Times New Roman" w:hAnsi="Times New Roman" w:cs="Times New Roman"/>
          <w:sz w:val="24"/>
          <w:szCs w:val="24"/>
          <w:lang w:val="uk-UA" w:eastAsia="uk-UA"/>
        </w:rPr>
      </w:pPr>
    </w:p>
    <w:p w:rsidR="008E076D" w:rsidRPr="008E076D" w:rsidRDefault="008E076D" w:rsidP="008E076D">
      <w:pPr>
        <w:spacing w:after="0" w:line="240" w:lineRule="auto"/>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членів Комісії: Михайла БОГОНОСА, Віталія ГАЦЕЛЮКА, Ярослава ДУХА, Романа КИДИСЮКА, Олега КОЛІУША (доповідач), Руслана МЕЛЬНИКА, Олексія ОМЕЛЬЯНА, Андрія ПАСІЧНИКА, Романа САБОДАША, Сергія ЧУМАКА, Галини ШЕВЧУК, </w:t>
      </w:r>
    </w:p>
    <w:p w:rsidR="008E076D" w:rsidRPr="008E076D" w:rsidRDefault="008E076D" w:rsidP="008E076D">
      <w:pPr>
        <w:spacing w:after="0" w:line="240" w:lineRule="auto"/>
        <w:rPr>
          <w:rFonts w:ascii="Times New Roman" w:eastAsia="Times New Roman" w:hAnsi="Times New Roman" w:cs="Times New Roman"/>
          <w:sz w:val="24"/>
          <w:szCs w:val="24"/>
          <w:lang w:val="uk-UA" w:eastAsia="uk-UA"/>
        </w:rPr>
      </w:pPr>
    </w:p>
    <w:p w:rsidR="008E076D" w:rsidRPr="008E076D" w:rsidRDefault="008E076D" w:rsidP="008E076D">
      <w:pPr>
        <w:spacing w:after="0" w:line="240" w:lineRule="auto"/>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 xml:space="preserve">розглянувши заяву про перегляд </w:t>
      </w:r>
      <w:r w:rsidRPr="008E076D">
        <w:rPr>
          <w:rFonts w:ascii="Times New Roman" w:eastAsia="Times New Roman" w:hAnsi="Times New Roman" w:cs="Times New Roman"/>
          <w:color w:val="000000"/>
          <w:sz w:val="24"/>
          <w:szCs w:val="24"/>
          <w:shd w:val="clear" w:color="auto" w:fill="FFFFFF"/>
          <w:lang w:val="uk-UA" w:eastAsia="uk-UA"/>
        </w:rPr>
        <w:t>рішення Вищої кваліфікаційної комісії суддів України від</w:t>
      </w:r>
      <w:r w:rsidR="000849E0">
        <w:rPr>
          <w:rFonts w:ascii="Times New Roman" w:eastAsia="Times New Roman" w:hAnsi="Times New Roman" w:cs="Times New Roman"/>
          <w:color w:val="000000"/>
          <w:sz w:val="24"/>
          <w:szCs w:val="24"/>
          <w:shd w:val="clear" w:color="auto" w:fill="FFFFFF"/>
          <w:lang w:val="uk-UA" w:eastAsia="uk-UA"/>
        </w:rPr>
        <w:t> </w:t>
      </w:r>
      <w:r w:rsidRPr="008E076D">
        <w:rPr>
          <w:rFonts w:ascii="Times New Roman" w:eastAsia="Times New Roman" w:hAnsi="Times New Roman" w:cs="Times New Roman"/>
          <w:color w:val="000000"/>
          <w:sz w:val="24"/>
          <w:szCs w:val="24"/>
          <w:shd w:val="clear" w:color="auto" w:fill="FFFFFF"/>
          <w:lang w:val="uk-UA" w:eastAsia="uk-UA"/>
        </w:rPr>
        <w:t xml:space="preserve">04.03.2024 № 178/ас-24 про відмову </w:t>
      </w:r>
      <w:proofErr w:type="spellStart"/>
      <w:r w:rsidRPr="008E076D">
        <w:rPr>
          <w:rFonts w:ascii="Times New Roman" w:eastAsia="Times New Roman" w:hAnsi="Times New Roman" w:cs="Times New Roman"/>
          <w:color w:val="000000"/>
          <w:sz w:val="24"/>
          <w:szCs w:val="24"/>
          <w:shd w:val="clear" w:color="auto" w:fill="FFFFFF"/>
          <w:lang w:val="uk-UA" w:eastAsia="uk-UA"/>
        </w:rPr>
        <w:t>Матолич</w:t>
      </w:r>
      <w:proofErr w:type="spellEnd"/>
      <w:r w:rsidRPr="008E076D">
        <w:rPr>
          <w:rFonts w:ascii="Times New Roman" w:eastAsia="Times New Roman" w:hAnsi="Times New Roman" w:cs="Times New Roman"/>
          <w:color w:val="000000"/>
          <w:sz w:val="24"/>
          <w:szCs w:val="24"/>
          <w:shd w:val="clear" w:color="auto" w:fill="FFFFFF"/>
          <w:lang w:val="uk-UA" w:eastAsia="uk-UA"/>
        </w:rPr>
        <w:t xml:space="preserve"> Віт</w:t>
      </w:r>
      <w:r w:rsidR="00E25F6A">
        <w:rPr>
          <w:rFonts w:ascii="Times New Roman" w:eastAsia="Times New Roman" w:hAnsi="Times New Roman" w:cs="Times New Roman"/>
          <w:color w:val="000000"/>
          <w:sz w:val="24"/>
          <w:szCs w:val="24"/>
          <w:shd w:val="clear" w:color="auto" w:fill="FFFFFF"/>
          <w:lang w:val="uk-UA" w:eastAsia="uk-UA"/>
        </w:rPr>
        <w:t>і</w:t>
      </w:r>
      <w:r w:rsidRPr="008E076D">
        <w:rPr>
          <w:rFonts w:ascii="Times New Roman" w:eastAsia="Times New Roman" w:hAnsi="Times New Roman" w:cs="Times New Roman"/>
          <w:color w:val="000000"/>
          <w:sz w:val="24"/>
          <w:szCs w:val="24"/>
          <w:shd w:val="clear" w:color="auto" w:fill="FFFFFF"/>
          <w:lang w:val="uk-UA" w:eastAsia="uk-UA"/>
        </w:rPr>
        <w:t xml:space="preserve"> Василівн</w:t>
      </w:r>
      <w:r w:rsidR="00E25F6A">
        <w:rPr>
          <w:rFonts w:ascii="Times New Roman" w:eastAsia="Times New Roman" w:hAnsi="Times New Roman" w:cs="Times New Roman"/>
          <w:color w:val="000000"/>
          <w:sz w:val="24"/>
          <w:szCs w:val="24"/>
          <w:shd w:val="clear" w:color="auto" w:fill="FFFFFF"/>
          <w:lang w:val="uk-UA" w:eastAsia="uk-UA"/>
        </w:rPr>
        <w:t>і</w:t>
      </w:r>
      <w:r w:rsidRPr="008E076D">
        <w:rPr>
          <w:rFonts w:ascii="Times New Roman" w:eastAsia="Times New Roman" w:hAnsi="Times New Roman" w:cs="Times New Roman"/>
          <w:color w:val="000000"/>
          <w:sz w:val="24"/>
          <w:szCs w:val="24"/>
          <w:shd w:val="clear" w:color="auto" w:fill="FFFFFF"/>
          <w:lang w:val="uk-UA" w:eastAsia="uk-UA"/>
        </w:rPr>
        <w:t xml:space="preserve"> в допуску до проходження кваліфікаційного оцінювання та участі в конкурсі на зайняття 550 вакантних посад суддів апеляційних судів, оголошеному рішенням Вищої кваліфікаційної комісії суддів України від</w:t>
      </w:r>
      <w:r w:rsidR="000849E0">
        <w:rPr>
          <w:rFonts w:ascii="Times New Roman" w:eastAsia="Times New Roman" w:hAnsi="Times New Roman" w:cs="Times New Roman"/>
          <w:color w:val="000000"/>
          <w:sz w:val="24"/>
          <w:szCs w:val="24"/>
          <w:shd w:val="clear" w:color="auto" w:fill="FFFFFF"/>
          <w:lang w:val="uk-UA" w:eastAsia="uk-UA"/>
        </w:rPr>
        <w:t> </w:t>
      </w:r>
      <w:r w:rsidRPr="008E076D">
        <w:rPr>
          <w:rFonts w:ascii="Times New Roman" w:eastAsia="Times New Roman" w:hAnsi="Times New Roman" w:cs="Times New Roman"/>
          <w:color w:val="000000"/>
          <w:sz w:val="24"/>
          <w:szCs w:val="24"/>
          <w:shd w:val="clear" w:color="auto" w:fill="FFFFFF"/>
          <w:lang w:val="uk-UA" w:eastAsia="uk-UA"/>
        </w:rPr>
        <w:t>14.09.2023 № 94/зп-23</w:t>
      </w:r>
      <w:r w:rsidRPr="008E076D">
        <w:rPr>
          <w:rFonts w:ascii="Times New Roman" w:eastAsia="Times New Roman" w:hAnsi="Times New Roman" w:cs="Times New Roman"/>
          <w:color w:val="000000"/>
          <w:sz w:val="24"/>
          <w:szCs w:val="24"/>
          <w:lang w:val="uk-UA" w:eastAsia="uk-UA"/>
        </w:rPr>
        <w:t>,</w:t>
      </w:r>
    </w:p>
    <w:p w:rsidR="008E076D" w:rsidRPr="008E076D" w:rsidRDefault="008E076D" w:rsidP="008E076D">
      <w:pPr>
        <w:spacing w:after="0" w:line="240" w:lineRule="auto"/>
        <w:rPr>
          <w:rFonts w:ascii="Times New Roman" w:eastAsia="Times New Roman" w:hAnsi="Times New Roman" w:cs="Times New Roman"/>
          <w:sz w:val="24"/>
          <w:szCs w:val="24"/>
          <w:lang w:val="uk-UA" w:eastAsia="uk-UA"/>
        </w:rPr>
      </w:pPr>
    </w:p>
    <w:p w:rsidR="008E076D" w:rsidRPr="008E076D" w:rsidRDefault="008E076D" w:rsidP="008E076D">
      <w:pPr>
        <w:spacing w:after="0" w:line="240" w:lineRule="auto"/>
        <w:jc w:val="center"/>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встановила:</w:t>
      </w:r>
    </w:p>
    <w:p w:rsidR="008E076D" w:rsidRPr="008E076D" w:rsidRDefault="008E076D" w:rsidP="008E076D">
      <w:pPr>
        <w:spacing w:after="0" w:line="240" w:lineRule="auto"/>
        <w:rPr>
          <w:rFonts w:ascii="Times New Roman" w:eastAsia="Times New Roman" w:hAnsi="Times New Roman" w:cs="Times New Roman"/>
          <w:sz w:val="24"/>
          <w:szCs w:val="24"/>
          <w:lang w:val="uk-UA" w:eastAsia="uk-UA"/>
        </w:rPr>
      </w:pPr>
    </w:p>
    <w:p w:rsidR="008E076D" w:rsidRPr="008E076D" w:rsidRDefault="008E076D" w:rsidP="008E076D">
      <w:pPr>
        <w:spacing w:after="0" w:line="240" w:lineRule="auto"/>
        <w:ind w:firstLine="708"/>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Рішенням Вищої кваліфікаційної комісії суддів України від 14.09.2023 № 94/зп-23 (зі</w:t>
      </w:r>
      <w:r w:rsidR="000849E0">
        <w:rPr>
          <w:rFonts w:ascii="Times New Roman" w:eastAsia="Times New Roman" w:hAnsi="Times New Roman" w:cs="Times New Roman"/>
          <w:color w:val="000000"/>
          <w:sz w:val="24"/>
          <w:szCs w:val="24"/>
          <w:lang w:val="uk-UA" w:eastAsia="uk-UA"/>
        </w:rPr>
        <w:t> </w:t>
      </w:r>
      <w:r w:rsidRPr="008E076D">
        <w:rPr>
          <w:rFonts w:ascii="Times New Roman" w:eastAsia="Times New Roman" w:hAnsi="Times New Roman" w:cs="Times New Roman"/>
          <w:color w:val="000000"/>
          <w:sz w:val="24"/>
          <w:szCs w:val="24"/>
          <w:lang w:val="uk-UA" w:eastAsia="uk-UA"/>
        </w:rPr>
        <w:t>змінами) оголошено конкурс на зайняття 550 вакантних посад суддів в апеляційних судах, з яких: в апеляційних судах із розгляду цивільних і кримінальних справ, а також справ про адміністративні правопорушення – 425; в апеляційних судах із розгляду господарських справ – 58; в апеляційних судах із розгляду адміністративних справ – 67 (далі – Конкурс).</w:t>
      </w:r>
    </w:p>
    <w:p w:rsidR="008E076D" w:rsidRPr="008E076D" w:rsidRDefault="008E076D" w:rsidP="008E076D">
      <w:pPr>
        <w:shd w:val="clear" w:color="auto" w:fill="FFFFFF"/>
        <w:spacing w:after="0" w:line="240" w:lineRule="auto"/>
        <w:ind w:firstLine="709"/>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 xml:space="preserve">До Комісії у визначений строк звернулася </w:t>
      </w:r>
      <w:proofErr w:type="spellStart"/>
      <w:r w:rsidRPr="008E076D">
        <w:rPr>
          <w:rFonts w:ascii="Times New Roman" w:eastAsia="Times New Roman" w:hAnsi="Times New Roman" w:cs="Times New Roman"/>
          <w:color w:val="000000"/>
          <w:sz w:val="24"/>
          <w:szCs w:val="24"/>
          <w:lang w:val="uk-UA" w:eastAsia="uk-UA"/>
        </w:rPr>
        <w:t>Матолич</w:t>
      </w:r>
      <w:proofErr w:type="spellEnd"/>
      <w:r w:rsidRPr="008E076D">
        <w:rPr>
          <w:rFonts w:ascii="Times New Roman" w:eastAsia="Times New Roman" w:hAnsi="Times New Roman" w:cs="Times New Roman"/>
          <w:color w:val="000000"/>
          <w:sz w:val="24"/>
          <w:szCs w:val="24"/>
          <w:lang w:val="uk-UA" w:eastAsia="uk-UA"/>
        </w:rPr>
        <w:t xml:space="preserve"> Віта Василівна із заявою про допуск до участі в Конкурсі як особа, яка відповідає вимогам пункту 1 частини першої статті 28 Закону України «Про судоустрій і статус суддів» (далі – Закон), тобто має </w:t>
      </w:r>
      <w:r w:rsidRPr="008E076D">
        <w:rPr>
          <w:rFonts w:ascii="Times New Roman" w:eastAsia="Times New Roman" w:hAnsi="Times New Roman" w:cs="Times New Roman"/>
          <w:color w:val="000000"/>
          <w:sz w:val="24"/>
          <w:szCs w:val="24"/>
          <w:shd w:val="clear" w:color="auto" w:fill="FFFFFF"/>
          <w:lang w:val="uk-UA" w:eastAsia="uk-UA"/>
        </w:rPr>
        <w:t>стаж роботи на посаді судді не менше п’яти років</w:t>
      </w:r>
      <w:r w:rsidRPr="008E076D">
        <w:rPr>
          <w:rFonts w:ascii="Times New Roman" w:eastAsia="Times New Roman" w:hAnsi="Times New Roman" w:cs="Times New Roman"/>
          <w:color w:val="000000"/>
          <w:sz w:val="24"/>
          <w:szCs w:val="24"/>
          <w:lang w:val="uk-UA" w:eastAsia="uk-UA"/>
        </w:rPr>
        <w:t>.</w:t>
      </w:r>
    </w:p>
    <w:p w:rsidR="008E076D" w:rsidRPr="008E076D" w:rsidRDefault="008E076D" w:rsidP="008E076D">
      <w:pPr>
        <w:spacing w:after="0" w:line="240" w:lineRule="auto"/>
        <w:ind w:firstLine="709"/>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 xml:space="preserve">Рішенням Вищої кваліфікаційної комісії суддів України від 04.03.2024 № 178/ас-24 відмовлено </w:t>
      </w:r>
      <w:proofErr w:type="spellStart"/>
      <w:r w:rsidRPr="008E076D">
        <w:rPr>
          <w:rFonts w:ascii="Times New Roman" w:eastAsia="Times New Roman" w:hAnsi="Times New Roman" w:cs="Times New Roman"/>
          <w:color w:val="000000"/>
          <w:sz w:val="24"/>
          <w:szCs w:val="24"/>
          <w:lang w:val="uk-UA" w:eastAsia="uk-UA"/>
        </w:rPr>
        <w:t>Матолич</w:t>
      </w:r>
      <w:proofErr w:type="spellEnd"/>
      <w:r w:rsidRPr="008E076D">
        <w:rPr>
          <w:rFonts w:ascii="Times New Roman" w:eastAsia="Times New Roman" w:hAnsi="Times New Roman" w:cs="Times New Roman"/>
          <w:color w:val="000000"/>
          <w:sz w:val="24"/>
          <w:szCs w:val="24"/>
          <w:lang w:val="uk-UA" w:eastAsia="uk-UA"/>
        </w:rPr>
        <w:t xml:space="preserve"> В.В. </w:t>
      </w:r>
      <w:r w:rsidR="00723A06">
        <w:rPr>
          <w:rFonts w:ascii="Times New Roman" w:eastAsia="Times New Roman" w:hAnsi="Times New Roman" w:cs="Times New Roman"/>
          <w:color w:val="000000"/>
          <w:sz w:val="24"/>
          <w:szCs w:val="24"/>
          <w:lang w:val="uk-UA" w:eastAsia="uk-UA"/>
        </w:rPr>
        <w:t>в</w:t>
      </w:r>
      <w:r w:rsidRPr="008E076D">
        <w:rPr>
          <w:rFonts w:ascii="Times New Roman" w:eastAsia="Times New Roman" w:hAnsi="Times New Roman" w:cs="Times New Roman"/>
          <w:color w:val="000000"/>
          <w:sz w:val="24"/>
          <w:szCs w:val="24"/>
          <w:lang w:val="uk-UA" w:eastAsia="uk-UA"/>
        </w:rPr>
        <w:t xml:space="preserve"> допуску до проходження кваліфікаційного оцінювання та участі в Конкурсі у зв’язку з тим, що </w:t>
      </w:r>
      <w:r w:rsidR="00723A06">
        <w:rPr>
          <w:rFonts w:ascii="Times New Roman" w:eastAsia="Times New Roman" w:hAnsi="Times New Roman" w:cs="Times New Roman"/>
          <w:color w:val="000000"/>
          <w:sz w:val="24"/>
          <w:szCs w:val="24"/>
          <w:lang w:val="uk-UA" w:eastAsia="uk-UA"/>
        </w:rPr>
        <w:t>в</w:t>
      </w:r>
      <w:r w:rsidRPr="008E076D">
        <w:rPr>
          <w:rFonts w:ascii="Times New Roman" w:eastAsia="Times New Roman" w:hAnsi="Times New Roman" w:cs="Times New Roman"/>
          <w:color w:val="000000"/>
          <w:sz w:val="24"/>
          <w:szCs w:val="24"/>
          <w:lang w:val="uk-UA" w:eastAsia="uk-UA"/>
        </w:rPr>
        <w:t xml:space="preserve"> неї відсутній стаж на посаді судді </w:t>
      </w:r>
      <w:r w:rsidRPr="008E076D">
        <w:rPr>
          <w:rFonts w:ascii="Times New Roman" w:eastAsia="Times New Roman" w:hAnsi="Times New Roman" w:cs="Times New Roman"/>
          <w:color w:val="000000"/>
          <w:sz w:val="24"/>
          <w:szCs w:val="24"/>
          <w:shd w:val="clear" w:color="auto" w:fill="FFFFFF"/>
          <w:lang w:val="uk-UA" w:eastAsia="uk-UA"/>
        </w:rPr>
        <w:t>не менше п’яти років</w:t>
      </w:r>
      <w:r w:rsidRPr="008E076D">
        <w:rPr>
          <w:rFonts w:ascii="Times New Roman" w:eastAsia="Times New Roman" w:hAnsi="Times New Roman" w:cs="Times New Roman"/>
          <w:color w:val="000000"/>
          <w:sz w:val="24"/>
          <w:szCs w:val="24"/>
          <w:lang w:val="uk-UA" w:eastAsia="uk-UA"/>
        </w:rPr>
        <w:t>.</w:t>
      </w:r>
    </w:p>
    <w:p w:rsidR="008E076D" w:rsidRPr="008E076D" w:rsidRDefault="008E076D" w:rsidP="008E076D">
      <w:pPr>
        <w:spacing w:after="0" w:line="240" w:lineRule="auto"/>
        <w:ind w:firstLine="708"/>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 xml:space="preserve">До Комісії 26.03.2024 надійшла заява </w:t>
      </w:r>
      <w:proofErr w:type="spellStart"/>
      <w:r w:rsidRPr="008E076D">
        <w:rPr>
          <w:rFonts w:ascii="Times New Roman" w:eastAsia="Times New Roman" w:hAnsi="Times New Roman" w:cs="Times New Roman"/>
          <w:color w:val="000000"/>
          <w:sz w:val="24"/>
          <w:szCs w:val="24"/>
          <w:lang w:val="uk-UA" w:eastAsia="uk-UA"/>
        </w:rPr>
        <w:t>Матолич</w:t>
      </w:r>
      <w:proofErr w:type="spellEnd"/>
      <w:r w:rsidRPr="008E076D">
        <w:rPr>
          <w:rFonts w:ascii="Times New Roman" w:eastAsia="Times New Roman" w:hAnsi="Times New Roman" w:cs="Times New Roman"/>
          <w:color w:val="000000"/>
          <w:sz w:val="24"/>
          <w:szCs w:val="24"/>
          <w:lang w:val="uk-UA" w:eastAsia="uk-UA"/>
        </w:rPr>
        <w:t xml:space="preserve"> В.В. про перегляд рішення Комісії у складі колегії від 04.03.2024 № 178/ас-24, в якій вона просила переглянути рішення Комісії у складі колегії та допустити її до проходження кваліфікаційного оцінювання та участі в Конкурсі.</w:t>
      </w:r>
    </w:p>
    <w:p w:rsidR="008E076D" w:rsidRPr="008E076D" w:rsidRDefault="008E076D" w:rsidP="008E076D">
      <w:pPr>
        <w:spacing w:after="0" w:line="240" w:lineRule="auto"/>
        <w:ind w:firstLine="560"/>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 xml:space="preserve">В обґрунтування своїх доводів </w:t>
      </w:r>
      <w:proofErr w:type="spellStart"/>
      <w:r w:rsidRPr="008E076D">
        <w:rPr>
          <w:rFonts w:ascii="Times New Roman" w:eastAsia="Times New Roman" w:hAnsi="Times New Roman" w:cs="Times New Roman"/>
          <w:color w:val="000000"/>
          <w:sz w:val="24"/>
          <w:szCs w:val="24"/>
          <w:lang w:val="uk-UA" w:eastAsia="uk-UA"/>
        </w:rPr>
        <w:t>Матолич</w:t>
      </w:r>
      <w:proofErr w:type="spellEnd"/>
      <w:r w:rsidRPr="008E076D">
        <w:rPr>
          <w:rFonts w:ascii="Times New Roman" w:eastAsia="Times New Roman" w:hAnsi="Times New Roman" w:cs="Times New Roman"/>
          <w:color w:val="000000"/>
          <w:sz w:val="24"/>
          <w:szCs w:val="24"/>
          <w:lang w:val="uk-UA" w:eastAsia="uk-UA"/>
        </w:rPr>
        <w:t xml:space="preserve"> В.В. зазначила, що під час перевірки стажу роботи на посаду судді, необхідного для призначення суддею апеляційного суду, необхідно врахувати частину </w:t>
      </w:r>
      <w:r w:rsidR="00723A06">
        <w:rPr>
          <w:rFonts w:ascii="Times New Roman" w:eastAsia="Times New Roman" w:hAnsi="Times New Roman" w:cs="Times New Roman"/>
          <w:color w:val="000000"/>
          <w:sz w:val="24"/>
          <w:szCs w:val="24"/>
          <w:lang w:val="uk-UA" w:eastAsia="uk-UA"/>
        </w:rPr>
        <w:t>другу</w:t>
      </w:r>
      <w:r w:rsidRPr="008E076D">
        <w:rPr>
          <w:rFonts w:ascii="Times New Roman" w:eastAsia="Times New Roman" w:hAnsi="Times New Roman" w:cs="Times New Roman"/>
          <w:color w:val="000000"/>
          <w:sz w:val="24"/>
          <w:szCs w:val="24"/>
          <w:lang w:val="uk-UA" w:eastAsia="uk-UA"/>
        </w:rPr>
        <w:t xml:space="preserve"> статті 137 Закону. </w:t>
      </w:r>
      <w:r w:rsidR="00723A06">
        <w:rPr>
          <w:rFonts w:ascii="Times New Roman" w:eastAsia="Times New Roman" w:hAnsi="Times New Roman" w:cs="Times New Roman"/>
          <w:color w:val="000000"/>
          <w:sz w:val="24"/>
          <w:szCs w:val="24"/>
          <w:lang w:val="uk-UA" w:eastAsia="uk-UA"/>
        </w:rPr>
        <w:t>У</w:t>
      </w:r>
      <w:r w:rsidRPr="008E076D">
        <w:rPr>
          <w:rFonts w:ascii="Times New Roman" w:eastAsia="Times New Roman" w:hAnsi="Times New Roman" w:cs="Times New Roman"/>
          <w:color w:val="000000"/>
          <w:sz w:val="24"/>
          <w:szCs w:val="24"/>
          <w:lang w:val="uk-UA" w:eastAsia="uk-UA"/>
        </w:rPr>
        <w:t xml:space="preserve">раховуючи те, що законодавець не встановив розмежування </w:t>
      </w:r>
      <w:r w:rsidR="00723A06">
        <w:rPr>
          <w:rFonts w:ascii="Times New Roman" w:eastAsia="Times New Roman" w:hAnsi="Times New Roman" w:cs="Times New Roman"/>
          <w:color w:val="000000"/>
          <w:sz w:val="24"/>
          <w:szCs w:val="24"/>
          <w:lang w:val="uk-UA" w:eastAsia="uk-UA"/>
        </w:rPr>
        <w:t>в</w:t>
      </w:r>
      <w:r w:rsidRPr="008E076D">
        <w:rPr>
          <w:rFonts w:ascii="Times New Roman" w:eastAsia="Times New Roman" w:hAnsi="Times New Roman" w:cs="Times New Roman"/>
          <w:color w:val="000000"/>
          <w:sz w:val="24"/>
          <w:szCs w:val="24"/>
          <w:lang w:val="uk-UA" w:eastAsia="uk-UA"/>
        </w:rPr>
        <w:t xml:space="preserve"> застосуванні статті 137 Закону, у такий спосіб було уніфіковано визначення стажу роботи на посаді судді сферою застосування всього Закону, а не лише </w:t>
      </w:r>
      <w:r w:rsidR="00723A06">
        <w:rPr>
          <w:rFonts w:ascii="Times New Roman" w:eastAsia="Times New Roman" w:hAnsi="Times New Roman" w:cs="Times New Roman"/>
          <w:color w:val="000000"/>
          <w:sz w:val="24"/>
          <w:szCs w:val="24"/>
          <w:lang w:val="uk-UA" w:eastAsia="uk-UA"/>
        </w:rPr>
        <w:t>в</w:t>
      </w:r>
      <w:r w:rsidRPr="008E076D">
        <w:rPr>
          <w:rFonts w:ascii="Times New Roman" w:eastAsia="Times New Roman" w:hAnsi="Times New Roman" w:cs="Times New Roman"/>
          <w:color w:val="000000"/>
          <w:sz w:val="24"/>
          <w:szCs w:val="24"/>
          <w:lang w:val="uk-UA" w:eastAsia="uk-UA"/>
        </w:rPr>
        <w:t xml:space="preserve"> межах певної статті чи розділу. Крім того, зазначила, що правила обчислення стажу є єдиними не лише для вирішення питань забезпечення суддів, але також при вирішенні питання права судді на відставку.</w:t>
      </w:r>
    </w:p>
    <w:p w:rsidR="008E076D" w:rsidRPr="008E076D" w:rsidRDefault="008E076D" w:rsidP="008E076D">
      <w:pPr>
        <w:shd w:val="clear" w:color="auto" w:fill="FFFFFF"/>
        <w:spacing w:after="0" w:line="240" w:lineRule="auto"/>
        <w:ind w:firstLine="708"/>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lastRenderedPageBreak/>
        <w:t>Абзацом другим частини четвертої статті 101 Закону передбачено, що Вища кваліфікаційна комісія суддів України може переглядати рішення, прийняті палатою чи колегією, щодо допуску до конкурсу або добору.</w:t>
      </w:r>
    </w:p>
    <w:p w:rsidR="008E076D" w:rsidRPr="008E076D" w:rsidRDefault="008E076D" w:rsidP="008E076D">
      <w:pPr>
        <w:shd w:val="clear" w:color="auto" w:fill="FFFFFF"/>
        <w:spacing w:after="0" w:line="240" w:lineRule="auto"/>
        <w:ind w:firstLine="708"/>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Відповідно до пункту 58.15 Регламенту Вищої кваліфікаційної комісії суддів України, затвердженого рішенням Вищої кваліфікаційної комісії суддів України від 13.10.2016 №</w:t>
      </w:r>
      <w:r w:rsidR="000849E0">
        <w:rPr>
          <w:rFonts w:ascii="Times New Roman" w:eastAsia="Times New Roman" w:hAnsi="Times New Roman" w:cs="Times New Roman"/>
          <w:color w:val="000000"/>
          <w:sz w:val="24"/>
          <w:szCs w:val="24"/>
          <w:lang w:val="uk-UA" w:eastAsia="uk-UA"/>
        </w:rPr>
        <w:t> </w:t>
      </w:r>
      <w:r w:rsidRPr="008E076D">
        <w:rPr>
          <w:rFonts w:ascii="Times New Roman" w:eastAsia="Times New Roman" w:hAnsi="Times New Roman" w:cs="Times New Roman"/>
          <w:color w:val="000000"/>
          <w:sz w:val="24"/>
          <w:szCs w:val="24"/>
          <w:lang w:val="uk-UA" w:eastAsia="uk-UA"/>
        </w:rPr>
        <w:t>81/зп-16 (у редакції рішення Вищої кваліфікаційної комісії суддів України від 19.10.2023 №</w:t>
      </w:r>
      <w:r w:rsidR="000849E0">
        <w:rPr>
          <w:rFonts w:ascii="Times New Roman" w:eastAsia="Times New Roman" w:hAnsi="Times New Roman" w:cs="Times New Roman"/>
          <w:color w:val="000000"/>
          <w:sz w:val="24"/>
          <w:szCs w:val="24"/>
          <w:lang w:val="uk-UA" w:eastAsia="uk-UA"/>
        </w:rPr>
        <w:t> </w:t>
      </w:r>
      <w:r w:rsidRPr="008E076D">
        <w:rPr>
          <w:rFonts w:ascii="Times New Roman" w:eastAsia="Times New Roman" w:hAnsi="Times New Roman" w:cs="Times New Roman"/>
          <w:color w:val="000000"/>
          <w:sz w:val="24"/>
          <w:szCs w:val="24"/>
          <w:lang w:val="uk-UA" w:eastAsia="uk-UA"/>
        </w:rPr>
        <w:t>119/зп-23 зі змінами), Комісія у пленарному складі переглядає рішення, прийняте палатою чи колегією, щодо допуску до конкурсу або добору.</w:t>
      </w:r>
    </w:p>
    <w:p w:rsidR="008E076D" w:rsidRPr="008E076D" w:rsidRDefault="008E076D" w:rsidP="008E076D">
      <w:pPr>
        <w:shd w:val="clear" w:color="auto" w:fill="FFFFFF"/>
        <w:spacing w:after="0" w:line="240" w:lineRule="auto"/>
        <w:ind w:firstLine="708"/>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 xml:space="preserve">До Комісії 30.04.2024 надійшло клопотання </w:t>
      </w:r>
      <w:proofErr w:type="spellStart"/>
      <w:r w:rsidRPr="008E076D">
        <w:rPr>
          <w:rFonts w:ascii="Times New Roman" w:eastAsia="Times New Roman" w:hAnsi="Times New Roman" w:cs="Times New Roman"/>
          <w:color w:val="000000"/>
          <w:sz w:val="24"/>
          <w:szCs w:val="24"/>
          <w:lang w:val="uk-UA" w:eastAsia="uk-UA"/>
        </w:rPr>
        <w:t>Матолич</w:t>
      </w:r>
      <w:proofErr w:type="spellEnd"/>
      <w:r w:rsidRPr="008E076D">
        <w:rPr>
          <w:rFonts w:ascii="Times New Roman" w:eastAsia="Times New Roman" w:hAnsi="Times New Roman" w:cs="Times New Roman"/>
          <w:color w:val="000000"/>
          <w:sz w:val="24"/>
          <w:szCs w:val="24"/>
          <w:lang w:val="uk-UA" w:eastAsia="uk-UA"/>
        </w:rPr>
        <w:t xml:space="preserve"> В.В. про розгляд її заяви без її участі.</w:t>
      </w:r>
    </w:p>
    <w:p w:rsidR="008E076D" w:rsidRPr="008E076D" w:rsidRDefault="008E076D" w:rsidP="008E076D">
      <w:pPr>
        <w:spacing w:after="0" w:line="240" w:lineRule="auto"/>
        <w:ind w:firstLine="708"/>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 xml:space="preserve">Дослідивши заяву </w:t>
      </w:r>
      <w:proofErr w:type="spellStart"/>
      <w:r w:rsidRPr="008E076D">
        <w:rPr>
          <w:rFonts w:ascii="Times New Roman" w:eastAsia="Times New Roman" w:hAnsi="Times New Roman" w:cs="Times New Roman"/>
          <w:color w:val="000000"/>
          <w:sz w:val="24"/>
          <w:szCs w:val="24"/>
          <w:lang w:val="uk-UA" w:eastAsia="uk-UA"/>
        </w:rPr>
        <w:t>Матолич</w:t>
      </w:r>
      <w:proofErr w:type="spellEnd"/>
      <w:r w:rsidRPr="008E076D">
        <w:rPr>
          <w:rFonts w:ascii="Times New Roman" w:eastAsia="Times New Roman" w:hAnsi="Times New Roman" w:cs="Times New Roman"/>
          <w:color w:val="000000"/>
          <w:sz w:val="24"/>
          <w:szCs w:val="24"/>
          <w:lang w:val="uk-UA" w:eastAsia="uk-UA"/>
        </w:rPr>
        <w:t xml:space="preserve"> В.В., подані документи, заслухавши доповідача, Комісія встановила таке.</w:t>
      </w:r>
    </w:p>
    <w:p w:rsidR="008E076D" w:rsidRPr="008E076D" w:rsidRDefault="008E076D" w:rsidP="008E076D">
      <w:pPr>
        <w:shd w:val="clear" w:color="auto" w:fill="FFFFFF"/>
        <w:spacing w:after="0" w:line="240" w:lineRule="auto"/>
        <w:ind w:firstLine="708"/>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Частиною першою статті 79 Закону передбачено, що конкурс на зайняття вакантної посади судді проводиться відповідно до цього Закону та положення про проведення конкурсу на зайняття вакантної посади судді, що затверджується Вищою кваліфікаційною комісією суддів України, з дотриманням вимог законодавства про забезпечення рівних прав та можливостей жінок і чоловіків.</w:t>
      </w:r>
    </w:p>
    <w:p w:rsidR="008E076D" w:rsidRPr="008E076D" w:rsidRDefault="008E076D" w:rsidP="008E076D">
      <w:pPr>
        <w:shd w:val="clear" w:color="auto" w:fill="FFFFFF"/>
        <w:spacing w:after="0" w:line="240" w:lineRule="auto"/>
        <w:ind w:firstLine="708"/>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Частиною другою статті 79-3 Закону встановлено, що в конкурсі на зайняття вакантної посади судді апеляційного суду може брати участь особа, яка відповідає вимогам до кандидата на посаду судді, зокрема одній із вимог, визначених частиною першою статті 28 цього Закону.</w:t>
      </w:r>
    </w:p>
    <w:p w:rsidR="008E076D" w:rsidRPr="008E076D" w:rsidRDefault="008E076D" w:rsidP="008E076D">
      <w:pPr>
        <w:shd w:val="clear" w:color="auto" w:fill="FFFFFF"/>
        <w:spacing w:after="0" w:line="240" w:lineRule="auto"/>
        <w:ind w:firstLine="708"/>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Згідно з пунктом 1 частини першої статті 28 Закону суддею апеляційного суду може бути особа, яка відповідає вимогам до кандидатів на посаду судді, за результатами кваліфікаційного оцінювання підтвердила здатність здійснювати правосуддя в апеляційному суді, а також, зокрема, має</w:t>
      </w:r>
      <w:r w:rsidRPr="008E076D">
        <w:rPr>
          <w:rFonts w:ascii="Times New Roman" w:eastAsia="Times New Roman" w:hAnsi="Times New Roman" w:cs="Times New Roman"/>
          <w:color w:val="000000"/>
          <w:sz w:val="24"/>
          <w:szCs w:val="24"/>
          <w:shd w:val="clear" w:color="auto" w:fill="FFFFFF"/>
          <w:lang w:val="uk-UA" w:eastAsia="uk-UA"/>
        </w:rPr>
        <w:t xml:space="preserve"> стаж роботи на посаді судді не менше п’яти років</w:t>
      </w:r>
      <w:r w:rsidRPr="008E076D">
        <w:rPr>
          <w:rFonts w:ascii="Times New Roman" w:eastAsia="Times New Roman" w:hAnsi="Times New Roman" w:cs="Times New Roman"/>
          <w:color w:val="000000"/>
          <w:sz w:val="24"/>
          <w:szCs w:val="24"/>
          <w:lang w:val="uk-UA" w:eastAsia="uk-UA"/>
        </w:rPr>
        <w:t>.</w:t>
      </w:r>
    </w:p>
    <w:p w:rsidR="008E076D" w:rsidRPr="008E076D" w:rsidRDefault="008E076D" w:rsidP="008E076D">
      <w:pPr>
        <w:shd w:val="clear" w:color="auto" w:fill="FFFFFF"/>
        <w:spacing w:after="0" w:line="240" w:lineRule="auto"/>
        <w:ind w:firstLine="708"/>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та формує його досьє.</w:t>
      </w:r>
    </w:p>
    <w:p w:rsidR="008E076D" w:rsidRPr="008E076D" w:rsidRDefault="008E076D" w:rsidP="008E076D">
      <w:pPr>
        <w:shd w:val="clear" w:color="auto" w:fill="FFFFFF"/>
        <w:spacing w:after="0" w:line="240" w:lineRule="auto"/>
        <w:ind w:firstLine="708"/>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 xml:space="preserve">Комісією у пленарному складі встановлено, що </w:t>
      </w:r>
      <w:proofErr w:type="spellStart"/>
      <w:r w:rsidRPr="008E076D">
        <w:rPr>
          <w:rFonts w:ascii="Times New Roman" w:eastAsia="Times New Roman" w:hAnsi="Times New Roman" w:cs="Times New Roman"/>
          <w:color w:val="000000"/>
          <w:sz w:val="24"/>
          <w:szCs w:val="24"/>
          <w:lang w:val="uk-UA" w:eastAsia="uk-UA"/>
        </w:rPr>
        <w:t>Матолич</w:t>
      </w:r>
      <w:proofErr w:type="spellEnd"/>
      <w:r w:rsidRPr="008E076D">
        <w:rPr>
          <w:rFonts w:ascii="Times New Roman" w:eastAsia="Times New Roman" w:hAnsi="Times New Roman" w:cs="Times New Roman"/>
          <w:color w:val="000000"/>
          <w:sz w:val="24"/>
          <w:szCs w:val="24"/>
          <w:lang w:val="uk-UA" w:eastAsia="uk-UA"/>
        </w:rPr>
        <w:t xml:space="preserve"> В.В. у своїй заяві просила допустити її до участі в Конкурсі як особу, яка відповідає вимогам пункту 1 частини першої статті 28 Закону, оскільки вона має</w:t>
      </w:r>
      <w:r w:rsidRPr="008E076D">
        <w:rPr>
          <w:rFonts w:ascii="Times New Roman" w:eastAsia="Times New Roman" w:hAnsi="Times New Roman" w:cs="Times New Roman"/>
          <w:color w:val="000000"/>
          <w:sz w:val="24"/>
          <w:szCs w:val="24"/>
          <w:shd w:val="clear" w:color="auto" w:fill="FFFFFF"/>
          <w:lang w:val="uk-UA" w:eastAsia="uk-UA"/>
        </w:rPr>
        <w:t xml:space="preserve"> стаж роботи на посаді судді не менше п’яти років</w:t>
      </w:r>
      <w:r w:rsidRPr="008E076D">
        <w:rPr>
          <w:rFonts w:ascii="Times New Roman" w:eastAsia="Times New Roman" w:hAnsi="Times New Roman" w:cs="Times New Roman"/>
          <w:color w:val="000000"/>
          <w:sz w:val="24"/>
          <w:szCs w:val="24"/>
          <w:lang w:val="uk-UA" w:eastAsia="uk-UA"/>
        </w:rPr>
        <w:t>.</w:t>
      </w:r>
    </w:p>
    <w:p w:rsidR="008E076D" w:rsidRPr="008E076D" w:rsidRDefault="008E076D" w:rsidP="008E076D">
      <w:pPr>
        <w:spacing w:after="0" w:line="240" w:lineRule="auto"/>
        <w:ind w:firstLine="708"/>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 xml:space="preserve">Указом Президента України від 16.07.2020 № 278/2020 </w:t>
      </w:r>
      <w:proofErr w:type="spellStart"/>
      <w:r w:rsidRPr="008E076D">
        <w:rPr>
          <w:rFonts w:ascii="Times New Roman" w:eastAsia="Times New Roman" w:hAnsi="Times New Roman" w:cs="Times New Roman"/>
          <w:color w:val="000000"/>
          <w:sz w:val="24"/>
          <w:szCs w:val="24"/>
          <w:lang w:val="uk-UA" w:eastAsia="uk-UA"/>
        </w:rPr>
        <w:t>Матолич</w:t>
      </w:r>
      <w:proofErr w:type="spellEnd"/>
      <w:r w:rsidRPr="008E076D">
        <w:rPr>
          <w:rFonts w:ascii="Times New Roman" w:eastAsia="Times New Roman" w:hAnsi="Times New Roman" w:cs="Times New Roman"/>
          <w:color w:val="000000"/>
          <w:sz w:val="24"/>
          <w:szCs w:val="24"/>
          <w:lang w:val="uk-UA" w:eastAsia="uk-UA"/>
        </w:rPr>
        <w:t xml:space="preserve"> В.В. призначена на посаду судді </w:t>
      </w:r>
      <w:r w:rsidRPr="008E076D">
        <w:rPr>
          <w:rFonts w:ascii="Times New Roman" w:eastAsia="Times New Roman" w:hAnsi="Times New Roman" w:cs="Times New Roman"/>
          <w:color w:val="000000"/>
          <w:sz w:val="24"/>
          <w:szCs w:val="24"/>
          <w:shd w:val="clear" w:color="auto" w:fill="FFFFFF"/>
          <w:lang w:val="uk-UA" w:eastAsia="uk-UA"/>
        </w:rPr>
        <w:t>Надвірнянського районного суду Івано-Франківської області</w:t>
      </w:r>
      <w:r w:rsidRPr="008E076D">
        <w:rPr>
          <w:rFonts w:ascii="Times New Roman" w:eastAsia="Times New Roman" w:hAnsi="Times New Roman" w:cs="Times New Roman"/>
          <w:color w:val="000000"/>
          <w:sz w:val="24"/>
          <w:szCs w:val="24"/>
          <w:lang w:val="uk-UA" w:eastAsia="uk-UA"/>
        </w:rPr>
        <w:t>, тобто кандидат не має відповідного п’ятирічного стажу роботи на посаді судді станом на день подання нею документів.</w:t>
      </w:r>
    </w:p>
    <w:p w:rsidR="008E076D" w:rsidRPr="008E076D" w:rsidRDefault="008E076D" w:rsidP="008E076D">
      <w:pPr>
        <w:spacing w:after="0" w:line="240" w:lineRule="auto"/>
        <w:ind w:firstLine="708"/>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Водночас Комісія вважає, що положення частини другої статті 137 Закону, згідно з яким до стажу роботи на посаді судді також зараховується стаж (досвід) роботи (професійної діяльності), вимога щодо якого визначена законом та надає право для призначення на посаду судді, для цілей конкурсу не застосовується, оскільки регулює правовідносини, які виникають із питань забезпечення суддів, а саме обчислення суддівської винагороди та реалізації права на відставку.</w:t>
      </w:r>
    </w:p>
    <w:p w:rsidR="008E076D" w:rsidRPr="008E076D" w:rsidRDefault="008E076D" w:rsidP="008E076D">
      <w:pPr>
        <w:spacing w:after="0" w:line="240" w:lineRule="auto"/>
        <w:ind w:firstLine="708"/>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За змістом статті 28 Закону під відповідним стажем роботи розуміється саме професійна діяльність, зазначена у пунктах 1–3 частини першої цієї статті, зокрема і професійна діяльність на посаді судді.</w:t>
      </w:r>
    </w:p>
    <w:p w:rsidR="008E076D" w:rsidRPr="008E076D" w:rsidRDefault="008E076D" w:rsidP="008E076D">
      <w:pPr>
        <w:shd w:val="clear" w:color="auto" w:fill="FFFFFF"/>
        <w:spacing w:after="0" w:line="240" w:lineRule="auto"/>
        <w:ind w:firstLine="708"/>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 xml:space="preserve">Крім того, Комісія зазначає, що посилання </w:t>
      </w:r>
      <w:proofErr w:type="spellStart"/>
      <w:r w:rsidRPr="008E076D">
        <w:rPr>
          <w:rFonts w:ascii="Times New Roman" w:eastAsia="Times New Roman" w:hAnsi="Times New Roman" w:cs="Times New Roman"/>
          <w:color w:val="000000"/>
          <w:sz w:val="24"/>
          <w:szCs w:val="24"/>
          <w:lang w:val="uk-UA" w:eastAsia="uk-UA"/>
        </w:rPr>
        <w:t>Матолич</w:t>
      </w:r>
      <w:proofErr w:type="spellEnd"/>
      <w:r w:rsidRPr="008E076D">
        <w:rPr>
          <w:rFonts w:ascii="Times New Roman" w:eastAsia="Times New Roman" w:hAnsi="Times New Roman" w:cs="Times New Roman"/>
          <w:color w:val="000000"/>
          <w:sz w:val="24"/>
          <w:szCs w:val="24"/>
          <w:lang w:val="uk-UA" w:eastAsia="uk-UA"/>
        </w:rPr>
        <w:t xml:space="preserve"> В.В. у своїй заяві на рішення Великої Палати Верховного Суду від 18.11.2021 № 9901/15/21, від 17.09.2020 № 9901/302/19, від 08.10.2020 № 9901/537/19, від 30.05.2019 № 11-1481заі18 є нерелевантними у зв’язку з тим, що у вказаних рішеннях вирішуються питання, пов’язані з реалізацією суддями права на відставку.</w:t>
      </w:r>
    </w:p>
    <w:p w:rsidR="008E076D" w:rsidRPr="008E076D" w:rsidRDefault="008E076D" w:rsidP="008E076D">
      <w:pPr>
        <w:shd w:val="clear" w:color="auto" w:fill="FFFFFF"/>
        <w:spacing w:after="0" w:line="240" w:lineRule="auto"/>
        <w:ind w:firstLine="708"/>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 xml:space="preserve">Ураховуючи викладене, Комісія вважає, що кандидатом </w:t>
      </w:r>
      <w:proofErr w:type="spellStart"/>
      <w:r w:rsidRPr="008E076D">
        <w:rPr>
          <w:rFonts w:ascii="Times New Roman" w:eastAsia="Times New Roman" w:hAnsi="Times New Roman" w:cs="Times New Roman"/>
          <w:color w:val="000000"/>
          <w:sz w:val="24"/>
          <w:szCs w:val="24"/>
          <w:lang w:val="uk-UA" w:eastAsia="uk-UA"/>
        </w:rPr>
        <w:t>Матолич</w:t>
      </w:r>
      <w:proofErr w:type="spellEnd"/>
      <w:r w:rsidRPr="008E076D">
        <w:rPr>
          <w:rFonts w:ascii="Times New Roman" w:eastAsia="Times New Roman" w:hAnsi="Times New Roman" w:cs="Times New Roman"/>
          <w:color w:val="000000"/>
          <w:sz w:val="24"/>
          <w:szCs w:val="24"/>
          <w:lang w:val="uk-UA" w:eastAsia="uk-UA"/>
        </w:rPr>
        <w:t xml:space="preserve"> В.В. не підтверджено стаж </w:t>
      </w:r>
      <w:r w:rsidRPr="008E076D">
        <w:rPr>
          <w:rFonts w:ascii="Times New Roman" w:eastAsia="Times New Roman" w:hAnsi="Times New Roman" w:cs="Times New Roman"/>
          <w:color w:val="000000"/>
          <w:sz w:val="24"/>
          <w:szCs w:val="24"/>
          <w:shd w:val="clear" w:color="auto" w:fill="FFFFFF"/>
          <w:lang w:val="uk-UA" w:eastAsia="uk-UA"/>
        </w:rPr>
        <w:t>роботи на посаді судді не менше п’яти років</w:t>
      </w:r>
      <w:r w:rsidRPr="008E076D">
        <w:rPr>
          <w:rFonts w:ascii="Times New Roman" w:eastAsia="Times New Roman" w:hAnsi="Times New Roman" w:cs="Times New Roman"/>
          <w:color w:val="000000"/>
          <w:sz w:val="24"/>
          <w:szCs w:val="24"/>
          <w:lang w:val="uk-UA" w:eastAsia="uk-UA"/>
        </w:rPr>
        <w:t>.</w:t>
      </w:r>
    </w:p>
    <w:p w:rsidR="008E076D" w:rsidRPr="008E076D" w:rsidRDefault="008E076D" w:rsidP="008E076D">
      <w:pPr>
        <w:shd w:val="clear" w:color="auto" w:fill="FFFFFF"/>
        <w:spacing w:after="0" w:line="240" w:lineRule="auto"/>
        <w:ind w:firstLine="708"/>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 xml:space="preserve">З огляду на викладене Комісія дійшла висновку про відмову в задоволенні заяви </w:t>
      </w:r>
      <w:proofErr w:type="spellStart"/>
      <w:r w:rsidRPr="008E076D">
        <w:rPr>
          <w:rFonts w:ascii="Times New Roman" w:eastAsia="Times New Roman" w:hAnsi="Times New Roman" w:cs="Times New Roman"/>
          <w:color w:val="000000"/>
          <w:sz w:val="24"/>
          <w:szCs w:val="24"/>
          <w:lang w:val="uk-UA" w:eastAsia="uk-UA"/>
        </w:rPr>
        <w:t>Матолич</w:t>
      </w:r>
      <w:proofErr w:type="spellEnd"/>
      <w:r w:rsidRPr="008E076D">
        <w:rPr>
          <w:rFonts w:ascii="Times New Roman" w:eastAsia="Times New Roman" w:hAnsi="Times New Roman" w:cs="Times New Roman"/>
          <w:color w:val="000000"/>
          <w:sz w:val="24"/>
          <w:szCs w:val="24"/>
          <w:lang w:val="uk-UA" w:eastAsia="uk-UA"/>
        </w:rPr>
        <w:t xml:space="preserve"> В.В. про перегляд рішення Вищої кваліфікаційної комісії суддів України </w:t>
      </w:r>
      <w:r w:rsidRPr="008E076D">
        <w:rPr>
          <w:rFonts w:ascii="Times New Roman" w:eastAsia="Times New Roman" w:hAnsi="Times New Roman" w:cs="Times New Roman"/>
          <w:color w:val="000000"/>
          <w:sz w:val="24"/>
          <w:szCs w:val="24"/>
          <w:lang w:val="uk-UA" w:eastAsia="uk-UA"/>
        </w:rPr>
        <w:lastRenderedPageBreak/>
        <w:t>від</w:t>
      </w:r>
      <w:r w:rsidR="000849E0">
        <w:rPr>
          <w:rFonts w:ascii="Times New Roman" w:eastAsia="Times New Roman" w:hAnsi="Times New Roman" w:cs="Times New Roman"/>
          <w:color w:val="000000"/>
          <w:sz w:val="24"/>
          <w:szCs w:val="24"/>
          <w:lang w:val="uk-UA" w:eastAsia="uk-UA"/>
        </w:rPr>
        <w:t> </w:t>
      </w:r>
      <w:r w:rsidRPr="008E076D">
        <w:rPr>
          <w:rFonts w:ascii="Times New Roman" w:eastAsia="Times New Roman" w:hAnsi="Times New Roman" w:cs="Times New Roman"/>
          <w:color w:val="000000"/>
          <w:sz w:val="24"/>
          <w:szCs w:val="24"/>
          <w:lang w:val="uk-UA" w:eastAsia="uk-UA"/>
        </w:rPr>
        <w:t>04.03.2024 № 178/ас-24 про відмову в допуску до проходження кваліфікаційного оцінювання та участі в конкурсі на зайняття 550 вакантних посад суддів апеляційних судів, оголошеному рішенням Вищої кваліфікаційної комісії суддів України від 14.09.2023 №</w:t>
      </w:r>
      <w:r w:rsidR="000849E0">
        <w:rPr>
          <w:rFonts w:ascii="Times New Roman" w:eastAsia="Times New Roman" w:hAnsi="Times New Roman" w:cs="Times New Roman"/>
          <w:color w:val="000000"/>
          <w:sz w:val="24"/>
          <w:szCs w:val="24"/>
          <w:lang w:val="uk-UA" w:eastAsia="uk-UA"/>
        </w:rPr>
        <w:t> </w:t>
      </w:r>
      <w:r w:rsidRPr="008E076D">
        <w:rPr>
          <w:rFonts w:ascii="Times New Roman" w:eastAsia="Times New Roman" w:hAnsi="Times New Roman" w:cs="Times New Roman"/>
          <w:color w:val="000000"/>
          <w:sz w:val="24"/>
          <w:szCs w:val="24"/>
          <w:lang w:val="uk-UA" w:eastAsia="uk-UA"/>
        </w:rPr>
        <w:t>94/зп-23.</w:t>
      </w:r>
    </w:p>
    <w:p w:rsidR="008E076D" w:rsidRPr="008E076D" w:rsidRDefault="008E076D" w:rsidP="008E076D">
      <w:pPr>
        <w:spacing w:after="0" w:line="240" w:lineRule="auto"/>
        <w:ind w:firstLine="708"/>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Керуючись статтями 72, 79-3, 93, 101 Закону України «Про судоустрій і статус суддів», Регламентом Вищої кваліфікаційної комісії суддів України, Положенням про проведення конкурсу на зайняття вакантної посади судді, Вища кваліфікаційна комісія суддів України одноголосно </w:t>
      </w:r>
    </w:p>
    <w:p w:rsidR="008E076D" w:rsidRPr="008E076D" w:rsidRDefault="008E076D" w:rsidP="008E076D">
      <w:pPr>
        <w:spacing w:after="0" w:line="240" w:lineRule="auto"/>
        <w:ind w:firstLine="708"/>
        <w:jc w:val="center"/>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вирішила:</w:t>
      </w:r>
    </w:p>
    <w:p w:rsidR="008E076D" w:rsidRPr="008E076D" w:rsidRDefault="008E076D" w:rsidP="008E076D">
      <w:pPr>
        <w:spacing w:after="0" w:line="240" w:lineRule="auto"/>
        <w:rPr>
          <w:rFonts w:ascii="Times New Roman" w:eastAsia="Times New Roman" w:hAnsi="Times New Roman" w:cs="Times New Roman"/>
          <w:sz w:val="24"/>
          <w:szCs w:val="24"/>
          <w:lang w:val="uk-UA" w:eastAsia="uk-UA"/>
        </w:rPr>
      </w:pPr>
    </w:p>
    <w:p w:rsidR="008E076D" w:rsidRPr="008E076D" w:rsidRDefault="008E076D" w:rsidP="008E076D">
      <w:pPr>
        <w:spacing w:after="0" w:line="240" w:lineRule="auto"/>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 xml:space="preserve">відмовити </w:t>
      </w:r>
      <w:proofErr w:type="spellStart"/>
      <w:r w:rsidRPr="008E076D">
        <w:rPr>
          <w:rFonts w:ascii="Times New Roman" w:eastAsia="Times New Roman" w:hAnsi="Times New Roman" w:cs="Times New Roman"/>
          <w:color w:val="000000"/>
          <w:sz w:val="24"/>
          <w:szCs w:val="24"/>
          <w:lang w:val="uk-UA" w:eastAsia="uk-UA"/>
        </w:rPr>
        <w:t>Матолич</w:t>
      </w:r>
      <w:proofErr w:type="spellEnd"/>
      <w:r w:rsidRPr="008E076D">
        <w:rPr>
          <w:rFonts w:ascii="Times New Roman" w:eastAsia="Times New Roman" w:hAnsi="Times New Roman" w:cs="Times New Roman"/>
          <w:color w:val="000000"/>
          <w:sz w:val="24"/>
          <w:szCs w:val="24"/>
          <w:lang w:val="uk-UA" w:eastAsia="uk-UA"/>
        </w:rPr>
        <w:t xml:space="preserve"> Віті Василівні в задоволенні заяви про перегляд рішення Вищої кваліфікаційної комісії суддів України від 04.03.2024 № 178/ас-24 про відмову в допуску до проходження кваліфікаційного оцінювання та участі в конкурсі на зайняття 550 вакантних посад суддів апеляційних судів, оголошеному рішенням Вищої кваліфікаційної комісії суддів України від 14.09.2023 № 94/зп-23.</w:t>
      </w:r>
    </w:p>
    <w:p w:rsidR="008E076D" w:rsidRPr="008E076D" w:rsidRDefault="008E076D" w:rsidP="008E076D">
      <w:pPr>
        <w:spacing w:after="240" w:line="240" w:lineRule="auto"/>
        <w:rPr>
          <w:rFonts w:ascii="Times New Roman" w:eastAsia="Times New Roman" w:hAnsi="Times New Roman" w:cs="Times New Roman"/>
          <w:sz w:val="24"/>
          <w:szCs w:val="24"/>
          <w:lang w:val="uk-UA" w:eastAsia="uk-UA"/>
        </w:rPr>
      </w:pPr>
    </w:p>
    <w:p w:rsidR="008E076D" w:rsidRPr="008E076D" w:rsidRDefault="008E076D" w:rsidP="008E076D">
      <w:pPr>
        <w:shd w:val="clear" w:color="auto" w:fill="FFFFFF"/>
        <w:spacing w:after="0" w:line="240" w:lineRule="auto"/>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Головуючий</w:t>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t xml:space="preserve">  </w:t>
      </w:r>
      <w:r>
        <w:rPr>
          <w:rFonts w:ascii="Times New Roman" w:eastAsia="Times New Roman" w:hAnsi="Times New Roman" w:cs="Times New Roman"/>
          <w:color w:val="000000"/>
          <w:sz w:val="24"/>
          <w:szCs w:val="24"/>
          <w:lang w:val="uk-UA" w:eastAsia="uk-UA"/>
        </w:rPr>
        <w:t xml:space="preserve">   </w:t>
      </w:r>
      <w:r w:rsidRPr="008E076D">
        <w:rPr>
          <w:rFonts w:ascii="Times New Roman" w:eastAsia="Times New Roman" w:hAnsi="Times New Roman" w:cs="Times New Roman"/>
          <w:color w:val="000000"/>
          <w:sz w:val="24"/>
          <w:szCs w:val="24"/>
          <w:lang w:val="uk-UA" w:eastAsia="uk-UA"/>
        </w:rPr>
        <w:t>Руслан СИДОРОВИЧ</w:t>
      </w:r>
    </w:p>
    <w:p w:rsidR="008E076D" w:rsidRPr="008E076D" w:rsidRDefault="008E076D" w:rsidP="008E076D">
      <w:pPr>
        <w:shd w:val="clear" w:color="auto" w:fill="FFFFFF"/>
        <w:spacing w:after="0" w:line="240" w:lineRule="auto"/>
        <w:jc w:val="both"/>
        <w:rPr>
          <w:rFonts w:ascii="Times New Roman" w:eastAsia="Times New Roman" w:hAnsi="Times New Roman" w:cs="Times New Roman"/>
          <w:sz w:val="24"/>
          <w:szCs w:val="24"/>
          <w:lang w:val="uk-UA" w:eastAsia="uk-UA"/>
        </w:rPr>
      </w:pPr>
    </w:p>
    <w:p w:rsidR="008E076D" w:rsidRPr="008E076D" w:rsidRDefault="008E076D" w:rsidP="008E076D">
      <w:pPr>
        <w:shd w:val="clear" w:color="auto" w:fill="FFFFFF"/>
        <w:spacing w:after="0" w:line="240" w:lineRule="auto"/>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Члени Комісії:</w:t>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t xml:space="preserve">  </w:t>
      </w:r>
      <w:r>
        <w:rPr>
          <w:rFonts w:ascii="Times New Roman" w:eastAsia="Times New Roman" w:hAnsi="Times New Roman" w:cs="Times New Roman"/>
          <w:color w:val="000000"/>
          <w:sz w:val="24"/>
          <w:szCs w:val="24"/>
          <w:lang w:val="uk-UA" w:eastAsia="uk-UA"/>
        </w:rPr>
        <w:t xml:space="preserve">   </w:t>
      </w:r>
      <w:r w:rsidRPr="008E076D">
        <w:rPr>
          <w:rFonts w:ascii="Times New Roman" w:eastAsia="Times New Roman" w:hAnsi="Times New Roman" w:cs="Times New Roman"/>
          <w:color w:val="000000"/>
          <w:sz w:val="24"/>
          <w:szCs w:val="24"/>
          <w:lang w:val="uk-UA" w:eastAsia="uk-UA"/>
        </w:rPr>
        <w:t>Михайло БОГОНІС </w:t>
      </w:r>
    </w:p>
    <w:p w:rsidR="008E076D" w:rsidRPr="008E076D" w:rsidRDefault="008E076D" w:rsidP="008E076D">
      <w:pPr>
        <w:shd w:val="clear" w:color="auto" w:fill="FFFFFF"/>
        <w:spacing w:after="0" w:line="240" w:lineRule="auto"/>
        <w:jc w:val="both"/>
        <w:rPr>
          <w:rFonts w:ascii="Times New Roman" w:eastAsia="Times New Roman" w:hAnsi="Times New Roman" w:cs="Times New Roman"/>
          <w:sz w:val="24"/>
          <w:szCs w:val="24"/>
          <w:lang w:val="uk-UA" w:eastAsia="uk-UA"/>
        </w:rPr>
      </w:pPr>
    </w:p>
    <w:p w:rsidR="008E076D" w:rsidRPr="008E076D" w:rsidRDefault="008E076D" w:rsidP="008E076D">
      <w:pPr>
        <w:shd w:val="clear" w:color="auto" w:fill="FFFFFF"/>
        <w:spacing w:after="0" w:line="240" w:lineRule="auto"/>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Pr>
          <w:rFonts w:ascii="Times New Roman" w:eastAsia="Times New Roman" w:hAnsi="Times New Roman" w:cs="Times New Roman"/>
          <w:color w:val="000000"/>
          <w:sz w:val="24"/>
          <w:szCs w:val="24"/>
          <w:lang w:val="uk-UA" w:eastAsia="uk-UA"/>
        </w:rPr>
        <w:t xml:space="preserve">     </w:t>
      </w:r>
      <w:r w:rsidRPr="008E076D">
        <w:rPr>
          <w:rFonts w:ascii="Times New Roman" w:eastAsia="Times New Roman" w:hAnsi="Times New Roman" w:cs="Times New Roman"/>
          <w:color w:val="000000"/>
          <w:sz w:val="24"/>
          <w:szCs w:val="24"/>
          <w:lang w:val="uk-UA" w:eastAsia="uk-UA"/>
        </w:rPr>
        <w:t>Віталій ГАЦЕЛЮК </w:t>
      </w:r>
    </w:p>
    <w:p w:rsidR="008E076D" w:rsidRPr="008E076D" w:rsidRDefault="008E076D" w:rsidP="008E076D">
      <w:pPr>
        <w:shd w:val="clear" w:color="auto" w:fill="FFFFFF"/>
        <w:spacing w:after="0" w:line="240" w:lineRule="auto"/>
        <w:jc w:val="both"/>
        <w:rPr>
          <w:rFonts w:ascii="Times New Roman" w:eastAsia="Times New Roman" w:hAnsi="Times New Roman" w:cs="Times New Roman"/>
          <w:sz w:val="24"/>
          <w:szCs w:val="24"/>
          <w:lang w:val="uk-UA" w:eastAsia="uk-UA"/>
        </w:rPr>
      </w:pPr>
    </w:p>
    <w:p w:rsidR="008E076D" w:rsidRPr="008E076D" w:rsidRDefault="008E076D" w:rsidP="008E076D">
      <w:pPr>
        <w:shd w:val="clear" w:color="auto" w:fill="FFFFFF"/>
        <w:spacing w:after="0" w:line="240" w:lineRule="auto"/>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bookmarkStart w:id="0" w:name="_GoBack"/>
      <w:bookmarkEnd w:id="0"/>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Pr>
          <w:rFonts w:ascii="Times New Roman" w:eastAsia="Times New Roman" w:hAnsi="Times New Roman" w:cs="Times New Roman"/>
          <w:color w:val="000000"/>
          <w:sz w:val="24"/>
          <w:szCs w:val="24"/>
          <w:lang w:val="uk-UA" w:eastAsia="uk-UA"/>
        </w:rPr>
        <w:t xml:space="preserve">     </w:t>
      </w:r>
      <w:r w:rsidRPr="008E076D">
        <w:rPr>
          <w:rFonts w:ascii="Times New Roman" w:eastAsia="Times New Roman" w:hAnsi="Times New Roman" w:cs="Times New Roman"/>
          <w:color w:val="000000"/>
          <w:sz w:val="24"/>
          <w:szCs w:val="24"/>
          <w:lang w:val="uk-UA" w:eastAsia="uk-UA"/>
        </w:rPr>
        <w:t>Ярослав ДУХ</w:t>
      </w:r>
    </w:p>
    <w:p w:rsidR="008E076D" w:rsidRPr="008E076D" w:rsidRDefault="008E076D" w:rsidP="008E076D">
      <w:pPr>
        <w:shd w:val="clear" w:color="auto" w:fill="FFFFFF"/>
        <w:spacing w:after="0" w:line="240" w:lineRule="auto"/>
        <w:jc w:val="both"/>
        <w:rPr>
          <w:rFonts w:ascii="Times New Roman" w:eastAsia="Times New Roman" w:hAnsi="Times New Roman" w:cs="Times New Roman"/>
          <w:sz w:val="24"/>
          <w:szCs w:val="24"/>
          <w:lang w:val="uk-UA" w:eastAsia="uk-UA"/>
        </w:rPr>
      </w:pPr>
    </w:p>
    <w:p w:rsidR="008E076D" w:rsidRPr="008E076D" w:rsidRDefault="008E076D" w:rsidP="008E076D">
      <w:pPr>
        <w:shd w:val="clear" w:color="auto" w:fill="FFFFFF"/>
        <w:spacing w:after="0" w:line="240" w:lineRule="auto"/>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Pr>
          <w:rFonts w:ascii="Times New Roman" w:eastAsia="Times New Roman" w:hAnsi="Times New Roman" w:cs="Times New Roman"/>
          <w:color w:val="000000"/>
          <w:sz w:val="24"/>
          <w:szCs w:val="24"/>
          <w:lang w:val="uk-UA" w:eastAsia="uk-UA"/>
        </w:rPr>
        <w:t xml:space="preserve">     </w:t>
      </w:r>
      <w:r w:rsidRPr="008E076D">
        <w:rPr>
          <w:rFonts w:ascii="Times New Roman" w:eastAsia="Times New Roman" w:hAnsi="Times New Roman" w:cs="Times New Roman"/>
          <w:color w:val="000000"/>
          <w:sz w:val="24"/>
          <w:szCs w:val="24"/>
          <w:lang w:val="uk-UA" w:eastAsia="uk-UA"/>
        </w:rPr>
        <w:t>Роман КИДИСЮК</w:t>
      </w:r>
    </w:p>
    <w:p w:rsidR="008E076D" w:rsidRPr="008E076D" w:rsidRDefault="008E076D" w:rsidP="00A334AE">
      <w:pPr>
        <w:shd w:val="clear" w:color="auto" w:fill="FFFFFF"/>
        <w:spacing w:after="0" w:line="240" w:lineRule="auto"/>
        <w:jc w:val="both"/>
        <w:rPr>
          <w:rFonts w:ascii="Times New Roman" w:eastAsia="Times New Roman" w:hAnsi="Times New Roman" w:cs="Times New Roman"/>
          <w:sz w:val="24"/>
          <w:szCs w:val="24"/>
          <w:lang w:val="uk-UA" w:eastAsia="uk-UA"/>
        </w:rPr>
      </w:pPr>
    </w:p>
    <w:p w:rsidR="008E076D" w:rsidRPr="008E076D" w:rsidRDefault="008E076D" w:rsidP="008E076D">
      <w:pPr>
        <w:shd w:val="clear" w:color="auto" w:fill="FFFFFF"/>
        <w:spacing w:after="0" w:line="240" w:lineRule="auto"/>
        <w:ind w:left="6372"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 xml:space="preserve">     </w:t>
      </w:r>
      <w:r w:rsidRPr="008E076D">
        <w:rPr>
          <w:rFonts w:ascii="Times New Roman" w:eastAsia="Times New Roman" w:hAnsi="Times New Roman" w:cs="Times New Roman"/>
          <w:color w:val="000000"/>
          <w:sz w:val="24"/>
          <w:szCs w:val="24"/>
          <w:lang w:val="uk-UA" w:eastAsia="uk-UA"/>
        </w:rPr>
        <w:t>Олег КОЛІУШ</w:t>
      </w:r>
    </w:p>
    <w:p w:rsidR="008E076D" w:rsidRPr="008E076D" w:rsidRDefault="008E076D" w:rsidP="008E076D">
      <w:pPr>
        <w:shd w:val="clear" w:color="auto" w:fill="FFFFFF"/>
        <w:spacing w:after="0" w:line="240" w:lineRule="auto"/>
        <w:ind w:left="6372" w:firstLine="708"/>
        <w:jc w:val="both"/>
        <w:rPr>
          <w:rFonts w:ascii="Times New Roman" w:eastAsia="Times New Roman" w:hAnsi="Times New Roman" w:cs="Times New Roman"/>
          <w:sz w:val="24"/>
          <w:szCs w:val="24"/>
          <w:lang w:val="uk-UA" w:eastAsia="uk-UA"/>
        </w:rPr>
      </w:pPr>
    </w:p>
    <w:p w:rsidR="008E076D" w:rsidRPr="008E076D" w:rsidRDefault="008E076D" w:rsidP="008E076D">
      <w:pPr>
        <w:shd w:val="clear" w:color="auto" w:fill="FFFFFF"/>
        <w:spacing w:after="0" w:line="240" w:lineRule="auto"/>
        <w:ind w:left="6372"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 xml:space="preserve">     </w:t>
      </w:r>
      <w:r w:rsidRPr="008E076D">
        <w:rPr>
          <w:rFonts w:ascii="Times New Roman" w:eastAsia="Times New Roman" w:hAnsi="Times New Roman" w:cs="Times New Roman"/>
          <w:color w:val="000000"/>
          <w:sz w:val="24"/>
          <w:szCs w:val="24"/>
          <w:lang w:val="uk-UA" w:eastAsia="uk-UA"/>
        </w:rPr>
        <w:t>Руслан МЕЛЬНИК</w:t>
      </w:r>
    </w:p>
    <w:p w:rsidR="008E076D" w:rsidRPr="008E076D" w:rsidRDefault="008E076D" w:rsidP="008E076D">
      <w:pPr>
        <w:shd w:val="clear" w:color="auto" w:fill="FFFFFF"/>
        <w:spacing w:after="0" w:line="240" w:lineRule="auto"/>
        <w:ind w:left="6372" w:firstLine="708"/>
        <w:jc w:val="both"/>
        <w:rPr>
          <w:rFonts w:ascii="Times New Roman" w:eastAsia="Times New Roman" w:hAnsi="Times New Roman" w:cs="Times New Roman"/>
          <w:sz w:val="24"/>
          <w:szCs w:val="24"/>
          <w:lang w:val="uk-UA" w:eastAsia="uk-UA"/>
        </w:rPr>
      </w:pPr>
    </w:p>
    <w:p w:rsidR="008E076D" w:rsidRPr="008E076D" w:rsidRDefault="008E076D" w:rsidP="008E076D">
      <w:pPr>
        <w:shd w:val="clear" w:color="auto" w:fill="FFFFFF"/>
        <w:spacing w:after="0" w:line="240" w:lineRule="auto"/>
        <w:ind w:left="6372" w:firstLine="708"/>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color w:val="000000"/>
          <w:sz w:val="24"/>
          <w:szCs w:val="24"/>
          <w:lang w:val="uk-UA" w:eastAsia="uk-UA"/>
        </w:rPr>
        <w:t xml:space="preserve">     </w:t>
      </w:r>
      <w:r w:rsidRPr="008E076D">
        <w:rPr>
          <w:rFonts w:ascii="Times New Roman" w:eastAsia="Times New Roman" w:hAnsi="Times New Roman" w:cs="Times New Roman"/>
          <w:color w:val="000000"/>
          <w:sz w:val="24"/>
          <w:szCs w:val="24"/>
          <w:lang w:val="uk-UA" w:eastAsia="uk-UA"/>
        </w:rPr>
        <w:t>Олексій ОМЕЛЬЯН</w:t>
      </w:r>
    </w:p>
    <w:p w:rsidR="008E076D" w:rsidRPr="008E076D" w:rsidRDefault="008E076D" w:rsidP="008E076D">
      <w:pPr>
        <w:shd w:val="clear" w:color="auto" w:fill="FFFFFF"/>
        <w:spacing w:after="0" w:line="240" w:lineRule="auto"/>
        <w:jc w:val="both"/>
        <w:rPr>
          <w:rFonts w:ascii="Times New Roman" w:eastAsia="Times New Roman" w:hAnsi="Times New Roman" w:cs="Times New Roman"/>
          <w:sz w:val="24"/>
          <w:szCs w:val="24"/>
          <w:lang w:val="uk-UA" w:eastAsia="uk-UA"/>
        </w:rPr>
      </w:pPr>
    </w:p>
    <w:p w:rsidR="008E076D" w:rsidRPr="008E076D" w:rsidRDefault="008E076D" w:rsidP="008E076D">
      <w:pPr>
        <w:shd w:val="clear" w:color="auto" w:fill="FFFFFF"/>
        <w:spacing w:after="0" w:line="240" w:lineRule="auto"/>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Pr>
          <w:rFonts w:ascii="Times New Roman" w:eastAsia="Times New Roman" w:hAnsi="Times New Roman" w:cs="Times New Roman"/>
          <w:color w:val="000000"/>
          <w:sz w:val="24"/>
          <w:szCs w:val="24"/>
          <w:lang w:val="uk-UA" w:eastAsia="uk-UA"/>
        </w:rPr>
        <w:t xml:space="preserve">     </w:t>
      </w:r>
      <w:r w:rsidRPr="008E076D">
        <w:rPr>
          <w:rFonts w:ascii="Times New Roman" w:eastAsia="Times New Roman" w:hAnsi="Times New Roman" w:cs="Times New Roman"/>
          <w:color w:val="000000"/>
          <w:sz w:val="24"/>
          <w:szCs w:val="24"/>
          <w:lang w:val="uk-UA" w:eastAsia="uk-UA"/>
        </w:rPr>
        <w:t>Андрій ПАСІЧНИК</w:t>
      </w:r>
    </w:p>
    <w:p w:rsidR="008E076D" w:rsidRPr="008E076D" w:rsidRDefault="008E076D" w:rsidP="008E076D">
      <w:pPr>
        <w:shd w:val="clear" w:color="auto" w:fill="FFFFFF"/>
        <w:spacing w:after="0" w:line="240" w:lineRule="auto"/>
        <w:jc w:val="both"/>
        <w:rPr>
          <w:rFonts w:ascii="Times New Roman" w:eastAsia="Times New Roman" w:hAnsi="Times New Roman" w:cs="Times New Roman"/>
          <w:sz w:val="24"/>
          <w:szCs w:val="24"/>
          <w:lang w:val="uk-UA" w:eastAsia="uk-UA"/>
        </w:rPr>
      </w:pPr>
    </w:p>
    <w:p w:rsidR="008E076D" w:rsidRPr="008E076D" w:rsidRDefault="008E076D" w:rsidP="008E076D">
      <w:pPr>
        <w:shd w:val="clear" w:color="auto" w:fill="FFFFFF"/>
        <w:spacing w:after="0" w:line="240" w:lineRule="auto"/>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Pr>
          <w:rFonts w:ascii="Times New Roman" w:eastAsia="Times New Roman" w:hAnsi="Times New Roman" w:cs="Times New Roman"/>
          <w:color w:val="000000"/>
          <w:sz w:val="24"/>
          <w:szCs w:val="24"/>
          <w:lang w:val="uk-UA" w:eastAsia="uk-UA"/>
        </w:rPr>
        <w:t xml:space="preserve">     </w:t>
      </w:r>
      <w:r w:rsidRPr="008E076D">
        <w:rPr>
          <w:rFonts w:ascii="Times New Roman" w:eastAsia="Times New Roman" w:hAnsi="Times New Roman" w:cs="Times New Roman"/>
          <w:color w:val="000000"/>
          <w:sz w:val="24"/>
          <w:szCs w:val="24"/>
          <w:lang w:val="uk-UA" w:eastAsia="uk-UA"/>
        </w:rPr>
        <w:t>Роман САБОДАШ</w:t>
      </w:r>
    </w:p>
    <w:p w:rsidR="008E076D" w:rsidRPr="008E076D" w:rsidRDefault="008E076D" w:rsidP="008E076D">
      <w:pPr>
        <w:shd w:val="clear" w:color="auto" w:fill="FFFFFF"/>
        <w:spacing w:after="0" w:line="240" w:lineRule="auto"/>
        <w:jc w:val="both"/>
        <w:rPr>
          <w:rFonts w:ascii="Times New Roman" w:eastAsia="Times New Roman" w:hAnsi="Times New Roman" w:cs="Times New Roman"/>
          <w:sz w:val="24"/>
          <w:szCs w:val="24"/>
          <w:lang w:val="uk-UA" w:eastAsia="uk-UA"/>
        </w:rPr>
      </w:pPr>
    </w:p>
    <w:p w:rsidR="008E076D" w:rsidRPr="008E076D" w:rsidRDefault="008E076D" w:rsidP="008E076D">
      <w:pPr>
        <w:shd w:val="clear" w:color="auto" w:fill="FFFFFF"/>
        <w:spacing w:after="0" w:line="240" w:lineRule="auto"/>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Pr>
          <w:rFonts w:ascii="Times New Roman" w:eastAsia="Times New Roman" w:hAnsi="Times New Roman" w:cs="Times New Roman"/>
          <w:color w:val="000000"/>
          <w:sz w:val="24"/>
          <w:szCs w:val="24"/>
          <w:lang w:val="uk-UA" w:eastAsia="uk-UA"/>
        </w:rPr>
        <w:t xml:space="preserve">     </w:t>
      </w:r>
      <w:r w:rsidRPr="008E076D">
        <w:rPr>
          <w:rFonts w:ascii="Times New Roman" w:eastAsia="Times New Roman" w:hAnsi="Times New Roman" w:cs="Times New Roman"/>
          <w:color w:val="000000"/>
          <w:sz w:val="24"/>
          <w:szCs w:val="24"/>
          <w:lang w:val="uk-UA" w:eastAsia="uk-UA"/>
        </w:rPr>
        <w:t>Сергій ЧУМАК</w:t>
      </w:r>
    </w:p>
    <w:p w:rsidR="008E076D" w:rsidRPr="008E076D" w:rsidRDefault="008E076D" w:rsidP="008E076D">
      <w:pPr>
        <w:shd w:val="clear" w:color="auto" w:fill="FFFFFF"/>
        <w:spacing w:after="0" w:line="240" w:lineRule="auto"/>
        <w:jc w:val="both"/>
        <w:rPr>
          <w:rFonts w:ascii="Times New Roman" w:eastAsia="Times New Roman" w:hAnsi="Times New Roman" w:cs="Times New Roman"/>
          <w:sz w:val="24"/>
          <w:szCs w:val="24"/>
          <w:lang w:val="uk-UA" w:eastAsia="uk-UA"/>
        </w:rPr>
      </w:pPr>
    </w:p>
    <w:p w:rsidR="008E076D" w:rsidRPr="008E076D" w:rsidRDefault="008E076D" w:rsidP="008E076D">
      <w:pPr>
        <w:shd w:val="clear" w:color="auto" w:fill="FFFFFF"/>
        <w:spacing w:after="0" w:line="240" w:lineRule="auto"/>
        <w:ind w:firstLine="708"/>
        <w:jc w:val="both"/>
        <w:rPr>
          <w:rFonts w:ascii="Times New Roman" w:eastAsia="Times New Roman" w:hAnsi="Times New Roman" w:cs="Times New Roman"/>
          <w:sz w:val="24"/>
          <w:szCs w:val="24"/>
          <w:lang w:val="uk-UA" w:eastAsia="uk-UA"/>
        </w:rPr>
      </w:pP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sidRPr="008E076D">
        <w:rPr>
          <w:rFonts w:ascii="Times New Roman" w:eastAsia="Times New Roman" w:hAnsi="Times New Roman" w:cs="Times New Roman"/>
          <w:color w:val="000000"/>
          <w:sz w:val="24"/>
          <w:szCs w:val="24"/>
          <w:lang w:val="uk-UA" w:eastAsia="uk-UA"/>
        </w:rPr>
        <w:tab/>
      </w:r>
      <w:r>
        <w:rPr>
          <w:rFonts w:ascii="Times New Roman" w:eastAsia="Times New Roman" w:hAnsi="Times New Roman" w:cs="Times New Roman"/>
          <w:color w:val="000000"/>
          <w:sz w:val="24"/>
          <w:szCs w:val="24"/>
          <w:lang w:val="uk-UA" w:eastAsia="uk-UA"/>
        </w:rPr>
        <w:t xml:space="preserve">     </w:t>
      </w:r>
      <w:r w:rsidRPr="008E076D">
        <w:rPr>
          <w:rFonts w:ascii="Times New Roman" w:eastAsia="Times New Roman" w:hAnsi="Times New Roman" w:cs="Times New Roman"/>
          <w:color w:val="000000"/>
          <w:sz w:val="24"/>
          <w:szCs w:val="24"/>
          <w:lang w:val="uk-UA" w:eastAsia="uk-UA"/>
        </w:rPr>
        <w:t>Галина ШЕВЧУК</w:t>
      </w:r>
    </w:p>
    <w:sectPr w:rsidR="008E076D" w:rsidRPr="008E076D" w:rsidSect="004772A6">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E261D" w:rsidRDefault="00BE261D" w:rsidP="005F2A2E">
      <w:pPr>
        <w:spacing w:after="0" w:line="240" w:lineRule="auto"/>
      </w:pPr>
      <w:r>
        <w:separator/>
      </w:r>
    </w:p>
  </w:endnote>
  <w:endnote w:type="continuationSeparator" w:id="0">
    <w:p w:rsidR="00BE261D" w:rsidRDefault="00BE261D"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E261D" w:rsidRDefault="00BE261D" w:rsidP="005F2A2E">
      <w:pPr>
        <w:spacing w:after="0" w:line="240" w:lineRule="auto"/>
      </w:pPr>
      <w:r>
        <w:separator/>
      </w:r>
    </w:p>
  </w:footnote>
  <w:footnote w:type="continuationSeparator" w:id="0">
    <w:p w:rsidR="00BE261D" w:rsidRDefault="00BE261D"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836413"/>
      <w:docPartObj>
        <w:docPartGallery w:val="Page Numbers (Top of Page)"/>
        <w:docPartUnique/>
      </w:docPartObj>
    </w:sdtPr>
    <w:sdtEndPr/>
    <w:sdtContent>
      <w:p w:rsidR="00AE2136" w:rsidRDefault="00AE2136">
        <w:pPr>
          <w:pStyle w:val="a7"/>
          <w:jc w:val="center"/>
        </w:pPr>
        <w:r>
          <w:fldChar w:fldCharType="begin"/>
        </w:r>
        <w:r>
          <w:instrText>PAGE   \* MERGEFORMAT</w:instrText>
        </w:r>
        <w:r>
          <w:fldChar w:fldCharType="separate"/>
        </w:r>
        <w:r w:rsidR="00A334AE">
          <w:rPr>
            <w:noProof/>
          </w:rPr>
          <w:t>2</w:t>
        </w:r>
        <w:r>
          <w:fldChar w:fldCharType="end"/>
        </w:r>
      </w:p>
    </w:sdtContent>
  </w:sdt>
  <w:p w:rsidR="00AE2136" w:rsidRDefault="00AE213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847D8"/>
    <w:multiLevelType w:val="multilevel"/>
    <w:tmpl w:val="CBB80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A53C8A"/>
    <w:multiLevelType w:val="hybridMultilevel"/>
    <w:tmpl w:val="E43C6540"/>
    <w:lvl w:ilvl="0" w:tplc="AAA27E2E">
      <w:start w:val="1"/>
      <w:numFmt w:val="decimal"/>
      <w:lvlText w:val="%1."/>
      <w:lvlJc w:val="left"/>
      <w:pPr>
        <w:ind w:left="1005" w:hanging="360"/>
      </w:pPr>
      <w:rPr>
        <w:rFonts w:ascii="Times New Roman" w:eastAsiaTheme="minorHAnsi" w:hAnsi="Times New Roman" w:cs="Times New Roman"/>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2"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52123DE0"/>
    <w:multiLevelType w:val="hybridMultilevel"/>
    <w:tmpl w:val="B36A9B9C"/>
    <w:lvl w:ilvl="0" w:tplc="54DCFE0E">
      <w:start w:val="1"/>
      <w:numFmt w:val="decimal"/>
      <w:lvlText w:val="%1."/>
      <w:lvlJc w:val="left"/>
      <w:pPr>
        <w:ind w:left="1005" w:hanging="360"/>
      </w:pPr>
      <w:rPr>
        <w:rFonts w:ascii="Times New Roman" w:eastAsiaTheme="minorHAnsi" w:hAnsi="Times New Roman" w:cs="Times New Roman"/>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4" w15:restartNumberingAfterBreak="0">
    <w:nsid w:val="621207B4"/>
    <w:multiLevelType w:val="hybridMultilevel"/>
    <w:tmpl w:val="EAEA94C4"/>
    <w:lvl w:ilvl="0" w:tplc="872C3C40">
      <w:start w:val="1"/>
      <w:numFmt w:val="decimal"/>
      <w:lvlText w:val="%1."/>
      <w:lvlJc w:val="left"/>
      <w:pPr>
        <w:ind w:left="1428" w:hanging="360"/>
      </w:pPr>
      <w:rPr>
        <w:rFonts w:ascii="Times New Roman" w:eastAsiaTheme="minorHAnsi" w:hAnsi="Times New Roman" w:cs="Times New Roman"/>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62"/>
    <w:rsid w:val="00003A6D"/>
    <w:rsid w:val="00003B04"/>
    <w:rsid w:val="00004062"/>
    <w:rsid w:val="00004259"/>
    <w:rsid w:val="00006EB7"/>
    <w:rsid w:val="00013A30"/>
    <w:rsid w:val="00013AC5"/>
    <w:rsid w:val="00024E2B"/>
    <w:rsid w:val="00027ACA"/>
    <w:rsid w:val="00030FCE"/>
    <w:rsid w:val="00036B74"/>
    <w:rsid w:val="000412F3"/>
    <w:rsid w:val="00043A08"/>
    <w:rsid w:val="00044457"/>
    <w:rsid w:val="00044DA0"/>
    <w:rsid w:val="00051035"/>
    <w:rsid w:val="0005578A"/>
    <w:rsid w:val="000561E4"/>
    <w:rsid w:val="00060A1A"/>
    <w:rsid w:val="000623EA"/>
    <w:rsid w:val="000651F3"/>
    <w:rsid w:val="00066778"/>
    <w:rsid w:val="00067C98"/>
    <w:rsid w:val="000721D7"/>
    <w:rsid w:val="000849E0"/>
    <w:rsid w:val="00086F3E"/>
    <w:rsid w:val="00091D22"/>
    <w:rsid w:val="00092727"/>
    <w:rsid w:val="000935B2"/>
    <w:rsid w:val="00095EF2"/>
    <w:rsid w:val="000A184A"/>
    <w:rsid w:val="000A741B"/>
    <w:rsid w:val="000B053C"/>
    <w:rsid w:val="000B3B76"/>
    <w:rsid w:val="000B59EB"/>
    <w:rsid w:val="000B767D"/>
    <w:rsid w:val="000C1605"/>
    <w:rsid w:val="000C1C61"/>
    <w:rsid w:val="000C3400"/>
    <w:rsid w:val="000D2597"/>
    <w:rsid w:val="000D3D5D"/>
    <w:rsid w:val="000E3C97"/>
    <w:rsid w:val="000F1083"/>
    <w:rsid w:val="000F5D14"/>
    <w:rsid w:val="00106D06"/>
    <w:rsid w:val="00113D82"/>
    <w:rsid w:val="00115791"/>
    <w:rsid w:val="00125AAD"/>
    <w:rsid w:val="001277D1"/>
    <w:rsid w:val="0014312E"/>
    <w:rsid w:val="0015738E"/>
    <w:rsid w:val="001632EB"/>
    <w:rsid w:val="00165935"/>
    <w:rsid w:val="00165CC7"/>
    <w:rsid w:val="0016679A"/>
    <w:rsid w:val="0016792C"/>
    <w:rsid w:val="00176C2A"/>
    <w:rsid w:val="001804DC"/>
    <w:rsid w:val="00184BA0"/>
    <w:rsid w:val="0018683D"/>
    <w:rsid w:val="00187702"/>
    <w:rsid w:val="001966D9"/>
    <w:rsid w:val="001A0C6D"/>
    <w:rsid w:val="001A2F46"/>
    <w:rsid w:val="001A7FC9"/>
    <w:rsid w:val="001B347E"/>
    <w:rsid w:val="001B3CC6"/>
    <w:rsid w:val="001B77CA"/>
    <w:rsid w:val="001C3254"/>
    <w:rsid w:val="001C50D1"/>
    <w:rsid w:val="001C61C3"/>
    <w:rsid w:val="001C6BA6"/>
    <w:rsid w:val="001C7563"/>
    <w:rsid w:val="001D3408"/>
    <w:rsid w:val="001E131A"/>
    <w:rsid w:val="001E3B66"/>
    <w:rsid w:val="001E6DAA"/>
    <w:rsid w:val="001F27AD"/>
    <w:rsid w:val="001F5671"/>
    <w:rsid w:val="002000E3"/>
    <w:rsid w:val="00202685"/>
    <w:rsid w:val="002031D1"/>
    <w:rsid w:val="002059CB"/>
    <w:rsid w:val="00205C35"/>
    <w:rsid w:val="00214AAF"/>
    <w:rsid w:val="002204EE"/>
    <w:rsid w:val="002212B9"/>
    <w:rsid w:val="0022360A"/>
    <w:rsid w:val="002347D1"/>
    <w:rsid w:val="00236B05"/>
    <w:rsid w:val="00241134"/>
    <w:rsid w:val="0024627D"/>
    <w:rsid w:val="0024654B"/>
    <w:rsid w:val="00247A29"/>
    <w:rsid w:val="00252BB0"/>
    <w:rsid w:val="00256658"/>
    <w:rsid w:val="0025674E"/>
    <w:rsid w:val="0026096C"/>
    <w:rsid w:val="00266011"/>
    <w:rsid w:val="00276910"/>
    <w:rsid w:val="00280A16"/>
    <w:rsid w:val="0028501F"/>
    <w:rsid w:val="00293990"/>
    <w:rsid w:val="002A3CF7"/>
    <w:rsid w:val="002A4EFF"/>
    <w:rsid w:val="002C0B21"/>
    <w:rsid w:val="002C1F5A"/>
    <w:rsid w:val="002C4539"/>
    <w:rsid w:val="002C726B"/>
    <w:rsid w:val="002D0072"/>
    <w:rsid w:val="002D26C0"/>
    <w:rsid w:val="002D3A63"/>
    <w:rsid w:val="002D6E8E"/>
    <w:rsid w:val="002E2756"/>
    <w:rsid w:val="002E7764"/>
    <w:rsid w:val="002F0044"/>
    <w:rsid w:val="002F0A9F"/>
    <w:rsid w:val="002F1E1F"/>
    <w:rsid w:val="002F253A"/>
    <w:rsid w:val="002F36B3"/>
    <w:rsid w:val="002F4AE5"/>
    <w:rsid w:val="002F7FC8"/>
    <w:rsid w:val="0030165C"/>
    <w:rsid w:val="003033E4"/>
    <w:rsid w:val="00305C16"/>
    <w:rsid w:val="00321249"/>
    <w:rsid w:val="00337390"/>
    <w:rsid w:val="00337ACE"/>
    <w:rsid w:val="00344725"/>
    <w:rsid w:val="00346B2D"/>
    <w:rsid w:val="00353BDD"/>
    <w:rsid w:val="0035462F"/>
    <w:rsid w:val="0035578F"/>
    <w:rsid w:val="00360738"/>
    <w:rsid w:val="00363F75"/>
    <w:rsid w:val="003659B2"/>
    <w:rsid w:val="00365B68"/>
    <w:rsid w:val="003706AE"/>
    <w:rsid w:val="0037378F"/>
    <w:rsid w:val="0037770A"/>
    <w:rsid w:val="003802FB"/>
    <w:rsid w:val="00380785"/>
    <w:rsid w:val="00381881"/>
    <w:rsid w:val="00382009"/>
    <w:rsid w:val="00392DBA"/>
    <w:rsid w:val="00395EF5"/>
    <w:rsid w:val="00396335"/>
    <w:rsid w:val="003965F2"/>
    <w:rsid w:val="003A0209"/>
    <w:rsid w:val="003A021C"/>
    <w:rsid w:val="003A3ABC"/>
    <w:rsid w:val="003A5965"/>
    <w:rsid w:val="003B3B0A"/>
    <w:rsid w:val="003B4190"/>
    <w:rsid w:val="003B43DF"/>
    <w:rsid w:val="003B7982"/>
    <w:rsid w:val="003D0608"/>
    <w:rsid w:val="003D452C"/>
    <w:rsid w:val="003D7D9A"/>
    <w:rsid w:val="003E0F8E"/>
    <w:rsid w:val="003E22C4"/>
    <w:rsid w:val="003E2BC5"/>
    <w:rsid w:val="003E3E6D"/>
    <w:rsid w:val="003E6DD7"/>
    <w:rsid w:val="003F1F18"/>
    <w:rsid w:val="00400D94"/>
    <w:rsid w:val="0041029E"/>
    <w:rsid w:val="00414EE8"/>
    <w:rsid w:val="00420A2A"/>
    <w:rsid w:val="0042149C"/>
    <w:rsid w:val="00424579"/>
    <w:rsid w:val="0042605B"/>
    <w:rsid w:val="00430E7C"/>
    <w:rsid w:val="00435035"/>
    <w:rsid w:val="00446518"/>
    <w:rsid w:val="00446801"/>
    <w:rsid w:val="00460CD1"/>
    <w:rsid w:val="00460CD8"/>
    <w:rsid w:val="004611A3"/>
    <w:rsid w:val="004635E1"/>
    <w:rsid w:val="004645FC"/>
    <w:rsid w:val="00470720"/>
    <w:rsid w:val="004714C4"/>
    <w:rsid w:val="00473173"/>
    <w:rsid w:val="004732AE"/>
    <w:rsid w:val="00474A45"/>
    <w:rsid w:val="004772A6"/>
    <w:rsid w:val="00486FBD"/>
    <w:rsid w:val="0049046F"/>
    <w:rsid w:val="00496AF8"/>
    <w:rsid w:val="00496F81"/>
    <w:rsid w:val="004A36DE"/>
    <w:rsid w:val="004A4497"/>
    <w:rsid w:val="004A53AC"/>
    <w:rsid w:val="004A7640"/>
    <w:rsid w:val="004B1D27"/>
    <w:rsid w:val="004B27FA"/>
    <w:rsid w:val="004B44F6"/>
    <w:rsid w:val="004B6C25"/>
    <w:rsid w:val="004C2573"/>
    <w:rsid w:val="004C27F6"/>
    <w:rsid w:val="004D1606"/>
    <w:rsid w:val="004D1794"/>
    <w:rsid w:val="004E6377"/>
    <w:rsid w:val="004E723E"/>
    <w:rsid w:val="004E76F9"/>
    <w:rsid w:val="004F6FF3"/>
    <w:rsid w:val="00500087"/>
    <w:rsid w:val="005036AB"/>
    <w:rsid w:val="00503DBF"/>
    <w:rsid w:val="005045C8"/>
    <w:rsid w:val="00511E2D"/>
    <w:rsid w:val="00522E79"/>
    <w:rsid w:val="005244DB"/>
    <w:rsid w:val="00531B1D"/>
    <w:rsid w:val="00532C02"/>
    <w:rsid w:val="00534FB8"/>
    <w:rsid w:val="00551E5E"/>
    <w:rsid w:val="00554D8D"/>
    <w:rsid w:val="00572E5C"/>
    <w:rsid w:val="005857FD"/>
    <w:rsid w:val="00593AED"/>
    <w:rsid w:val="005955A8"/>
    <w:rsid w:val="0059774B"/>
    <w:rsid w:val="005979C7"/>
    <w:rsid w:val="005A310A"/>
    <w:rsid w:val="005A330B"/>
    <w:rsid w:val="005B5634"/>
    <w:rsid w:val="005C509C"/>
    <w:rsid w:val="005C5307"/>
    <w:rsid w:val="005C7087"/>
    <w:rsid w:val="005C7512"/>
    <w:rsid w:val="005D2764"/>
    <w:rsid w:val="005D7E35"/>
    <w:rsid w:val="005E5EB1"/>
    <w:rsid w:val="005F1D29"/>
    <w:rsid w:val="005F1F72"/>
    <w:rsid w:val="005F255D"/>
    <w:rsid w:val="005F2A2E"/>
    <w:rsid w:val="005F669A"/>
    <w:rsid w:val="0060277C"/>
    <w:rsid w:val="006041BF"/>
    <w:rsid w:val="00610BAF"/>
    <w:rsid w:val="00621DFB"/>
    <w:rsid w:val="00637661"/>
    <w:rsid w:val="00637BA7"/>
    <w:rsid w:val="0065015E"/>
    <w:rsid w:val="006551F3"/>
    <w:rsid w:val="00656341"/>
    <w:rsid w:val="006639A3"/>
    <w:rsid w:val="00670BF7"/>
    <w:rsid w:val="00670EB0"/>
    <w:rsid w:val="00671980"/>
    <w:rsid w:val="00675902"/>
    <w:rsid w:val="006775E8"/>
    <w:rsid w:val="00681F2E"/>
    <w:rsid w:val="00683193"/>
    <w:rsid w:val="00683296"/>
    <w:rsid w:val="0068545D"/>
    <w:rsid w:val="00685C44"/>
    <w:rsid w:val="00686F7A"/>
    <w:rsid w:val="00691817"/>
    <w:rsid w:val="006958AF"/>
    <w:rsid w:val="006964CD"/>
    <w:rsid w:val="006B0B98"/>
    <w:rsid w:val="006B2EC4"/>
    <w:rsid w:val="006C1051"/>
    <w:rsid w:val="006D00AF"/>
    <w:rsid w:val="006D1D46"/>
    <w:rsid w:val="006D2B6B"/>
    <w:rsid w:val="006D2D24"/>
    <w:rsid w:val="006D3119"/>
    <w:rsid w:val="006D3A6C"/>
    <w:rsid w:val="006E6B44"/>
    <w:rsid w:val="006F24F6"/>
    <w:rsid w:val="006F280A"/>
    <w:rsid w:val="006F7474"/>
    <w:rsid w:val="007019F0"/>
    <w:rsid w:val="00705A9C"/>
    <w:rsid w:val="007134B7"/>
    <w:rsid w:val="00723A06"/>
    <w:rsid w:val="00723BD4"/>
    <w:rsid w:val="0073015A"/>
    <w:rsid w:val="007328C3"/>
    <w:rsid w:val="007425A0"/>
    <w:rsid w:val="00744F6C"/>
    <w:rsid w:val="00746DFB"/>
    <w:rsid w:val="007507A9"/>
    <w:rsid w:val="00754476"/>
    <w:rsid w:val="00757256"/>
    <w:rsid w:val="00760B4A"/>
    <w:rsid w:val="007623FC"/>
    <w:rsid w:val="007659D3"/>
    <w:rsid w:val="007733F1"/>
    <w:rsid w:val="00776DC4"/>
    <w:rsid w:val="007806F9"/>
    <w:rsid w:val="00780E67"/>
    <w:rsid w:val="00781F70"/>
    <w:rsid w:val="00782DE5"/>
    <w:rsid w:val="00783E29"/>
    <w:rsid w:val="00790089"/>
    <w:rsid w:val="007A1ED6"/>
    <w:rsid w:val="007A39D5"/>
    <w:rsid w:val="007A61F0"/>
    <w:rsid w:val="007B156F"/>
    <w:rsid w:val="007B240B"/>
    <w:rsid w:val="007B3333"/>
    <w:rsid w:val="007C1C0A"/>
    <w:rsid w:val="007C20B2"/>
    <w:rsid w:val="007C4FCA"/>
    <w:rsid w:val="007D401C"/>
    <w:rsid w:val="007D48C6"/>
    <w:rsid w:val="007E14A6"/>
    <w:rsid w:val="007E1A25"/>
    <w:rsid w:val="007E5C62"/>
    <w:rsid w:val="007F2BBB"/>
    <w:rsid w:val="007F65A1"/>
    <w:rsid w:val="008003D0"/>
    <w:rsid w:val="00802699"/>
    <w:rsid w:val="00803A28"/>
    <w:rsid w:val="00810E62"/>
    <w:rsid w:val="008120AE"/>
    <w:rsid w:val="00813147"/>
    <w:rsid w:val="0081634D"/>
    <w:rsid w:val="00817C46"/>
    <w:rsid w:val="00821DBE"/>
    <w:rsid w:val="008241A3"/>
    <w:rsid w:val="00826EDD"/>
    <w:rsid w:val="008312E5"/>
    <w:rsid w:val="00833F1B"/>
    <w:rsid w:val="0083651E"/>
    <w:rsid w:val="00836B8B"/>
    <w:rsid w:val="008377AE"/>
    <w:rsid w:val="0084351E"/>
    <w:rsid w:val="00844C5D"/>
    <w:rsid w:val="008459EA"/>
    <w:rsid w:val="0085072A"/>
    <w:rsid w:val="00851EE2"/>
    <w:rsid w:val="008521A6"/>
    <w:rsid w:val="00865AB3"/>
    <w:rsid w:val="00865E95"/>
    <w:rsid w:val="008669F4"/>
    <w:rsid w:val="00872BFF"/>
    <w:rsid w:val="00872DFE"/>
    <w:rsid w:val="0087421F"/>
    <w:rsid w:val="00877142"/>
    <w:rsid w:val="0087788A"/>
    <w:rsid w:val="00877E35"/>
    <w:rsid w:val="008832D4"/>
    <w:rsid w:val="00883350"/>
    <w:rsid w:val="008862CD"/>
    <w:rsid w:val="008920A0"/>
    <w:rsid w:val="00897538"/>
    <w:rsid w:val="008A597C"/>
    <w:rsid w:val="008B60AE"/>
    <w:rsid w:val="008B6C12"/>
    <w:rsid w:val="008B72A4"/>
    <w:rsid w:val="008B778A"/>
    <w:rsid w:val="008C5676"/>
    <w:rsid w:val="008C625A"/>
    <w:rsid w:val="008C7B02"/>
    <w:rsid w:val="008D0133"/>
    <w:rsid w:val="008D1D87"/>
    <w:rsid w:val="008D24FC"/>
    <w:rsid w:val="008D653B"/>
    <w:rsid w:val="008E076D"/>
    <w:rsid w:val="008E2334"/>
    <w:rsid w:val="008E7449"/>
    <w:rsid w:val="008F7DAE"/>
    <w:rsid w:val="00901E29"/>
    <w:rsid w:val="009121C1"/>
    <w:rsid w:val="00913C43"/>
    <w:rsid w:val="00931A29"/>
    <w:rsid w:val="00934DA8"/>
    <w:rsid w:val="00943F5E"/>
    <w:rsid w:val="00945DC7"/>
    <w:rsid w:val="00947F17"/>
    <w:rsid w:val="00950EAC"/>
    <w:rsid w:val="00952E9B"/>
    <w:rsid w:val="009543D5"/>
    <w:rsid w:val="009607E6"/>
    <w:rsid w:val="00964F58"/>
    <w:rsid w:val="00966912"/>
    <w:rsid w:val="009718BF"/>
    <w:rsid w:val="009730EC"/>
    <w:rsid w:val="00981118"/>
    <w:rsid w:val="009852E1"/>
    <w:rsid w:val="0099195D"/>
    <w:rsid w:val="009A0953"/>
    <w:rsid w:val="009B1220"/>
    <w:rsid w:val="009B1AED"/>
    <w:rsid w:val="009B3B42"/>
    <w:rsid w:val="009B4BC4"/>
    <w:rsid w:val="009B62A0"/>
    <w:rsid w:val="009B62DA"/>
    <w:rsid w:val="009C2E5C"/>
    <w:rsid w:val="009C7ADA"/>
    <w:rsid w:val="009D419F"/>
    <w:rsid w:val="009E3836"/>
    <w:rsid w:val="009E65DE"/>
    <w:rsid w:val="009E7DCF"/>
    <w:rsid w:val="009F2FB0"/>
    <w:rsid w:val="009F46ED"/>
    <w:rsid w:val="00A13211"/>
    <w:rsid w:val="00A1482E"/>
    <w:rsid w:val="00A1656E"/>
    <w:rsid w:val="00A17A82"/>
    <w:rsid w:val="00A21FFB"/>
    <w:rsid w:val="00A27AD9"/>
    <w:rsid w:val="00A334AE"/>
    <w:rsid w:val="00A350F4"/>
    <w:rsid w:val="00A35D1A"/>
    <w:rsid w:val="00A36535"/>
    <w:rsid w:val="00A40ECB"/>
    <w:rsid w:val="00A53F76"/>
    <w:rsid w:val="00A5445B"/>
    <w:rsid w:val="00A552F2"/>
    <w:rsid w:val="00A610D5"/>
    <w:rsid w:val="00A64640"/>
    <w:rsid w:val="00A64ED5"/>
    <w:rsid w:val="00A71196"/>
    <w:rsid w:val="00A731CA"/>
    <w:rsid w:val="00A74F92"/>
    <w:rsid w:val="00A81E36"/>
    <w:rsid w:val="00A913FC"/>
    <w:rsid w:val="00A9219C"/>
    <w:rsid w:val="00AA009E"/>
    <w:rsid w:val="00AA0ED5"/>
    <w:rsid w:val="00AB173A"/>
    <w:rsid w:val="00AC404F"/>
    <w:rsid w:val="00AC6800"/>
    <w:rsid w:val="00AD0022"/>
    <w:rsid w:val="00AD0144"/>
    <w:rsid w:val="00AD22E7"/>
    <w:rsid w:val="00AD4AC0"/>
    <w:rsid w:val="00AD4B7C"/>
    <w:rsid w:val="00AD66DA"/>
    <w:rsid w:val="00AE08E0"/>
    <w:rsid w:val="00AE1BD4"/>
    <w:rsid w:val="00AE2136"/>
    <w:rsid w:val="00AE6816"/>
    <w:rsid w:val="00AF0112"/>
    <w:rsid w:val="00AF13C7"/>
    <w:rsid w:val="00AF20D5"/>
    <w:rsid w:val="00AF2701"/>
    <w:rsid w:val="00AF4389"/>
    <w:rsid w:val="00AF7340"/>
    <w:rsid w:val="00B0556B"/>
    <w:rsid w:val="00B05A7D"/>
    <w:rsid w:val="00B05BA9"/>
    <w:rsid w:val="00B15E7C"/>
    <w:rsid w:val="00B165AA"/>
    <w:rsid w:val="00B223F0"/>
    <w:rsid w:val="00B248E0"/>
    <w:rsid w:val="00B332E4"/>
    <w:rsid w:val="00B3411F"/>
    <w:rsid w:val="00B34884"/>
    <w:rsid w:val="00B403AC"/>
    <w:rsid w:val="00B410A3"/>
    <w:rsid w:val="00B4206B"/>
    <w:rsid w:val="00B6188B"/>
    <w:rsid w:val="00B62902"/>
    <w:rsid w:val="00B64442"/>
    <w:rsid w:val="00B71680"/>
    <w:rsid w:val="00B7453C"/>
    <w:rsid w:val="00B77ADD"/>
    <w:rsid w:val="00B80ECE"/>
    <w:rsid w:val="00B81847"/>
    <w:rsid w:val="00B81EFE"/>
    <w:rsid w:val="00B83B20"/>
    <w:rsid w:val="00B847D5"/>
    <w:rsid w:val="00B86185"/>
    <w:rsid w:val="00B92493"/>
    <w:rsid w:val="00B94D8D"/>
    <w:rsid w:val="00BA29CC"/>
    <w:rsid w:val="00BA4C50"/>
    <w:rsid w:val="00BB1C0D"/>
    <w:rsid w:val="00BB35C4"/>
    <w:rsid w:val="00BB43E1"/>
    <w:rsid w:val="00BC2174"/>
    <w:rsid w:val="00BC3E32"/>
    <w:rsid w:val="00BC4FF1"/>
    <w:rsid w:val="00BC5773"/>
    <w:rsid w:val="00BD06D1"/>
    <w:rsid w:val="00BD08F4"/>
    <w:rsid w:val="00BE07C5"/>
    <w:rsid w:val="00BE261D"/>
    <w:rsid w:val="00BE31B8"/>
    <w:rsid w:val="00BE3D7A"/>
    <w:rsid w:val="00BE547F"/>
    <w:rsid w:val="00BE6521"/>
    <w:rsid w:val="00BF1122"/>
    <w:rsid w:val="00BF1BA4"/>
    <w:rsid w:val="00BF3015"/>
    <w:rsid w:val="00BF3607"/>
    <w:rsid w:val="00BF460E"/>
    <w:rsid w:val="00C11EE7"/>
    <w:rsid w:val="00C14D8A"/>
    <w:rsid w:val="00C1650A"/>
    <w:rsid w:val="00C203C6"/>
    <w:rsid w:val="00C23232"/>
    <w:rsid w:val="00C262AE"/>
    <w:rsid w:val="00C30F8D"/>
    <w:rsid w:val="00C353C6"/>
    <w:rsid w:val="00C36BAB"/>
    <w:rsid w:val="00C36C96"/>
    <w:rsid w:val="00C403A9"/>
    <w:rsid w:val="00C40699"/>
    <w:rsid w:val="00C45140"/>
    <w:rsid w:val="00C52364"/>
    <w:rsid w:val="00C55158"/>
    <w:rsid w:val="00C570AC"/>
    <w:rsid w:val="00C5765C"/>
    <w:rsid w:val="00C57D2C"/>
    <w:rsid w:val="00C62D6E"/>
    <w:rsid w:val="00C65F7A"/>
    <w:rsid w:val="00C67899"/>
    <w:rsid w:val="00C709A3"/>
    <w:rsid w:val="00C72123"/>
    <w:rsid w:val="00C7361A"/>
    <w:rsid w:val="00C83A02"/>
    <w:rsid w:val="00C853EF"/>
    <w:rsid w:val="00C907ED"/>
    <w:rsid w:val="00C922A7"/>
    <w:rsid w:val="00C92FFD"/>
    <w:rsid w:val="00C9423E"/>
    <w:rsid w:val="00CA0CFA"/>
    <w:rsid w:val="00CA1C2E"/>
    <w:rsid w:val="00CA410D"/>
    <w:rsid w:val="00CA4A2C"/>
    <w:rsid w:val="00CA7D2C"/>
    <w:rsid w:val="00CB1D89"/>
    <w:rsid w:val="00CB29E2"/>
    <w:rsid w:val="00CC138E"/>
    <w:rsid w:val="00CC269F"/>
    <w:rsid w:val="00CC73AD"/>
    <w:rsid w:val="00CD2287"/>
    <w:rsid w:val="00CD32DC"/>
    <w:rsid w:val="00CD46DD"/>
    <w:rsid w:val="00CD7F61"/>
    <w:rsid w:val="00CE137F"/>
    <w:rsid w:val="00CE2A84"/>
    <w:rsid w:val="00CF0962"/>
    <w:rsid w:val="00CF59D9"/>
    <w:rsid w:val="00CF67D2"/>
    <w:rsid w:val="00CF6FC3"/>
    <w:rsid w:val="00CF6FCC"/>
    <w:rsid w:val="00D00622"/>
    <w:rsid w:val="00D01446"/>
    <w:rsid w:val="00D04E5E"/>
    <w:rsid w:val="00D0631F"/>
    <w:rsid w:val="00D10CAD"/>
    <w:rsid w:val="00D13AAF"/>
    <w:rsid w:val="00D14138"/>
    <w:rsid w:val="00D16F1C"/>
    <w:rsid w:val="00D1743E"/>
    <w:rsid w:val="00D201E9"/>
    <w:rsid w:val="00D30227"/>
    <w:rsid w:val="00D3036C"/>
    <w:rsid w:val="00D32FE4"/>
    <w:rsid w:val="00D35F8D"/>
    <w:rsid w:val="00D378A7"/>
    <w:rsid w:val="00D42B25"/>
    <w:rsid w:val="00D42B44"/>
    <w:rsid w:val="00D462F0"/>
    <w:rsid w:val="00D4756B"/>
    <w:rsid w:val="00D56960"/>
    <w:rsid w:val="00D72CF9"/>
    <w:rsid w:val="00D73A5B"/>
    <w:rsid w:val="00D76B9A"/>
    <w:rsid w:val="00D81286"/>
    <w:rsid w:val="00D85421"/>
    <w:rsid w:val="00D90B3C"/>
    <w:rsid w:val="00D97B2A"/>
    <w:rsid w:val="00DA7B86"/>
    <w:rsid w:val="00DB01A8"/>
    <w:rsid w:val="00DB12EE"/>
    <w:rsid w:val="00DB2A2F"/>
    <w:rsid w:val="00DB5FD6"/>
    <w:rsid w:val="00DB7A2C"/>
    <w:rsid w:val="00DC709F"/>
    <w:rsid w:val="00DD0AD2"/>
    <w:rsid w:val="00DD2635"/>
    <w:rsid w:val="00DD5098"/>
    <w:rsid w:val="00DD7598"/>
    <w:rsid w:val="00DE23AB"/>
    <w:rsid w:val="00DE23D1"/>
    <w:rsid w:val="00DE2B8F"/>
    <w:rsid w:val="00DE2D54"/>
    <w:rsid w:val="00DE3776"/>
    <w:rsid w:val="00DE76DA"/>
    <w:rsid w:val="00DF3ED0"/>
    <w:rsid w:val="00E109AC"/>
    <w:rsid w:val="00E11207"/>
    <w:rsid w:val="00E131F8"/>
    <w:rsid w:val="00E142A6"/>
    <w:rsid w:val="00E20046"/>
    <w:rsid w:val="00E21A90"/>
    <w:rsid w:val="00E246DB"/>
    <w:rsid w:val="00E25F6A"/>
    <w:rsid w:val="00E27BB0"/>
    <w:rsid w:val="00E27C66"/>
    <w:rsid w:val="00E36237"/>
    <w:rsid w:val="00E36A2A"/>
    <w:rsid w:val="00E36A4D"/>
    <w:rsid w:val="00E37EB1"/>
    <w:rsid w:val="00E42AC3"/>
    <w:rsid w:val="00E4329D"/>
    <w:rsid w:val="00E44554"/>
    <w:rsid w:val="00E45100"/>
    <w:rsid w:val="00E53A8B"/>
    <w:rsid w:val="00E540EA"/>
    <w:rsid w:val="00E56399"/>
    <w:rsid w:val="00E57147"/>
    <w:rsid w:val="00E60D00"/>
    <w:rsid w:val="00E61AFC"/>
    <w:rsid w:val="00E7497E"/>
    <w:rsid w:val="00E74BFA"/>
    <w:rsid w:val="00E82E91"/>
    <w:rsid w:val="00E84A8C"/>
    <w:rsid w:val="00E87A46"/>
    <w:rsid w:val="00E904E5"/>
    <w:rsid w:val="00E92994"/>
    <w:rsid w:val="00EA1F9C"/>
    <w:rsid w:val="00EB6EFD"/>
    <w:rsid w:val="00EC04B5"/>
    <w:rsid w:val="00EC3999"/>
    <w:rsid w:val="00EC44C8"/>
    <w:rsid w:val="00EC4A9E"/>
    <w:rsid w:val="00ED0D52"/>
    <w:rsid w:val="00ED376C"/>
    <w:rsid w:val="00EE4834"/>
    <w:rsid w:val="00EF04CB"/>
    <w:rsid w:val="00F03D4F"/>
    <w:rsid w:val="00F1025D"/>
    <w:rsid w:val="00F1348E"/>
    <w:rsid w:val="00F15AE6"/>
    <w:rsid w:val="00F2259C"/>
    <w:rsid w:val="00F3125E"/>
    <w:rsid w:val="00F32697"/>
    <w:rsid w:val="00F36D0E"/>
    <w:rsid w:val="00F40C7D"/>
    <w:rsid w:val="00F414AF"/>
    <w:rsid w:val="00F46A09"/>
    <w:rsid w:val="00F47DFB"/>
    <w:rsid w:val="00F628E3"/>
    <w:rsid w:val="00F641F8"/>
    <w:rsid w:val="00F7653E"/>
    <w:rsid w:val="00F83E37"/>
    <w:rsid w:val="00F8792F"/>
    <w:rsid w:val="00F91055"/>
    <w:rsid w:val="00F9325F"/>
    <w:rsid w:val="00F93996"/>
    <w:rsid w:val="00F93C78"/>
    <w:rsid w:val="00F9503B"/>
    <w:rsid w:val="00F9590F"/>
    <w:rsid w:val="00F96E42"/>
    <w:rsid w:val="00FA5A65"/>
    <w:rsid w:val="00FA5B15"/>
    <w:rsid w:val="00FA7126"/>
    <w:rsid w:val="00FB551B"/>
    <w:rsid w:val="00FC0CA0"/>
    <w:rsid w:val="00FD04E9"/>
    <w:rsid w:val="00FD2660"/>
    <w:rsid w:val="00FE04F4"/>
    <w:rsid w:val="00FE0617"/>
    <w:rsid w:val="00FF2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59659"/>
  <w15:docId w15:val="{4DCD4A48-43FF-47B8-B37F-C714ADF5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semiHidden/>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paragraph" w:customStyle="1" w:styleId="rtejustify">
    <w:name w:val="rtejustify"/>
    <w:basedOn w:val="a"/>
    <w:rsid w:val="00BE07C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c">
    <w:name w:val="Основний текст_"/>
    <w:basedOn w:val="a0"/>
    <w:link w:val="1"/>
    <w:rsid w:val="00503DBF"/>
    <w:rPr>
      <w:rFonts w:ascii="Times New Roman" w:eastAsia="Times New Roman" w:hAnsi="Times New Roman" w:cs="Times New Roman"/>
      <w:sz w:val="28"/>
      <w:szCs w:val="28"/>
    </w:rPr>
  </w:style>
  <w:style w:type="paragraph" w:customStyle="1" w:styleId="1">
    <w:name w:val="Основний текст1"/>
    <w:basedOn w:val="a"/>
    <w:link w:val="ac"/>
    <w:rsid w:val="00503DBF"/>
    <w:pPr>
      <w:widowControl w:val="0"/>
      <w:spacing w:after="0" w:line="240" w:lineRule="auto"/>
      <w:ind w:firstLine="400"/>
    </w:pPr>
    <w:rPr>
      <w:rFonts w:ascii="Times New Roman" w:eastAsia="Times New Roman" w:hAnsi="Times New Roman" w:cs="Times New Roman"/>
      <w:sz w:val="28"/>
      <w:szCs w:val="28"/>
    </w:rPr>
  </w:style>
  <w:style w:type="character" w:styleId="ad">
    <w:name w:val="Strong"/>
    <w:basedOn w:val="a0"/>
    <w:uiPriority w:val="22"/>
    <w:qFormat/>
    <w:rsid w:val="0018683D"/>
    <w:rPr>
      <w:b/>
      <w:bCs/>
    </w:rPr>
  </w:style>
  <w:style w:type="character" w:customStyle="1" w:styleId="apple-tab-span">
    <w:name w:val="apple-tab-span"/>
    <w:basedOn w:val="a0"/>
    <w:rsid w:val="008E0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1619">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252203115">
      <w:bodyDiv w:val="1"/>
      <w:marLeft w:val="0"/>
      <w:marRight w:val="0"/>
      <w:marTop w:val="0"/>
      <w:marBottom w:val="0"/>
      <w:divBdr>
        <w:top w:val="none" w:sz="0" w:space="0" w:color="auto"/>
        <w:left w:val="none" w:sz="0" w:space="0" w:color="auto"/>
        <w:bottom w:val="none" w:sz="0" w:space="0" w:color="auto"/>
        <w:right w:val="none" w:sz="0" w:space="0" w:color="auto"/>
      </w:divBdr>
    </w:div>
    <w:div w:id="291446417">
      <w:bodyDiv w:val="1"/>
      <w:marLeft w:val="0"/>
      <w:marRight w:val="0"/>
      <w:marTop w:val="0"/>
      <w:marBottom w:val="0"/>
      <w:divBdr>
        <w:top w:val="none" w:sz="0" w:space="0" w:color="auto"/>
        <w:left w:val="none" w:sz="0" w:space="0" w:color="auto"/>
        <w:bottom w:val="none" w:sz="0" w:space="0" w:color="auto"/>
        <w:right w:val="none" w:sz="0" w:space="0" w:color="auto"/>
      </w:divBdr>
    </w:div>
    <w:div w:id="453595007">
      <w:bodyDiv w:val="1"/>
      <w:marLeft w:val="0"/>
      <w:marRight w:val="0"/>
      <w:marTop w:val="0"/>
      <w:marBottom w:val="0"/>
      <w:divBdr>
        <w:top w:val="none" w:sz="0" w:space="0" w:color="auto"/>
        <w:left w:val="none" w:sz="0" w:space="0" w:color="auto"/>
        <w:bottom w:val="none" w:sz="0" w:space="0" w:color="auto"/>
        <w:right w:val="none" w:sz="0" w:space="0" w:color="auto"/>
      </w:divBdr>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73517152">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661129936">
      <w:bodyDiv w:val="1"/>
      <w:marLeft w:val="0"/>
      <w:marRight w:val="0"/>
      <w:marTop w:val="0"/>
      <w:marBottom w:val="0"/>
      <w:divBdr>
        <w:top w:val="none" w:sz="0" w:space="0" w:color="auto"/>
        <w:left w:val="none" w:sz="0" w:space="0" w:color="auto"/>
        <w:bottom w:val="none" w:sz="0" w:space="0" w:color="auto"/>
        <w:right w:val="none" w:sz="0" w:space="0" w:color="auto"/>
      </w:divBdr>
    </w:div>
    <w:div w:id="694576194">
      <w:bodyDiv w:val="1"/>
      <w:marLeft w:val="0"/>
      <w:marRight w:val="0"/>
      <w:marTop w:val="0"/>
      <w:marBottom w:val="0"/>
      <w:divBdr>
        <w:top w:val="none" w:sz="0" w:space="0" w:color="auto"/>
        <w:left w:val="none" w:sz="0" w:space="0" w:color="auto"/>
        <w:bottom w:val="none" w:sz="0" w:space="0" w:color="auto"/>
        <w:right w:val="none" w:sz="0" w:space="0" w:color="auto"/>
      </w:divBdr>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30037099">
      <w:bodyDiv w:val="1"/>
      <w:marLeft w:val="0"/>
      <w:marRight w:val="0"/>
      <w:marTop w:val="0"/>
      <w:marBottom w:val="0"/>
      <w:divBdr>
        <w:top w:val="none" w:sz="0" w:space="0" w:color="auto"/>
        <w:left w:val="none" w:sz="0" w:space="0" w:color="auto"/>
        <w:bottom w:val="none" w:sz="0" w:space="0" w:color="auto"/>
        <w:right w:val="none" w:sz="0" w:space="0" w:color="auto"/>
      </w:divBdr>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1382512823">
      <w:bodyDiv w:val="1"/>
      <w:marLeft w:val="0"/>
      <w:marRight w:val="0"/>
      <w:marTop w:val="0"/>
      <w:marBottom w:val="0"/>
      <w:divBdr>
        <w:top w:val="none" w:sz="0" w:space="0" w:color="auto"/>
        <w:left w:val="none" w:sz="0" w:space="0" w:color="auto"/>
        <w:bottom w:val="none" w:sz="0" w:space="0" w:color="auto"/>
        <w:right w:val="none" w:sz="0" w:space="0" w:color="auto"/>
      </w:divBdr>
    </w:div>
    <w:div w:id="1460565782">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631206541">
      <w:bodyDiv w:val="1"/>
      <w:marLeft w:val="0"/>
      <w:marRight w:val="0"/>
      <w:marTop w:val="0"/>
      <w:marBottom w:val="0"/>
      <w:divBdr>
        <w:top w:val="none" w:sz="0" w:space="0" w:color="auto"/>
        <w:left w:val="none" w:sz="0" w:space="0" w:color="auto"/>
        <w:bottom w:val="none" w:sz="0" w:space="0" w:color="auto"/>
        <w:right w:val="none" w:sz="0" w:space="0" w:color="auto"/>
      </w:divBdr>
      <w:divsChild>
        <w:div w:id="1741711008">
          <w:marLeft w:val="0"/>
          <w:marRight w:val="0"/>
          <w:marTop w:val="0"/>
          <w:marBottom w:val="0"/>
          <w:divBdr>
            <w:top w:val="none" w:sz="0" w:space="0" w:color="auto"/>
            <w:left w:val="none" w:sz="0" w:space="0" w:color="auto"/>
            <w:bottom w:val="none" w:sz="0" w:space="0" w:color="auto"/>
            <w:right w:val="none" w:sz="0" w:space="0" w:color="auto"/>
          </w:divBdr>
          <w:divsChild>
            <w:div w:id="1341666530">
              <w:marLeft w:val="0"/>
              <w:marRight w:val="0"/>
              <w:marTop w:val="0"/>
              <w:marBottom w:val="0"/>
              <w:divBdr>
                <w:top w:val="none" w:sz="0" w:space="0" w:color="auto"/>
                <w:left w:val="none" w:sz="0" w:space="0" w:color="auto"/>
                <w:bottom w:val="none" w:sz="0" w:space="0" w:color="auto"/>
                <w:right w:val="none" w:sz="0" w:space="0" w:color="auto"/>
              </w:divBdr>
              <w:divsChild>
                <w:div w:id="15159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59599">
          <w:marLeft w:val="0"/>
          <w:marRight w:val="0"/>
          <w:marTop w:val="0"/>
          <w:marBottom w:val="0"/>
          <w:divBdr>
            <w:top w:val="none" w:sz="0" w:space="0" w:color="auto"/>
            <w:left w:val="none" w:sz="0" w:space="0" w:color="auto"/>
            <w:bottom w:val="none" w:sz="0" w:space="0" w:color="auto"/>
            <w:right w:val="none" w:sz="0" w:space="0" w:color="auto"/>
          </w:divBdr>
          <w:divsChild>
            <w:div w:id="557742613">
              <w:marLeft w:val="0"/>
              <w:marRight w:val="0"/>
              <w:marTop w:val="0"/>
              <w:marBottom w:val="0"/>
              <w:divBdr>
                <w:top w:val="none" w:sz="0" w:space="0" w:color="auto"/>
                <w:left w:val="none" w:sz="0" w:space="0" w:color="auto"/>
                <w:bottom w:val="none" w:sz="0" w:space="0" w:color="auto"/>
                <w:right w:val="none" w:sz="0" w:space="0" w:color="auto"/>
              </w:divBdr>
              <w:divsChild>
                <w:div w:id="8228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75762">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2000036195">
      <w:bodyDiv w:val="1"/>
      <w:marLeft w:val="0"/>
      <w:marRight w:val="0"/>
      <w:marTop w:val="0"/>
      <w:marBottom w:val="0"/>
      <w:divBdr>
        <w:top w:val="none" w:sz="0" w:space="0" w:color="auto"/>
        <w:left w:val="none" w:sz="0" w:space="0" w:color="auto"/>
        <w:bottom w:val="none" w:sz="0" w:space="0" w:color="auto"/>
        <w:right w:val="none" w:sz="0" w:space="0" w:color="auto"/>
      </w:divBdr>
      <w:divsChild>
        <w:div w:id="1495606464">
          <w:marLeft w:val="0"/>
          <w:marRight w:val="0"/>
          <w:marTop w:val="0"/>
          <w:marBottom w:val="0"/>
          <w:divBdr>
            <w:top w:val="none" w:sz="0" w:space="0" w:color="auto"/>
            <w:left w:val="none" w:sz="0" w:space="0" w:color="auto"/>
            <w:bottom w:val="none" w:sz="0" w:space="0" w:color="auto"/>
            <w:right w:val="none" w:sz="0" w:space="0" w:color="auto"/>
          </w:divBdr>
          <w:divsChild>
            <w:div w:id="1127819676">
              <w:marLeft w:val="0"/>
              <w:marRight w:val="0"/>
              <w:marTop w:val="0"/>
              <w:marBottom w:val="0"/>
              <w:divBdr>
                <w:top w:val="none" w:sz="0" w:space="0" w:color="auto"/>
                <w:left w:val="none" w:sz="0" w:space="0" w:color="auto"/>
                <w:bottom w:val="none" w:sz="0" w:space="0" w:color="auto"/>
                <w:right w:val="none" w:sz="0" w:space="0" w:color="auto"/>
              </w:divBdr>
              <w:divsChild>
                <w:div w:id="2039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4181">
          <w:marLeft w:val="0"/>
          <w:marRight w:val="0"/>
          <w:marTop w:val="0"/>
          <w:marBottom w:val="0"/>
          <w:divBdr>
            <w:top w:val="none" w:sz="0" w:space="0" w:color="auto"/>
            <w:left w:val="none" w:sz="0" w:space="0" w:color="auto"/>
            <w:bottom w:val="none" w:sz="0" w:space="0" w:color="auto"/>
            <w:right w:val="none" w:sz="0" w:space="0" w:color="auto"/>
          </w:divBdr>
          <w:divsChild>
            <w:div w:id="1372611252">
              <w:marLeft w:val="0"/>
              <w:marRight w:val="0"/>
              <w:marTop w:val="0"/>
              <w:marBottom w:val="0"/>
              <w:divBdr>
                <w:top w:val="none" w:sz="0" w:space="0" w:color="auto"/>
                <w:left w:val="none" w:sz="0" w:space="0" w:color="auto"/>
                <w:bottom w:val="none" w:sz="0" w:space="0" w:color="auto"/>
                <w:right w:val="none" w:sz="0" w:space="0" w:color="auto"/>
              </w:divBdr>
              <w:divsChild>
                <w:div w:id="18388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78138-511B-4AE8-919D-082D501EA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4977</Words>
  <Characters>2838</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Смаль Світлана Леонідівна</dc:creator>
  <cp:lastModifiedBy>Власенко Наталія Євгеніївна</cp:lastModifiedBy>
  <cp:revision>3</cp:revision>
  <cp:lastPrinted>2024-05-10T07:15:00Z</cp:lastPrinted>
  <dcterms:created xsi:type="dcterms:W3CDTF">2024-05-27T12:07:00Z</dcterms:created>
  <dcterms:modified xsi:type="dcterms:W3CDTF">2024-05-28T07:14:00Z</dcterms:modified>
</cp:coreProperties>
</file>