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2CDA" w:rsidRPr="006B32A5" w:rsidRDefault="006B32A5" w:rsidP="0085759A">
      <w:pPr>
        <w:pStyle w:val="1"/>
        <w:tabs>
          <w:tab w:val="left" w:pos="426"/>
          <w:tab w:val="left" w:pos="851"/>
        </w:tabs>
        <w:jc w:val="center"/>
      </w:pPr>
      <w:r w:rsidRPr="006B32A5">
        <w:rPr>
          <w:noProof/>
          <w:lang w:eastAsia="uk-UA"/>
        </w:rPr>
        <w:drawing>
          <wp:inline distT="0" distB="0" distL="114300" distR="114300" wp14:anchorId="3A66E3F0" wp14:editId="184346E8">
            <wp:extent cx="544195" cy="7162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44195" cy="716280"/>
                    </a:xfrm>
                    <a:prstGeom prst="rect">
                      <a:avLst/>
                    </a:prstGeom>
                    <a:ln/>
                  </pic:spPr>
                </pic:pic>
              </a:graphicData>
            </a:graphic>
          </wp:inline>
        </w:drawing>
      </w:r>
    </w:p>
    <w:p w:rsidR="006B32A5" w:rsidRPr="006B32A5" w:rsidRDefault="006B32A5" w:rsidP="0085759A">
      <w:pPr>
        <w:pBdr>
          <w:top w:val="nil"/>
          <w:left w:val="nil"/>
          <w:bottom w:val="nil"/>
          <w:right w:val="nil"/>
          <w:between w:val="nil"/>
        </w:pBdr>
        <w:tabs>
          <w:tab w:val="left" w:pos="426"/>
          <w:tab w:val="left" w:pos="851"/>
        </w:tabs>
        <w:spacing w:line="240" w:lineRule="auto"/>
        <w:ind w:left="2" w:right="57" w:hanging="4"/>
        <w:jc w:val="center"/>
        <w:rPr>
          <w:rFonts w:ascii="Times New Roman" w:hAnsi="Times New Roman" w:cs="Times New Roman"/>
          <w:color w:val="000000"/>
          <w:sz w:val="36"/>
          <w:szCs w:val="36"/>
        </w:rPr>
      </w:pPr>
      <w:r w:rsidRPr="006B32A5">
        <w:rPr>
          <w:rFonts w:ascii="Times New Roman" w:hAnsi="Times New Roman" w:cs="Times New Roman"/>
          <w:color w:val="000000"/>
          <w:sz w:val="36"/>
          <w:szCs w:val="36"/>
        </w:rPr>
        <w:t>ВИЩА КВАЛІФІКАЦІЙНА КОМІСІЯ СУДДІВ УКРАЇНИ</w:t>
      </w:r>
    </w:p>
    <w:p w:rsidR="006B32A5" w:rsidRPr="0085759A" w:rsidRDefault="006B32A5" w:rsidP="0085759A">
      <w:pPr>
        <w:pBdr>
          <w:top w:val="nil"/>
          <w:left w:val="nil"/>
          <w:bottom w:val="nil"/>
          <w:right w:val="nil"/>
          <w:between w:val="nil"/>
        </w:pBdr>
        <w:tabs>
          <w:tab w:val="left" w:pos="426"/>
          <w:tab w:val="left" w:pos="851"/>
        </w:tabs>
        <w:spacing w:line="240" w:lineRule="auto"/>
        <w:ind w:left="1" w:right="57" w:hanging="3"/>
        <w:jc w:val="center"/>
        <w:rPr>
          <w:rFonts w:ascii="Times New Roman" w:hAnsi="Times New Roman" w:cs="Times New Roman"/>
          <w:color w:val="000000"/>
          <w:sz w:val="16"/>
          <w:szCs w:val="16"/>
        </w:rPr>
      </w:pPr>
    </w:p>
    <w:p w:rsidR="006B32A5" w:rsidRPr="004E7DDE" w:rsidRDefault="006B32A5" w:rsidP="0085759A">
      <w:pPr>
        <w:pBdr>
          <w:top w:val="nil"/>
          <w:left w:val="nil"/>
          <w:bottom w:val="nil"/>
          <w:right w:val="nil"/>
          <w:between w:val="nil"/>
        </w:pBdr>
        <w:shd w:val="clear" w:color="auto" w:fill="FFFFFF"/>
        <w:tabs>
          <w:tab w:val="left" w:pos="426"/>
          <w:tab w:val="left" w:pos="851"/>
        </w:tabs>
        <w:spacing w:line="240" w:lineRule="auto"/>
        <w:ind w:left="1" w:hanging="3"/>
        <w:jc w:val="both"/>
        <w:rPr>
          <w:rFonts w:ascii="Times New Roman" w:hAnsi="Times New Roman" w:cs="Times New Roman"/>
          <w:color w:val="000000"/>
          <w:sz w:val="26"/>
          <w:szCs w:val="26"/>
        </w:rPr>
      </w:pPr>
      <w:r w:rsidRPr="004E7DDE">
        <w:rPr>
          <w:rFonts w:ascii="Times New Roman" w:hAnsi="Times New Roman" w:cs="Times New Roman"/>
          <w:color w:val="000000"/>
          <w:sz w:val="26"/>
          <w:szCs w:val="26"/>
        </w:rPr>
        <w:t>0</w:t>
      </w:r>
      <w:r w:rsidR="00540151" w:rsidRPr="004E7DDE">
        <w:rPr>
          <w:rFonts w:ascii="Times New Roman" w:hAnsi="Times New Roman" w:cs="Times New Roman"/>
          <w:color w:val="000000"/>
          <w:sz w:val="26"/>
          <w:szCs w:val="26"/>
        </w:rPr>
        <w:t xml:space="preserve">1 травня </w:t>
      </w:r>
      <w:r w:rsidRPr="004E7DDE">
        <w:rPr>
          <w:rFonts w:ascii="Times New Roman" w:hAnsi="Times New Roman" w:cs="Times New Roman"/>
          <w:color w:val="000000"/>
          <w:sz w:val="26"/>
          <w:szCs w:val="26"/>
        </w:rPr>
        <w:t>2024 року</w:t>
      </w:r>
      <w:r w:rsidRPr="004E7DDE">
        <w:rPr>
          <w:rFonts w:ascii="Times New Roman" w:hAnsi="Times New Roman" w:cs="Times New Roman"/>
          <w:color w:val="000000"/>
          <w:sz w:val="26"/>
          <w:szCs w:val="26"/>
        </w:rPr>
        <w:tab/>
      </w:r>
      <w:r w:rsidRPr="004E7DDE">
        <w:rPr>
          <w:rFonts w:ascii="Times New Roman" w:hAnsi="Times New Roman" w:cs="Times New Roman"/>
          <w:color w:val="000000"/>
          <w:sz w:val="26"/>
          <w:szCs w:val="26"/>
        </w:rPr>
        <w:tab/>
      </w:r>
      <w:r w:rsidRPr="004E7DDE">
        <w:rPr>
          <w:rFonts w:ascii="Times New Roman" w:hAnsi="Times New Roman" w:cs="Times New Roman"/>
          <w:color w:val="000000"/>
          <w:sz w:val="26"/>
          <w:szCs w:val="26"/>
        </w:rPr>
        <w:tab/>
      </w:r>
      <w:r w:rsidRPr="004E7DDE">
        <w:rPr>
          <w:rFonts w:ascii="Times New Roman" w:hAnsi="Times New Roman" w:cs="Times New Roman"/>
          <w:color w:val="000000"/>
          <w:sz w:val="26"/>
          <w:szCs w:val="26"/>
        </w:rPr>
        <w:tab/>
      </w:r>
      <w:r w:rsidRPr="004E7DDE">
        <w:rPr>
          <w:rFonts w:ascii="Times New Roman" w:hAnsi="Times New Roman" w:cs="Times New Roman"/>
          <w:color w:val="000000"/>
          <w:sz w:val="26"/>
          <w:szCs w:val="26"/>
        </w:rPr>
        <w:tab/>
      </w:r>
      <w:r w:rsidRPr="004E7DDE">
        <w:rPr>
          <w:rFonts w:ascii="Times New Roman" w:hAnsi="Times New Roman" w:cs="Times New Roman"/>
          <w:color w:val="000000"/>
          <w:sz w:val="26"/>
          <w:szCs w:val="26"/>
        </w:rPr>
        <w:tab/>
      </w:r>
      <w:r w:rsidRPr="004E7DDE">
        <w:rPr>
          <w:rFonts w:ascii="Times New Roman" w:hAnsi="Times New Roman" w:cs="Times New Roman"/>
          <w:color w:val="000000"/>
          <w:sz w:val="26"/>
          <w:szCs w:val="26"/>
        </w:rPr>
        <w:tab/>
      </w:r>
      <w:r w:rsidRPr="004E7DDE">
        <w:rPr>
          <w:rFonts w:ascii="Times New Roman" w:hAnsi="Times New Roman" w:cs="Times New Roman"/>
          <w:color w:val="000000"/>
          <w:sz w:val="26"/>
          <w:szCs w:val="26"/>
        </w:rPr>
        <w:tab/>
        <w:t xml:space="preserve"> </w:t>
      </w:r>
      <w:r w:rsidRPr="004E7DDE">
        <w:rPr>
          <w:rFonts w:ascii="Times New Roman" w:hAnsi="Times New Roman" w:cs="Times New Roman"/>
          <w:color w:val="000000"/>
          <w:sz w:val="26"/>
          <w:szCs w:val="26"/>
        </w:rPr>
        <w:tab/>
        <w:t xml:space="preserve">   м. Київ</w:t>
      </w:r>
    </w:p>
    <w:p w:rsidR="00B04FF4" w:rsidRDefault="00B04FF4" w:rsidP="0085759A">
      <w:pPr>
        <w:pBdr>
          <w:top w:val="nil"/>
          <w:left w:val="nil"/>
          <w:bottom w:val="nil"/>
          <w:right w:val="nil"/>
          <w:between w:val="nil"/>
        </w:pBdr>
        <w:shd w:val="clear" w:color="auto" w:fill="FFFFFF"/>
        <w:tabs>
          <w:tab w:val="left" w:pos="426"/>
          <w:tab w:val="left" w:pos="851"/>
        </w:tabs>
        <w:spacing w:line="240" w:lineRule="auto"/>
        <w:ind w:left="1" w:right="134" w:hanging="3"/>
        <w:jc w:val="center"/>
        <w:rPr>
          <w:rFonts w:ascii="Times New Roman" w:hAnsi="Times New Roman" w:cs="Times New Roman"/>
          <w:color w:val="000000"/>
          <w:sz w:val="16"/>
          <w:szCs w:val="16"/>
        </w:rPr>
      </w:pPr>
    </w:p>
    <w:p w:rsidR="006B32A5" w:rsidRPr="006B32A5" w:rsidRDefault="006B32A5" w:rsidP="0085759A">
      <w:pPr>
        <w:pBdr>
          <w:top w:val="nil"/>
          <w:left w:val="nil"/>
          <w:bottom w:val="nil"/>
          <w:right w:val="nil"/>
          <w:between w:val="nil"/>
        </w:pBdr>
        <w:shd w:val="clear" w:color="auto" w:fill="FFFFFF"/>
        <w:tabs>
          <w:tab w:val="left" w:pos="426"/>
          <w:tab w:val="left" w:pos="851"/>
        </w:tabs>
        <w:spacing w:line="240" w:lineRule="auto"/>
        <w:ind w:left="1" w:right="134" w:hanging="3"/>
        <w:jc w:val="center"/>
        <w:rPr>
          <w:rFonts w:ascii="Times New Roman" w:hAnsi="Times New Roman" w:cs="Times New Roman"/>
          <w:color w:val="000000"/>
          <w:sz w:val="26"/>
          <w:szCs w:val="26"/>
          <w:u w:val="single"/>
        </w:rPr>
      </w:pPr>
      <w:r w:rsidRPr="006B32A5">
        <w:rPr>
          <w:rFonts w:ascii="Times New Roman" w:hAnsi="Times New Roman" w:cs="Times New Roman"/>
          <w:color w:val="000000"/>
          <w:sz w:val="26"/>
          <w:szCs w:val="26"/>
        </w:rPr>
        <w:t xml:space="preserve">Р І Ш Е Н </w:t>
      </w:r>
      <w:proofErr w:type="spellStart"/>
      <w:r w:rsidRPr="006B32A5">
        <w:rPr>
          <w:rFonts w:ascii="Times New Roman" w:hAnsi="Times New Roman" w:cs="Times New Roman"/>
          <w:color w:val="000000"/>
          <w:sz w:val="26"/>
          <w:szCs w:val="26"/>
        </w:rPr>
        <w:t>Н</w:t>
      </w:r>
      <w:proofErr w:type="spellEnd"/>
      <w:r w:rsidRPr="006B32A5">
        <w:rPr>
          <w:rFonts w:ascii="Times New Roman" w:hAnsi="Times New Roman" w:cs="Times New Roman"/>
          <w:color w:val="000000"/>
          <w:sz w:val="26"/>
          <w:szCs w:val="26"/>
        </w:rPr>
        <w:t xml:space="preserve"> Я  № </w:t>
      </w:r>
      <w:r w:rsidR="00D34BCA" w:rsidRPr="00D34BCA">
        <w:rPr>
          <w:rFonts w:ascii="Times New Roman" w:hAnsi="Times New Roman" w:cs="Times New Roman"/>
          <w:color w:val="000000"/>
          <w:sz w:val="26"/>
          <w:szCs w:val="26"/>
          <w:u w:val="single"/>
        </w:rPr>
        <w:t>269/ас-24</w:t>
      </w:r>
    </w:p>
    <w:p w:rsidR="00140210" w:rsidRDefault="00140210" w:rsidP="0085759A">
      <w:pPr>
        <w:pBdr>
          <w:top w:val="nil"/>
          <w:left w:val="nil"/>
          <w:bottom w:val="nil"/>
          <w:right w:val="nil"/>
          <w:between w:val="nil"/>
        </w:pBdr>
        <w:shd w:val="clear" w:color="auto" w:fill="FFFFFF"/>
        <w:tabs>
          <w:tab w:val="left" w:pos="426"/>
          <w:tab w:val="left" w:pos="851"/>
          <w:tab w:val="left" w:pos="3969"/>
        </w:tabs>
        <w:spacing w:line="240" w:lineRule="auto"/>
        <w:ind w:left="1" w:right="-15" w:hanging="3"/>
        <w:jc w:val="both"/>
        <w:rPr>
          <w:rFonts w:ascii="Times New Roman" w:hAnsi="Times New Roman" w:cs="Times New Roman"/>
          <w:color w:val="000000"/>
          <w:sz w:val="26"/>
          <w:szCs w:val="26"/>
        </w:rPr>
      </w:pPr>
    </w:p>
    <w:p w:rsidR="00975F2D" w:rsidRPr="004E7DDE" w:rsidRDefault="00975F2D" w:rsidP="0085759A">
      <w:pPr>
        <w:pBdr>
          <w:top w:val="nil"/>
          <w:left w:val="nil"/>
          <w:bottom w:val="nil"/>
          <w:right w:val="nil"/>
          <w:between w:val="nil"/>
        </w:pBdr>
        <w:shd w:val="clear" w:color="auto" w:fill="FFFFFF"/>
        <w:tabs>
          <w:tab w:val="left" w:pos="426"/>
          <w:tab w:val="left" w:pos="851"/>
          <w:tab w:val="left" w:pos="3969"/>
        </w:tabs>
        <w:spacing w:line="240" w:lineRule="auto"/>
        <w:ind w:left="1" w:right="-15" w:hanging="3"/>
        <w:jc w:val="both"/>
        <w:rPr>
          <w:rFonts w:ascii="Times New Roman" w:hAnsi="Times New Roman" w:cs="Times New Roman"/>
          <w:color w:val="000000"/>
          <w:sz w:val="26"/>
          <w:szCs w:val="26"/>
        </w:rPr>
      </w:pPr>
      <w:r w:rsidRPr="004E7DDE">
        <w:rPr>
          <w:rFonts w:ascii="Times New Roman" w:hAnsi="Times New Roman" w:cs="Times New Roman"/>
          <w:color w:val="000000"/>
          <w:sz w:val="26"/>
          <w:szCs w:val="26"/>
        </w:rPr>
        <w:t>Вища кваліфікаційна комісія суддів України у пленарному складі:</w:t>
      </w:r>
    </w:p>
    <w:p w:rsidR="00975F2D" w:rsidRPr="004E7DDE" w:rsidRDefault="00975F2D" w:rsidP="0085759A">
      <w:pPr>
        <w:pBdr>
          <w:top w:val="nil"/>
          <w:left w:val="nil"/>
          <w:bottom w:val="nil"/>
          <w:right w:val="nil"/>
          <w:between w:val="nil"/>
        </w:pBdr>
        <w:shd w:val="clear" w:color="auto" w:fill="FFFFFF"/>
        <w:tabs>
          <w:tab w:val="left" w:pos="426"/>
          <w:tab w:val="left" w:pos="851"/>
          <w:tab w:val="left" w:pos="3969"/>
        </w:tabs>
        <w:spacing w:line="240" w:lineRule="auto"/>
        <w:ind w:left="1" w:right="-15" w:hanging="3"/>
        <w:jc w:val="both"/>
        <w:rPr>
          <w:rFonts w:ascii="Times New Roman" w:hAnsi="Times New Roman" w:cs="Times New Roman"/>
          <w:color w:val="000000"/>
          <w:sz w:val="26"/>
          <w:szCs w:val="26"/>
        </w:rPr>
      </w:pPr>
      <w:r w:rsidRPr="004E7DDE">
        <w:rPr>
          <w:rFonts w:ascii="Times New Roman" w:hAnsi="Times New Roman" w:cs="Times New Roman"/>
          <w:color w:val="000000"/>
          <w:sz w:val="26"/>
          <w:szCs w:val="26"/>
        </w:rPr>
        <w:t xml:space="preserve">головуючого – </w:t>
      </w:r>
      <w:r w:rsidR="00540151" w:rsidRPr="004E7DDE">
        <w:rPr>
          <w:rFonts w:ascii="Times New Roman" w:hAnsi="Times New Roman" w:cs="Times New Roman"/>
          <w:color w:val="000000"/>
          <w:sz w:val="26"/>
          <w:szCs w:val="26"/>
        </w:rPr>
        <w:t xml:space="preserve">Руслана </w:t>
      </w:r>
      <w:r w:rsidRPr="004E7DDE">
        <w:rPr>
          <w:rFonts w:ascii="Times New Roman" w:hAnsi="Times New Roman" w:cs="Times New Roman"/>
          <w:color w:val="000000"/>
          <w:sz w:val="26"/>
          <w:szCs w:val="26"/>
        </w:rPr>
        <w:t>С</w:t>
      </w:r>
      <w:r w:rsidR="00540151" w:rsidRPr="004E7DDE">
        <w:rPr>
          <w:rFonts w:ascii="Times New Roman" w:hAnsi="Times New Roman" w:cs="Times New Roman"/>
          <w:color w:val="000000"/>
          <w:sz w:val="26"/>
          <w:szCs w:val="26"/>
        </w:rPr>
        <w:t>ИДОРОВИЧА</w:t>
      </w:r>
      <w:r w:rsidRPr="004E7DDE">
        <w:rPr>
          <w:rFonts w:ascii="Times New Roman" w:hAnsi="Times New Roman" w:cs="Times New Roman"/>
          <w:color w:val="000000"/>
          <w:sz w:val="26"/>
          <w:szCs w:val="26"/>
        </w:rPr>
        <w:t>,</w:t>
      </w:r>
    </w:p>
    <w:p w:rsidR="006B32A5" w:rsidRPr="004E7DDE" w:rsidRDefault="00975F2D" w:rsidP="0085759A">
      <w:pPr>
        <w:pBdr>
          <w:top w:val="nil"/>
          <w:left w:val="nil"/>
          <w:bottom w:val="nil"/>
          <w:right w:val="nil"/>
          <w:between w:val="nil"/>
        </w:pBdr>
        <w:shd w:val="clear" w:color="auto" w:fill="FFFFFF"/>
        <w:tabs>
          <w:tab w:val="left" w:pos="426"/>
          <w:tab w:val="left" w:pos="851"/>
          <w:tab w:val="left" w:pos="3969"/>
        </w:tabs>
        <w:spacing w:line="240" w:lineRule="auto"/>
        <w:ind w:left="1" w:right="-15" w:hanging="3"/>
        <w:jc w:val="both"/>
        <w:rPr>
          <w:rFonts w:ascii="Times New Roman" w:hAnsi="Times New Roman" w:cs="Times New Roman"/>
          <w:color w:val="000000"/>
          <w:sz w:val="26"/>
          <w:szCs w:val="26"/>
        </w:rPr>
      </w:pPr>
      <w:r w:rsidRPr="004E7DDE">
        <w:rPr>
          <w:rFonts w:ascii="Times New Roman" w:hAnsi="Times New Roman" w:cs="Times New Roman"/>
          <w:color w:val="000000"/>
          <w:sz w:val="26"/>
          <w:szCs w:val="26"/>
        </w:rPr>
        <w:t xml:space="preserve">членів Комісії: </w:t>
      </w:r>
      <w:r w:rsidR="00AB0F48" w:rsidRPr="004E7DDE">
        <w:rPr>
          <w:rFonts w:ascii="Times New Roman" w:hAnsi="Times New Roman" w:cs="Times New Roman"/>
          <w:color w:val="000000"/>
          <w:sz w:val="26"/>
          <w:szCs w:val="26"/>
        </w:rPr>
        <w:t xml:space="preserve">Михайла БОГОНОСА, </w:t>
      </w:r>
      <w:r w:rsidR="007531D1" w:rsidRPr="004E7DDE">
        <w:rPr>
          <w:rFonts w:ascii="Times New Roman" w:hAnsi="Times New Roman" w:cs="Times New Roman"/>
          <w:color w:val="000000"/>
          <w:sz w:val="26"/>
          <w:szCs w:val="26"/>
        </w:rPr>
        <w:t xml:space="preserve">Віталія ГАЦЕЛЮКА, </w:t>
      </w:r>
      <w:r w:rsidR="00AB0F48" w:rsidRPr="004E7DDE">
        <w:rPr>
          <w:rFonts w:ascii="Times New Roman" w:hAnsi="Times New Roman" w:cs="Times New Roman"/>
          <w:color w:val="000000"/>
          <w:sz w:val="26"/>
          <w:szCs w:val="26"/>
        </w:rPr>
        <w:t xml:space="preserve">Ярослава </w:t>
      </w:r>
      <w:r w:rsidRPr="004E7DDE">
        <w:rPr>
          <w:rFonts w:ascii="Times New Roman" w:hAnsi="Times New Roman" w:cs="Times New Roman"/>
          <w:color w:val="000000"/>
          <w:sz w:val="26"/>
          <w:szCs w:val="26"/>
        </w:rPr>
        <w:t>Д</w:t>
      </w:r>
      <w:r w:rsidR="00AB0F48" w:rsidRPr="004E7DDE">
        <w:rPr>
          <w:rFonts w:ascii="Times New Roman" w:hAnsi="Times New Roman" w:cs="Times New Roman"/>
          <w:color w:val="000000"/>
          <w:sz w:val="26"/>
          <w:szCs w:val="26"/>
        </w:rPr>
        <w:t>УХА</w:t>
      </w:r>
      <w:r w:rsidRPr="004E7DDE">
        <w:rPr>
          <w:rFonts w:ascii="Times New Roman" w:hAnsi="Times New Roman" w:cs="Times New Roman"/>
          <w:color w:val="000000"/>
          <w:sz w:val="26"/>
          <w:szCs w:val="26"/>
        </w:rPr>
        <w:t>,</w:t>
      </w:r>
      <w:r w:rsidR="00E8100E">
        <w:rPr>
          <w:rFonts w:ascii="Times New Roman" w:hAnsi="Times New Roman" w:cs="Times New Roman"/>
          <w:color w:val="000000"/>
          <w:sz w:val="26"/>
          <w:szCs w:val="26"/>
        </w:rPr>
        <w:t xml:space="preserve"> </w:t>
      </w:r>
      <w:r w:rsidR="00AB0F48" w:rsidRPr="004E7DDE">
        <w:rPr>
          <w:rFonts w:ascii="Times New Roman" w:hAnsi="Times New Roman" w:cs="Times New Roman"/>
          <w:color w:val="000000"/>
          <w:sz w:val="26"/>
          <w:szCs w:val="26"/>
        </w:rPr>
        <w:t xml:space="preserve">Романа </w:t>
      </w:r>
      <w:r w:rsidRPr="004E7DDE">
        <w:rPr>
          <w:rFonts w:ascii="Times New Roman" w:hAnsi="Times New Roman" w:cs="Times New Roman"/>
          <w:color w:val="000000"/>
          <w:sz w:val="26"/>
          <w:szCs w:val="26"/>
        </w:rPr>
        <w:t>К</w:t>
      </w:r>
      <w:r w:rsidR="00AB0F48" w:rsidRPr="004E7DDE">
        <w:rPr>
          <w:rFonts w:ascii="Times New Roman" w:hAnsi="Times New Roman" w:cs="Times New Roman"/>
          <w:color w:val="000000"/>
          <w:sz w:val="26"/>
          <w:szCs w:val="26"/>
        </w:rPr>
        <w:t>ИДИСЮКА</w:t>
      </w:r>
      <w:r w:rsidRPr="004E7DDE">
        <w:rPr>
          <w:rFonts w:ascii="Times New Roman" w:hAnsi="Times New Roman" w:cs="Times New Roman"/>
          <w:color w:val="000000"/>
          <w:sz w:val="26"/>
          <w:szCs w:val="26"/>
        </w:rPr>
        <w:t xml:space="preserve">, </w:t>
      </w:r>
      <w:r w:rsidR="003D36A8" w:rsidRPr="004E7DDE">
        <w:rPr>
          <w:rFonts w:ascii="Times New Roman" w:hAnsi="Times New Roman" w:cs="Times New Roman"/>
          <w:color w:val="000000"/>
          <w:sz w:val="26"/>
          <w:szCs w:val="26"/>
        </w:rPr>
        <w:t>Олега КОЛІУША, Руслана МЕЛЬНИКА</w:t>
      </w:r>
      <w:r w:rsidR="004D355F" w:rsidRPr="004E7DDE">
        <w:rPr>
          <w:rFonts w:ascii="Times New Roman" w:hAnsi="Times New Roman" w:cs="Times New Roman"/>
          <w:color w:val="000000"/>
          <w:sz w:val="26"/>
          <w:szCs w:val="26"/>
        </w:rPr>
        <w:t xml:space="preserve"> (доповідач),</w:t>
      </w:r>
      <w:r w:rsidR="00E8100E">
        <w:rPr>
          <w:rFonts w:ascii="Times New Roman" w:hAnsi="Times New Roman" w:cs="Times New Roman"/>
          <w:color w:val="000000"/>
          <w:sz w:val="26"/>
          <w:szCs w:val="26"/>
        </w:rPr>
        <w:t xml:space="preserve"> </w:t>
      </w:r>
      <w:r w:rsidR="004D355F" w:rsidRPr="004E7DDE">
        <w:rPr>
          <w:rFonts w:ascii="Times New Roman" w:hAnsi="Times New Roman" w:cs="Times New Roman"/>
          <w:color w:val="000000"/>
          <w:sz w:val="26"/>
          <w:szCs w:val="26"/>
        </w:rPr>
        <w:t>Олексія ОМЕЛЬЯНА</w:t>
      </w:r>
      <w:r w:rsidR="003D36A8" w:rsidRPr="004E7DDE">
        <w:rPr>
          <w:rFonts w:ascii="Times New Roman" w:hAnsi="Times New Roman" w:cs="Times New Roman"/>
          <w:color w:val="000000"/>
          <w:sz w:val="26"/>
          <w:szCs w:val="26"/>
        </w:rPr>
        <w:t xml:space="preserve">, </w:t>
      </w:r>
      <w:r w:rsidR="00540151" w:rsidRPr="004E7DDE">
        <w:rPr>
          <w:rFonts w:ascii="Times New Roman" w:hAnsi="Times New Roman" w:cs="Times New Roman"/>
          <w:color w:val="000000"/>
          <w:sz w:val="26"/>
          <w:szCs w:val="26"/>
        </w:rPr>
        <w:t>Андрія ПАСІЧНИКА</w:t>
      </w:r>
      <w:r w:rsidR="003D36A8" w:rsidRPr="004E7DDE">
        <w:rPr>
          <w:rFonts w:ascii="Times New Roman" w:hAnsi="Times New Roman" w:cs="Times New Roman"/>
          <w:color w:val="000000"/>
          <w:sz w:val="26"/>
          <w:szCs w:val="26"/>
        </w:rPr>
        <w:t>,</w:t>
      </w:r>
      <w:r w:rsidR="004D355F" w:rsidRPr="004E7DDE">
        <w:rPr>
          <w:rFonts w:ascii="Times New Roman" w:hAnsi="Times New Roman" w:cs="Times New Roman"/>
          <w:color w:val="000000"/>
          <w:sz w:val="26"/>
          <w:szCs w:val="26"/>
          <w:lang w:val="en-US"/>
        </w:rPr>
        <w:t xml:space="preserve"> </w:t>
      </w:r>
      <w:r w:rsidR="007531D1" w:rsidRPr="004E7DDE">
        <w:rPr>
          <w:rFonts w:ascii="Times New Roman" w:hAnsi="Times New Roman" w:cs="Times New Roman"/>
          <w:color w:val="000000"/>
          <w:sz w:val="26"/>
          <w:szCs w:val="26"/>
        </w:rPr>
        <w:t xml:space="preserve">Романа САБОДАША, </w:t>
      </w:r>
      <w:r w:rsidR="00540151" w:rsidRPr="004E7DDE">
        <w:rPr>
          <w:rFonts w:ascii="Times New Roman" w:hAnsi="Times New Roman" w:cs="Times New Roman"/>
          <w:color w:val="000000"/>
          <w:sz w:val="26"/>
          <w:szCs w:val="26"/>
        </w:rPr>
        <w:t xml:space="preserve">Сергія ЧУМАКА, </w:t>
      </w:r>
      <w:r w:rsidR="003D36A8" w:rsidRPr="004E7DDE">
        <w:rPr>
          <w:rFonts w:ascii="Times New Roman" w:hAnsi="Times New Roman" w:cs="Times New Roman"/>
          <w:color w:val="000000"/>
          <w:sz w:val="26"/>
          <w:szCs w:val="26"/>
        </w:rPr>
        <w:t>Галини ШЕВЧУК,</w:t>
      </w:r>
    </w:p>
    <w:p w:rsidR="006B32A5" w:rsidRPr="004E7DDE" w:rsidRDefault="006B32A5" w:rsidP="0085759A">
      <w:pPr>
        <w:pBdr>
          <w:top w:val="nil"/>
          <w:left w:val="nil"/>
          <w:bottom w:val="nil"/>
          <w:right w:val="nil"/>
          <w:between w:val="nil"/>
        </w:pBdr>
        <w:shd w:val="clear" w:color="auto" w:fill="FFFFFF"/>
        <w:tabs>
          <w:tab w:val="left" w:pos="426"/>
          <w:tab w:val="left" w:pos="851"/>
          <w:tab w:val="left" w:pos="7300"/>
        </w:tabs>
        <w:spacing w:line="240" w:lineRule="auto"/>
        <w:ind w:left="1" w:hanging="3"/>
        <w:jc w:val="both"/>
        <w:rPr>
          <w:rFonts w:ascii="Times New Roman" w:hAnsi="Times New Roman" w:cs="Times New Roman"/>
          <w:color w:val="000000"/>
          <w:sz w:val="26"/>
          <w:szCs w:val="26"/>
        </w:rPr>
      </w:pPr>
      <w:r w:rsidRPr="004E7DDE">
        <w:rPr>
          <w:rFonts w:ascii="Times New Roman" w:hAnsi="Times New Roman" w:cs="Times New Roman"/>
          <w:color w:val="000000"/>
          <w:sz w:val="26"/>
          <w:szCs w:val="26"/>
        </w:rPr>
        <w:t xml:space="preserve">розглянувши питання </w:t>
      </w:r>
      <w:r w:rsidR="009F781A" w:rsidRPr="004E7DDE">
        <w:rPr>
          <w:rFonts w:ascii="Times New Roman" w:hAnsi="Times New Roman" w:cs="Times New Roman"/>
          <w:color w:val="000000"/>
          <w:sz w:val="26"/>
          <w:szCs w:val="26"/>
        </w:rPr>
        <w:t xml:space="preserve">про </w:t>
      </w:r>
      <w:bookmarkStart w:id="0" w:name="_Hlk167876273"/>
      <w:r w:rsidR="009F781A" w:rsidRPr="004E7DDE">
        <w:rPr>
          <w:rFonts w:ascii="Times New Roman" w:hAnsi="Times New Roman" w:cs="Times New Roman"/>
          <w:color w:val="000000"/>
          <w:sz w:val="26"/>
          <w:szCs w:val="26"/>
        </w:rPr>
        <w:t>п</w:t>
      </w:r>
      <w:r w:rsidR="00540151" w:rsidRPr="004E7DDE">
        <w:rPr>
          <w:rFonts w:ascii="Times New Roman" w:hAnsi="Times New Roman" w:cs="Times New Roman"/>
          <w:color w:val="000000"/>
          <w:sz w:val="26"/>
          <w:szCs w:val="26"/>
        </w:rPr>
        <w:t xml:space="preserve">ерегляд рішення Вищої кваліфікаційної комісії суддів України від 02 квітня 2024 року № 239/ас-24 про відмову </w:t>
      </w:r>
      <w:proofErr w:type="spellStart"/>
      <w:r w:rsidR="00540151" w:rsidRPr="004E7DDE">
        <w:rPr>
          <w:rFonts w:ascii="Times New Roman" w:hAnsi="Times New Roman" w:cs="Times New Roman"/>
          <w:color w:val="000000"/>
          <w:sz w:val="26"/>
          <w:szCs w:val="26"/>
        </w:rPr>
        <w:t>Вяльченку</w:t>
      </w:r>
      <w:proofErr w:type="spellEnd"/>
      <w:r w:rsidR="00540151" w:rsidRPr="004E7DDE">
        <w:rPr>
          <w:rFonts w:ascii="Times New Roman" w:hAnsi="Times New Roman" w:cs="Times New Roman"/>
          <w:color w:val="000000"/>
          <w:sz w:val="26"/>
          <w:szCs w:val="26"/>
        </w:rPr>
        <w:t xml:space="preserve"> Денису Вікторовичу в допуску до проходження кваліфікаційного оцінювання та участі в конкурсі на зайняття вакантних посад суддів апеляційних судів, оголошеному рішенням Вищої кваліфікаційної комісії суддів України від 14 вересня 2023 року №</w:t>
      </w:r>
      <w:r w:rsidR="000A2E6A">
        <w:rPr>
          <w:rFonts w:ascii="Times New Roman" w:hAnsi="Times New Roman" w:cs="Times New Roman"/>
          <w:color w:val="000000"/>
          <w:sz w:val="26"/>
          <w:szCs w:val="26"/>
        </w:rPr>
        <w:t> </w:t>
      </w:r>
      <w:r w:rsidR="00540151" w:rsidRPr="004E7DDE">
        <w:rPr>
          <w:rFonts w:ascii="Times New Roman" w:hAnsi="Times New Roman" w:cs="Times New Roman"/>
          <w:color w:val="000000"/>
          <w:sz w:val="26"/>
          <w:szCs w:val="26"/>
        </w:rPr>
        <w:t>94/зп-23</w:t>
      </w:r>
      <w:bookmarkEnd w:id="0"/>
      <w:r w:rsidR="007C6307" w:rsidRPr="004E7DDE">
        <w:rPr>
          <w:rFonts w:ascii="Times New Roman" w:hAnsi="Times New Roman" w:cs="Times New Roman"/>
          <w:color w:val="000000" w:themeColor="text1"/>
          <w:sz w:val="26"/>
          <w:szCs w:val="26"/>
        </w:rPr>
        <w:t>,</w:t>
      </w:r>
    </w:p>
    <w:p w:rsidR="006B32A5" w:rsidRDefault="006B32A5" w:rsidP="0085759A">
      <w:pPr>
        <w:pBdr>
          <w:top w:val="nil"/>
          <w:left w:val="nil"/>
          <w:bottom w:val="nil"/>
          <w:right w:val="nil"/>
          <w:between w:val="nil"/>
        </w:pBdr>
        <w:shd w:val="clear" w:color="auto" w:fill="FFFFFF"/>
        <w:tabs>
          <w:tab w:val="left" w:pos="426"/>
          <w:tab w:val="left" w:pos="851"/>
          <w:tab w:val="left" w:pos="5779"/>
        </w:tabs>
        <w:spacing w:line="240" w:lineRule="auto"/>
        <w:ind w:left="1" w:hanging="3"/>
        <w:jc w:val="center"/>
        <w:rPr>
          <w:rFonts w:ascii="Times New Roman" w:hAnsi="Times New Roman" w:cs="Times New Roman"/>
          <w:color w:val="000000"/>
          <w:sz w:val="26"/>
          <w:szCs w:val="26"/>
        </w:rPr>
      </w:pPr>
      <w:r w:rsidRPr="004E7DDE">
        <w:rPr>
          <w:rFonts w:ascii="Times New Roman" w:hAnsi="Times New Roman" w:cs="Times New Roman"/>
          <w:color w:val="000000"/>
          <w:sz w:val="26"/>
          <w:szCs w:val="26"/>
        </w:rPr>
        <w:t>встановила:</w:t>
      </w:r>
    </w:p>
    <w:p w:rsidR="006B32A5" w:rsidRPr="004E7DDE" w:rsidRDefault="006B32A5" w:rsidP="0085759A">
      <w:pPr>
        <w:pBdr>
          <w:top w:val="nil"/>
          <w:left w:val="nil"/>
          <w:bottom w:val="nil"/>
          <w:right w:val="nil"/>
          <w:between w:val="nil"/>
        </w:pBdr>
        <w:tabs>
          <w:tab w:val="left" w:pos="426"/>
          <w:tab w:val="left" w:pos="851"/>
        </w:tabs>
        <w:spacing w:after="0" w:line="240" w:lineRule="auto"/>
        <w:ind w:firstLineChars="163" w:firstLine="424"/>
        <w:jc w:val="both"/>
        <w:rPr>
          <w:rFonts w:ascii="Times New Roman" w:hAnsi="Times New Roman" w:cs="Times New Roman"/>
          <w:color w:val="000000"/>
          <w:sz w:val="26"/>
          <w:szCs w:val="26"/>
        </w:rPr>
      </w:pPr>
      <w:r w:rsidRPr="004E7DDE">
        <w:rPr>
          <w:rFonts w:ascii="Times New Roman" w:hAnsi="Times New Roman" w:cs="Times New Roman"/>
          <w:color w:val="000000"/>
          <w:sz w:val="26"/>
          <w:szCs w:val="26"/>
        </w:rPr>
        <w:t>Рішенням Вищої кваліфікаційної комісії суддів України</w:t>
      </w:r>
      <w:r w:rsidR="007C6307" w:rsidRPr="004E7DDE">
        <w:rPr>
          <w:rFonts w:ascii="Times New Roman" w:hAnsi="Times New Roman" w:cs="Times New Roman"/>
          <w:color w:val="000000"/>
          <w:sz w:val="26"/>
          <w:szCs w:val="26"/>
        </w:rPr>
        <w:t xml:space="preserve"> від 14 вересня 2023 року № </w:t>
      </w:r>
      <w:r w:rsidRPr="004E7DDE">
        <w:rPr>
          <w:rFonts w:ascii="Times New Roman" w:hAnsi="Times New Roman" w:cs="Times New Roman"/>
          <w:color w:val="000000"/>
          <w:sz w:val="26"/>
          <w:szCs w:val="26"/>
        </w:rPr>
        <w:t>94/зп-23 (зі змінами, внесеними рішенням Комісії від 14 грудня 2023 року № 171/</w:t>
      </w:r>
      <w:proofErr w:type="spellStart"/>
      <w:r w:rsidRPr="004E7DDE">
        <w:rPr>
          <w:rFonts w:ascii="Times New Roman" w:hAnsi="Times New Roman" w:cs="Times New Roman"/>
          <w:color w:val="000000"/>
          <w:sz w:val="26"/>
          <w:szCs w:val="26"/>
        </w:rPr>
        <w:t>зп</w:t>
      </w:r>
      <w:proofErr w:type="spellEnd"/>
      <w:r w:rsidRPr="004E7DDE">
        <w:rPr>
          <w:rFonts w:ascii="Times New Roman" w:hAnsi="Times New Roman" w:cs="Times New Roman"/>
          <w:color w:val="000000"/>
          <w:sz w:val="26"/>
          <w:szCs w:val="26"/>
        </w:rPr>
        <w:t>- 23) оголошено конкурс на зайняття 550 вакантних посад суддів в апеляційних судах, з яких: в апеляційних судах із розгляду цивільних і кримінальних справ, а також справ про адміністративні правопорушення – 425; в апеляційних судах із розгляду господарських справ – 58; в апеляційних судах із розгляду адміністративних справ – 67 (далі – Конкурс).</w:t>
      </w:r>
    </w:p>
    <w:p w:rsidR="002E7267" w:rsidRPr="004E7DDE" w:rsidRDefault="00FB1DEC" w:rsidP="0085759A">
      <w:pPr>
        <w:pStyle w:val="a3"/>
        <w:tabs>
          <w:tab w:val="left" w:pos="426"/>
          <w:tab w:val="left" w:pos="851"/>
        </w:tabs>
        <w:ind w:leftChars="0" w:left="0" w:firstLineChars="163" w:firstLine="424"/>
        <w:jc w:val="both"/>
        <w:rPr>
          <w:rFonts w:ascii="Times New Roman" w:hAnsi="Times New Roman"/>
          <w:sz w:val="26"/>
          <w:szCs w:val="26"/>
        </w:rPr>
      </w:pPr>
      <w:r w:rsidRPr="004E7DDE">
        <w:rPr>
          <w:rFonts w:ascii="Times New Roman" w:hAnsi="Times New Roman"/>
          <w:sz w:val="26"/>
          <w:szCs w:val="26"/>
        </w:rPr>
        <w:t xml:space="preserve">До Комісії </w:t>
      </w:r>
      <w:r w:rsidR="002E7267" w:rsidRPr="004E7DDE">
        <w:rPr>
          <w:rFonts w:ascii="Times New Roman" w:hAnsi="Times New Roman"/>
          <w:sz w:val="26"/>
          <w:szCs w:val="26"/>
        </w:rPr>
        <w:t>із</w:t>
      </w:r>
      <w:r w:rsidR="003D36A8" w:rsidRPr="004E7DDE">
        <w:rPr>
          <w:rFonts w:ascii="Times New Roman" w:hAnsi="Times New Roman"/>
          <w:sz w:val="26"/>
          <w:szCs w:val="26"/>
        </w:rPr>
        <w:t xml:space="preserve"> заявою про допуск до участі </w:t>
      </w:r>
      <w:r w:rsidR="00D92851">
        <w:rPr>
          <w:rFonts w:ascii="Times New Roman" w:hAnsi="Times New Roman"/>
          <w:sz w:val="26"/>
          <w:szCs w:val="26"/>
        </w:rPr>
        <w:t>в</w:t>
      </w:r>
      <w:r w:rsidR="00227F65" w:rsidRPr="004E7DDE">
        <w:rPr>
          <w:rFonts w:ascii="Times New Roman" w:hAnsi="Times New Roman"/>
          <w:sz w:val="26"/>
          <w:szCs w:val="26"/>
        </w:rPr>
        <w:t xml:space="preserve"> Конкурсі </w:t>
      </w:r>
      <w:r w:rsidR="003E5E15" w:rsidRPr="004E7DDE">
        <w:rPr>
          <w:rFonts w:ascii="Times New Roman" w:hAnsi="Times New Roman"/>
          <w:sz w:val="26"/>
          <w:szCs w:val="26"/>
        </w:rPr>
        <w:t xml:space="preserve">24 грудня 2023 року </w:t>
      </w:r>
      <w:r w:rsidR="00227F65" w:rsidRPr="004E7DDE">
        <w:rPr>
          <w:rFonts w:ascii="Times New Roman" w:hAnsi="Times New Roman"/>
          <w:sz w:val="26"/>
          <w:szCs w:val="26"/>
        </w:rPr>
        <w:t xml:space="preserve">звернувся </w:t>
      </w:r>
      <w:proofErr w:type="spellStart"/>
      <w:r w:rsidR="00227F65" w:rsidRPr="004E7DDE">
        <w:rPr>
          <w:rFonts w:ascii="Times New Roman" w:hAnsi="Times New Roman"/>
          <w:sz w:val="26"/>
          <w:szCs w:val="26"/>
        </w:rPr>
        <w:t>Вяльченко</w:t>
      </w:r>
      <w:proofErr w:type="spellEnd"/>
      <w:r w:rsidR="00227F65" w:rsidRPr="004E7DDE">
        <w:rPr>
          <w:rFonts w:ascii="Times New Roman" w:hAnsi="Times New Roman"/>
          <w:sz w:val="26"/>
          <w:szCs w:val="26"/>
        </w:rPr>
        <w:t xml:space="preserve"> Д.В.</w:t>
      </w:r>
    </w:p>
    <w:p w:rsidR="00DF4541" w:rsidRPr="004E7DDE" w:rsidRDefault="00EA1B44" w:rsidP="0085759A">
      <w:pPr>
        <w:pBdr>
          <w:top w:val="nil"/>
          <w:left w:val="nil"/>
          <w:bottom w:val="nil"/>
          <w:right w:val="nil"/>
          <w:between w:val="nil"/>
        </w:pBdr>
        <w:tabs>
          <w:tab w:val="left" w:pos="426"/>
          <w:tab w:val="left" w:pos="851"/>
        </w:tabs>
        <w:spacing w:after="0" w:line="240" w:lineRule="auto"/>
        <w:ind w:firstLineChars="163" w:firstLine="424"/>
        <w:jc w:val="both"/>
        <w:rPr>
          <w:rFonts w:ascii="Times New Roman" w:hAnsi="Times New Roman" w:cs="Times New Roman"/>
          <w:sz w:val="26"/>
          <w:szCs w:val="26"/>
        </w:rPr>
      </w:pPr>
      <w:r w:rsidRPr="004E7DDE">
        <w:rPr>
          <w:rFonts w:ascii="Times New Roman" w:hAnsi="Times New Roman" w:cs="Times New Roman"/>
          <w:sz w:val="26"/>
          <w:szCs w:val="26"/>
        </w:rPr>
        <w:t>Рішенням Комісії від 0</w:t>
      </w:r>
      <w:r w:rsidR="00227F65" w:rsidRPr="004E7DDE">
        <w:rPr>
          <w:rFonts w:ascii="Times New Roman" w:hAnsi="Times New Roman" w:cs="Times New Roman"/>
          <w:sz w:val="26"/>
          <w:szCs w:val="26"/>
        </w:rPr>
        <w:t xml:space="preserve">2 квітня </w:t>
      </w:r>
      <w:r w:rsidRPr="004E7DDE">
        <w:rPr>
          <w:rFonts w:ascii="Times New Roman" w:hAnsi="Times New Roman" w:cs="Times New Roman"/>
          <w:sz w:val="26"/>
          <w:szCs w:val="26"/>
        </w:rPr>
        <w:t>2024</w:t>
      </w:r>
      <w:r w:rsidR="009F781A" w:rsidRPr="004E7DDE">
        <w:rPr>
          <w:rFonts w:ascii="Times New Roman" w:hAnsi="Times New Roman" w:cs="Times New Roman"/>
          <w:sz w:val="26"/>
          <w:szCs w:val="26"/>
        </w:rPr>
        <w:t xml:space="preserve"> року </w:t>
      </w:r>
      <w:r w:rsidR="00227F65" w:rsidRPr="004E7DDE">
        <w:rPr>
          <w:rFonts w:ascii="Times New Roman" w:hAnsi="Times New Roman" w:cs="Times New Roman"/>
          <w:sz w:val="26"/>
          <w:szCs w:val="26"/>
        </w:rPr>
        <w:t xml:space="preserve">№ 239/ас-24 відмовлено </w:t>
      </w:r>
      <w:proofErr w:type="spellStart"/>
      <w:r w:rsidR="00227F65" w:rsidRPr="004E7DDE">
        <w:rPr>
          <w:rFonts w:ascii="Times New Roman" w:hAnsi="Times New Roman" w:cs="Times New Roman"/>
          <w:sz w:val="26"/>
          <w:szCs w:val="26"/>
        </w:rPr>
        <w:t>Вяльченку</w:t>
      </w:r>
      <w:proofErr w:type="spellEnd"/>
      <w:r w:rsidR="00227F65" w:rsidRPr="004E7DDE">
        <w:rPr>
          <w:rFonts w:ascii="Times New Roman" w:hAnsi="Times New Roman" w:cs="Times New Roman"/>
          <w:sz w:val="26"/>
          <w:szCs w:val="26"/>
        </w:rPr>
        <w:t xml:space="preserve"> Д.В. в допуску до проходження кваліфіка</w:t>
      </w:r>
      <w:r w:rsidR="00D92851">
        <w:rPr>
          <w:rFonts w:ascii="Times New Roman" w:hAnsi="Times New Roman" w:cs="Times New Roman"/>
          <w:sz w:val="26"/>
          <w:szCs w:val="26"/>
        </w:rPr>
        <w:t>ційного оцінювання та участі в К</w:t>
      </w:r>
      <w:r w:rsidR="00227F65" w:rsidRPr="004E7DDE">
        <w:rPr>
          <w:rFonts w:ascii="Times New Roman" w:hAnsi="Times New Roman" w:cs="Times New Roman"/>
          <w:sz w:val="26"/>
          <w:szCs w:val="26"/>
        </w:rPr>
        <w:t xml:space="preserve">онкурсі. Підставою відмови слугувало неподання </w:t>
      </w:r>
      <w:r w:rsidR="00AD7791">
        <w:rPr>
          <w:rFonts w:ascii="Times New Roman" w:hAnsi="Times New Roman" w:cs="Times New Roman"/>
          <w:sz w:val="26"/>
          <w:szCs w:val="26"/>
        </w:rPr>
        <w:t xml:space="preserve">кандидатом </w:t>
      </w:r>
      <w:r w:rsidR="00DF4541" w:rsidRPr="004E7DDE">
        <w:rPr>
          <w:rFonts w:ascii="Times New Roman" w:hAnsi="Times New Roman" w:cs="Times New Roman"/>
          <w:sz w:val="26"/>
          <w:szCs w:val="26"/>
        </w:rPr>
        <w:t>витягу із Реєстру державних сертифікатів про рівень володіння державною мовою або копію Державного сертифіката про рівень володіння державною мовою.</w:t>
      </w:r>
    </w:p>
    <w:p w:rsidR="004F783A" w:rsidRPr="004E7DDE" w:rsidRDefault="00DF4541" w:rsidP="0085759A">
      <w:pPr>
        <w:pBdr>
          <w:top w:val="nil"/>
          <w:left w:val="nil"/>
          <w:bottom w:val="nil"/>
          <w:right w:val="nil"/>
          <w:between w:val="nil"/>
        </w:pBdr>
        <w:tabs>
          <w:tab w:val="left" w:pos="426"/>
          <w:tab w:val="left" w:pos="851"/>
        </w:tabs>
        <w:spacing w:after="0" w:line="240" w:lineRule="auto"/>
        <w:ind w:firstLineChars="163" w:firstLine="424"/>
        <w:jc w:val="both"/>
        <w:rPr>
          <w:rFonts w:ascii="Times New Roman" w:hAnsi="Times New Roman" w:cs="Times New Roman"/>
          <w:sz w:val="26"/>
          <w:szCs w:val="26"/>
        </w:rPr>
      </w:pPr>
      <w:r w:rsidRPr="004E7DDE">
        <w:rPr>
          <w:rFonts w:ascii="Times New Roman" w:hAnsi="Times New Roman" w:cs="Times New Roman"/>
          <w:sz w:val="26"/>
          <w:szCs w:val="26"/>
        </w:rPr>
        <w:t xml:space="preserve">Від кандидата на посаду судді апеляційного суду </w:t>
      </w:r>
      <w:proofErr w:type="spellStart"/>
      <w:r w:rsidRPr="004E7DDE">
        <w:rPr>
          <w:rFonts w:ascii="Times New Roman" w:hAnsi="Times New Roman" w:cs="Times New Roman"/>
          <w:sz w:val="26"/>
          <w:szCs w:val="26"/>
        </w:rPr>
        <w:t>Вяльченка</w:t>
      </w:r>
      <w:proofErr w:type="spellEnd"/>
      <w:r w:rsidRPr="004E7DDE">
        <w:rPr>
          <w:rFonts w:ascii="Times New Roman" w:hAnsi="Times New Roman" w:cs="Times New Roman"/>
          <w:sz w:val="26"/>
          <w:szCs w:val="26"/>
        </w:rPr>
        <w:t xml:space="preserve"> Д.В. 15 квітня 2024</w:t>
      </w:r>
      <w:r w:rsidR="000A2E6A">
        <w:rPr>
          <w:rFonts w:ascii="Times New Roman" w:hAnsi="Times New Roman" w:cs="Times New Roman"/>
          <w:sz w:val="26"/>
          <w:szCs w:val="26"/>
        </w:rPr>
        <w:t> </w:t>
      </w:r>
      <w:r w:rsidRPr="004E7DDE">
        <w:rPr>
          <w:rFonts w:ascii="Times New Roman" w:hAnsi="Times New Roman" w:cs="Times New Roman"/>
          <w:sz w:val="26"/>
          <w:szCs w:val="26"/>
        </w:rPr>
        <w:t xml:space="preserve">року до Комісії </w:t>
      </w:r>
      <w:r w:rsidR="003E5E15" w:rsidRPr="004E7DDE">
        <w:rPr>
          <w:rFonts w:ascii="Times New Roman" w:hAnsi="Times New Roman" w:cs="Times New Roman"/>
          <w:sz w:val="26"/>
          <w:szCs w:val="26"/>
        </w:rPr>
        <w:t xml:space="preserve">надійшла </w:t>
      </w:r>
      <w:r w:rsidRPr="004E7DDE">
        <w:rPr>
          <w:rFonts w:ascii="Times New Roman" w:hAnsi="Times New Roman" w:cs="Times New Roman"/>
          <w:sz w:val="26"/>
          <w:szCs w:val="26"/>
        </w:rPr>
        <w:t>заява, в якій він просив допустити його до наступного етапу Конкурсу, урахувавши, що в</w:t>
      </w:r>
      <w:r w:rsidR="00157CA9" w:rsidRPr="004E7DDE">
        <w:rPr>
          <w:rFonts w:ascii="Times New Roman" w:hAnsi="Times New Roman" w:cs="Times New Roman"/>
          <w:sz w:val="26"/>
          <w:szCs w:val="26"/>
        </w:rPr>
        <w:t>ін 07 лютого 2024 року успішно с</w:t>
      </w:r>
      <w:r w:rsidRPr="004E7DDE">
        <w:rPr>
          <w:rFonts w:ascii="Times New Roman" w:hAnsi="Times New Roman" w:cs="Times New Roman"/>
          <w:sz w:val="26"/>
          <w:szCs w:val="26"/>
        </w:rPr>
        <w:t xml:space="preserve">клав в установленому порядку іспит </w:t>
      </w:r>
      <w:r w:rsidR="004F783A" w:rsidRPr="004E7DDE">
        <w:rPr>
          <w:rFonts w:ascii="Times New Roman" w:hAnsi="Times New Roman" w:cs="Times New Roman"/>
          <w:sz w:val="26"/>
          <w:szCs w:val="26"/>
        </w:rPr>
        <w:t xml:space="preserve">на визначення рівня володіння державною мовою (для виконання службових обов’язків) спеціально для участі </w:t>
      </w:r>
      <w:r w:rsidR="00D92851">
        <w:rPr>
          <w:rFonts w:ascii="Times New Roman" w:hAnsi="Times New Roman" w:cs="Times New Roman"/>
          <w:sz w:val="26"/>
          <w:szCs w:val="26"/>
        </w:rPr>
        <w:t>в К</w:t>
      </w:r>
      <w:r w:rsidR="004F783A" w:rsidRPr="004E7DDE">
        <w:rPr>
          <w:rFonts w:ascii="Times New Roman" w:hAnsi="Times New Roman" w:cs="Times New Roman"/>
          <w:sz w:val="26"/>
          <w:szCs w:val="26"/>
        </w:rPr>
        <w:t>онкурсі.</w:t>
      </w:r>
      <w:r w:rsidR="00157CA9" w:rsidRPr="004E7DDE">
        <w:rPr>
          <w:rFonts w:ascii="Times New Roman" w:hAnsi="Times New Roman" w:cs="Times New Roman"/>
          <w:sz w:val="26"/>
          <w:szCs w:val="26"/>
        </w:rPr>
        <w:t xml:space="preserve"> </w:t>
      </w:r>
      <w:r w:rsidR="00AD7791">
        <w:rPr>
          <w:rFonts w:ascii="Times New Roman" w:hAnsi="Times New Roman" w:cs="Times New Roman"/>
          <w:sz w:val="26"/>
          <w:szCs w:val="26"/>
        </w:rPr>
        <w:t xml:space="preserve">До заяви </w:t>
      </w:r>
      <w:proofErr w:type="spellStart"/>
      <w:r w:rsidR="00AD7791">
        <w:rPr>
          <w:rFonts w:ascii="Times New Roman" w:hAnsi="Times New Roman" w:cs="Times New Roman"/>
          <w:sz w:val="26"/>
          <w:szCs w:val="26"/>
        </w:rPr>
        <w:t>Вяльченко</w:t>
      </w:r>
      <w:proofErr w:type="spellEnd"/>
      <w:r w:rsidR="00AD7791">
        <w:rPr>
          <w:rFonts w:ascii="Times New Roman" w:hAnsi="Times New Roman" w:cs="Times New Roman"/>
          <w:sz w:val="26"/>
          <w:szCs w:val="26"/>
        </w:rPr>
        <w:t xml:space="preserve"> Д.В. додав Д</w:t>
      </w:r>
      <w:r w:rsidR="0039311D">
        <w:rPr>
          <w:rFonts w:ascii="Times New Roman" w:hAnsi="Times New Roman" w:cs="Times New Roman"/>
          <w:sz w:val="26"/>
          <w:szCs w:val="26"/>
        </w:rPr>
        <w:t>ержавн</w:t>
      </w:r>
      <w:r w:rsidR="00AD7791">
        <w:rPr>
          <w:rFonts w:ascii="Times New Roman" w:hAnsi="Times New Roman" w:cs="Times New Roman"/>
          <w:sz w:val="26"/>
          <w:szCs w:val="26"/>
        </w:rPr>
        <w:t>и</w:t>
      </w:r>
      <w:r w:rsidR="0039311D">
        <w:rPr>
          <w:rFonts w:ascii="Times New Roman" w:hAnsi="Times New Roman" w:cs="Times New Roman"/>
          <w:sz w:val="26"/>
          <w:szCs w:val="26"/>
        </w:rPr>
        <w:t>й</w:t>
      </w:r>
      <w:r w:rsidR="00AD7791">
        <w:rPr>
          <w:rFonts w:ascii="Times New Roman" w:hAnsi="Times New Roman" w:cs="Times New Roman"/>
          <w:sz w:val="26"/>
          <w:szCs w:val="26"/>
        </w:rPr>
        <w:t xml:space="preserve"> сертифікат про рівень </w:t>
      </w:r>
      <w:r w:rsidR="0039311D">
        <w:rPr>
          <w:rFonts w:ascii="Times New Roman" w:hAnsi="Times New Roman" w:cs="Times New Roman"/>
          <w:sz w:val="26"/>
          <w:szCs w:val="26"/>
        </w:rPr>
        <w:t xml:space="preserve">володіння державною мовою </w:t>
      </w:r>
      <w:r w:rsidR="0039311D" w:rsidRPr="0039311D">
        <w:rPr>
          <w:rFonts w:ascii="Times New Roman" w:hAnsi="Times New Roman" w:cs="Times New Roman"/>
          <w:sz w:val="26"/>
          <w:szCs w:val="26"/>
        </w:rPr>
        <w:t>УМД № 00229132</w:t>
      </w:r>
      <w:r w:rsidR="0039311D">
        <w:rPr>
          <w:rFonts w:ascii="Times New Roman" w:hAnsi="Times New Roman" w:cs="Times New Roman"/>
          <w:sz w:val="26"/>
          <w:szCs w:val="26"/>
        </w:rPr>
        <w:t>, виданий згідно з р</w:t>
      </w:r>
      <w:r w:rsidR="00AD7791">
        <w:rPr>
          <w:rFonts w:ascii="Times New Roman" w:hAnsi="Times New Roman" w:cs="Times New Roman"/>
          <w:sz w:val="26"/>
          <w:szCs w:val="26"/>
        </w:rPr>
        <w:t>ішення</w:t>
      </w:r>
      <w:r w:rsidR="0039311D">
        <w:rPr>
          <w:rFonts w:ascii="Times New Roman" w:hAnsi="Times New Roman" w:cs="Times New Roman"/>
          <w:sz w:val="26"/>
          <w:szCs w:val="26"/>
        </w:rPr>
        <w:t>м</w:t>
      </w:r>
      <w:r w:rsidR="00AD7791">
        <w:rPr>
          <w:rFonts w:ascii="Times New Roman" w:hAnsi="Times New Roman" w:cs="Times New Roman"/>
          <w:sz w:val="26"/>
          <w:szCs w:val="26"/>
        </w:rPr>
        <w:t xml:space="preserve"> Національної комісії зі стандартів </w:t>
      </w:r>
      <w:r w:rsidR="00AD7791">
        <w:rPr>
          <w:rFonts w:ascii="Times New Roman" w:hAnsi="Times New Roman" w:cs="Times New Roman"/>
          <w:sz w:val="26"/>
          <w:szCs w:val="26"/>
        </w:rPr>
        <w:lastRenderedPageBreak/>
        <w:t>державної мови від 14 лютого 2024 року № 28</w:t>
      </w:r>
      <w:r w:rsidR="0039311D">
        <w:rPr>
          <w:rFonts w:ascii="Times New Roman" w:hAnsi="Times New Roman" w:cs="Times New Roman"/>
          <w:sz w:val="26"/>
          <w:szCs w:val="26"/>
        </w:rPr>
        <w:t>.</w:t>
      </w:r>
      <w:r w:rsidR="00AD7791">
        <w:rPr>
          <w:rFonts w:ascii="Times New Roman" w:hAnsi="Times New Roman" w:cs="Times New Roman"/>
          <w:sz w:val="26"/>
          <w:szCs w:val="26"/>
        </w:rPr>
        <w:t xml:space="preserve"> </w:t>
      </w:r>
      <w:r w:rsidR="00157CA9" w:rsidRPr="004E7DDE">
        <w:rPr>
          <w:rFonts w:ascii="Times New Roman" w:hAnsi="Times New Roman" w:cs="Times New Roman"/>
          <w:sz w:val="26"/>
          <w:szCs w:val="26"/>
        </w:rPr>
        <w:t>Однак</w:t>
      </w:r>
      <w:r w:rsidR="0039311D">
        <w:rPr>
          <w:rFonts w:ascii="Times New Roman" w:hAnsi="Times New Roman" w:cs="Times New Roman"/>
          <w:sz w:val="26"/>
          <w:szCs w:val="26"/>
        </w:rPr>
        <w:t xml:space="preserve"> повідомив</w:t>
      </w:r>
      <w:r w:rsidR="00157CA9" w:rsidRPr="004E7DDE">
        <w:rPr>
          <w:rFonts w:ascii="Times New Roman" w:hAnsi="Times New Roman" w:cs="Times New Roman"/>
          <w:sz w:val="26"/>
          <w:szCs w:val="26"/>
        </w:rPr>
        <w:t>,</w:t>
      </w:r>
      <w:r w:rsidR="0039311D">
        <w:rPr>
          <w:rFonts w:ascii="Times New Roman" w:hAnsi="Times New Roman" w:cs="Times New Roman"/>
          <w:sz w:val="26"/>
          <w:szCs w:val="26"/>
        </w:rPr>
        <w:t xml:space="preserve"> що</w:t>
      </w:r>
      <w:r w:rsidR="00157CA9" w:rsidRPr="004E7DDE">
        <w:rPr>
          <w:rFonts w:ascii="Times New Roman" w:hAnsi="Times New Roman" w:cs="Times New Roman"/>
          <w:sz w:val="26"/>
          <w:szCs w:val="26"/>
        </w:rPr>
        <w:t xml:space="preserve"> з технічних причин </w:t>
      </w:r>
      <w:r w:rsidR="00B04FF4">
        <w:rPr>
          <w:rFonts w:ascii="Times New Roman" w:hAnsi="Times New Roman" w:cs="Times New Roman"/>
          <w:sz w:val="26"/>
          <w:szCs w:val="26"/>
        </w:rPr>
        <w:t xml:space="preserve">він </w:t>
      </w:r>
      <w:r w:rsidR="00157CA9" w:rsidRPr="004E7DDE">
        <w:rPr>
          <w:rFonts w:ascii="Times New Roman" w:hAnsi="Times New Roman" w:cs="Times New Roman"/>
          <w:sz w:val="26"/>
          <w:szCs w:val="26"/>
        </w:rPr>
        <w:t xml:space="preserve">не зміг подати сертифікат через офіційний </w:t>
      </w:r>
      <w:proofErr w:type="spellStart"/>
      <w:r w:rsidR="00157CA9" w:rsidRPr="004E7DDE">
        <w:rPr>
          <w:rFonts w:ascii="Times New Roman" w:hAnsi="Times New Roman" w:cs="Times New Roman"/>
          <w:sz w:val="26"/>
          <w:szCs w:val="26"/>
        </w:rPr>
        <w:t>вебсайт</w:t>
      </w:r>
      <w:proofErr w:type="spellEnd"/>
      <w:r w:rsidR="00157CA9" w:rsidRPr="004E7DDE">
        <w:rPr>
          <w:rFonts w:ascii="Times New Roman" w:hAnsi="Times New Roman" w:cs="Times New Roman"/>
          <w:sz w:val="26"/>
          <w:szCs w:val="26"/>
        </w:rPr>
        <w:t xml:space="preserve"> Комісії та не побачив публікації на сайт</w:t>
      </w:r>
      <w:r w:rsidR="00D92851">
        <w:rPr>
          <w:rFonts w:ascii="Times New Roman" w:hAnsi="Times New Roman" w:cs="Times New Roman"/>
          <w:sz w:val="26"/>
          <w:szCs w:val="26"/>
        </w:rPr>
        <w:t>і Комісії щодо необхідності над</w:t>
      </w:r>
      <w:r w:rsidR="00157CA9" w:rsidRPr="004E7DDE">
        <w:rPr>
          <w:rFonts w:ascii="Times New Roman" w:hAnsi="Times New Roman" w:cs="Times New Roman"/>
          <w:sz w:val="26"/>
          <w:szCs w:val="26"/>
        </w:rPr>
        <w:t>с</w:t>
      </w:r>
      <w:r w:rsidR="00D92851">
        <w:rPr>
          <w:rFonts w:ascii="Times New Roman" w:hAnsi="Times New Roman" w:cs="Times New Roman"/>
          <w:sz w:val="26"/>
          <w:szCs w:val="26"/>
        </w:rPr>
        <w:t>илання копії Державного сертифіката</w:t>
      </w:r>
      <w:r w:rsidR="00157CA9" w:rsidRPr="004E7DDE">
        <w:rPr>
          <w:rFonts w:ascii="Times New Roman" w:hAnsi="Times New Roman" w:cs="Times New Roman"/>
          <w:sz w:val="26"/>
          <w:szCs w:val="26"/>
        </w:rPr>
        <w:t xml:space="preserve"> про рівень володіння державної мови в електронному </w:t>
      </w:r>
      <w:r w:rsidR="00D92851">
        <w:rPr>
          <w:rFonts w:ascii="Times New Roman" w:hAnsi="Times New Roman" w:cs="Times New Roman"/>
          <w:sz w:val="26"/>
          <w:szCs w:val="26"/>
        </w:rPr>
        <w:t xml:space="preserve">вигляді </w:t>
      </w:r>
      <w:r w:rsidR="00157CA9" w:rsidRPr="004E7DDE">
        <w:rPr>
          <w:rFonts w:ascii="Times New Roman" w:hAnsi="Times New Roman" w:cs="Times New Roman"/>
          <w:sz w:val="26"/>
          <w:szCs w:val="26"/>
        </w:rPr>
        <w:t xml:space="preserve">з використанням звичайної електронної пошти. Окрім того, </w:t>
      </w:r>
      <w:proofErr w:type="spellStart"/>
      <w:r w:rsidR="00157CA9" w:rsidRPr="004E7DDE">
        <w:rPr>
          <w:rFonts w:ascii="Times New Roman" w:hAnsi="Times New Roman" w:cs="Times New Roman"/>
          <w:sz w:val="26"/>
          <w:szCs w:val="26"/>
        </w:rPr>
        <w:t>Вяльченко</w:t>
      </w:r>
      <w:proofErr w:type="spellEnd"/>
      <w:r w:rsidR="00157CA9" w:rsidRPr="004E7DDE">
        <w:rPr>
          <w:rFonts w:ascii="Times New Roman" w:hAnsi="Times New Roman" w:cs="Times New Roman"/>
          <w:sz w:val="26"/>
          <w:szCs w:val="26"/>
        </w:rPr>
        <w:t xml:space="preserve"> Д.В. зазначив, що був переконаний</w:t>
      </w:r>
      <w:r w:rsidR="00140210">
        <w:rPr>
          <w:rFonts w:ascii="Times New Roman" w:hAnsi="Times New Roman" w:cs="Times New Roman"/>
          <w:sz w:val="26"/>
          <w:szCs w:val="26"/>
        </w:rPr>
        <w:t xml:space="preserve">, що Комісія має </w:t>
      </w:r>
      <w:r w:rsidR="00157CA9" w:rsidRPr="004E7DDE">
        <w:rPr>
          <w:rFonts w:ascii="Times New Roman" w:hAnsi="Times New Roman" w:cs="Times New Roman"/>
          <w:sz w:val="26"/>
          <w:szCs w:val="26"/>
        </w:rPr>
        <w:t xml:space="preserve">доступ до </w:t>
      </w:r>
      <w:r w:rsidR="003E5E15" w:rsidRPr="004E7DDE">
        <w:rPr>
          <w:rFonts w:ascii="Times New Roman" w:hAnsi="Times New Roman" w:cs="Times New Roman"/>
          <w:sz w:val="26"/>
          <w:szCs w:val="26"/>
        </w:rPr>
        <w:t xml:space="preserve">Реєстру державних </w:t>
      </w:r>
      <w:r w:rsidR="00157CA9" w:rsidRPr="004E7DDE">
        <w:rPr>
          <w:rFonts w:ascii="Times New Roman" w:hAnsi="Times New Roman" w:cs="Times New Roman"/>
          <w:sz w:val="26"/>
          <w:szCs w:val="26"/>
        </w:rPr>
        <w:t>сертифікат</w:t>
      </w:r>
      <w:r w:rsidR="003E5E15" w:rsidRPr="004E7DDE">
        <w:rPr>
          <w:rFonts w:ascii="Times New Roman" w:hAnsi="Times New Roman" w:cs="Times New Roman"/>
          <w:sz w:val="26"/>
          <w:szCs w:val="26"/>
        </w:rPr>
        <w:t>ів про р</w:t>
      </w:r>
      <w:r w:rsidR="00595391" w:rsidRPr="004E7DDE">
        <w:rPr>
          <w:rFonts w:ascii="Times New Roman" w:hAnsi="Times New Roman" w:cs="Times New Roman"/>
          <w:sz w:val="26"/>
          <w:szCs w:val="26"/>
        </w:rPr>
        <w:t>івень володіння державною мовою</w:t>
      </w:r>
      <w:r w:rsidR="00140210">
        <w:rPr>
          <w:rFonts w:ascii="Times New Roman" w:hAnsi="Times New Roman" w:cs="Times New Roman"/>
          <w:sz w:val="26"/>
          <w:szCs w:val="26"/>
        </w:rPr>
        <w:t xml:space="preserve">. </w:t>
      </w:r>
    </w:p>
    <w:p w:rsidR="004F783A" w:rsidRPr="004E7DDE" w:rsidRDefault="004F783A" w:rsidP="0085759A">
      <w:pPr>
        <w:pBdr>
          <w:top w:val="nil"/>
          <w:left w:val="nil"/>
          <w:bottom w:val="nil"/>
          <w:right w:val="nil"/>
          <w:between w:val="nil"/>
        </w:pBdr>
        <w:tabs>
          <w:tab w:val="left" w:pos="426"/>
          <w:tab w:val="left" w:pos="851"/>
        </w:tabs>
        <w:spacing w:after="0" w:line="240" w:lineRule="auto"/>
        <w:ind w:firstLineChars="163" w:firstLine="424"/>
        <w:jc w:val="both"/>
        <w:rPr>
          <w:rFonts w:ascii="Times New Roman" w:hAnsi="Times New Roman" w:cs="Times New Roman"/>
          <w:sz w:val="26"/>
          <w:szCs w:val="26"/>
        </w:rPr>
      </w:pPr>
      <w:r w:rsidRPr="004E7DDE">
        <w:rPr>
          <w:rFonts w:ascii="Times New Roman" w:hAnsi="Times New Roman" w:cs="Times New Roman"/>
          <w:sz w:val="26"/>
          <w:szCs w:val="26"/>
        </w:rPr>
        <w:t xml:space="preserve">Дослідивши заяву </w:t>
      </w:r>
      <w:proofErr w:type="spellStart"/>
      <w:r w:rsidR="00157CA9" w:rsidRPr="004E7DDE">
        <w:rPr>
          <w:rFonts w:ascii="Times New Roman" w:hAnsi="Times New Roman" w:cs="Times New Roman"/>
          <w:sz w:val="26"/>
          <w:szCs w:val="26"/>
        </w:rPr>
        <w:t>Вяльченка</w:t>
      </w:r>
      <w:proofErr w:type="spellEnd"/>
      <w:r w:rsidR="00157CA9" w:rsidRPr="004E7DDE">
        <w:rPr>
          <w:rFonts w:ascii="Times New Roman" w:hAnsi="Times New Roman" w:cs="Times New Roman"/>
          <w:sz w:val="26"/>
          <w:szCs w:val="26"/>
        </w:rPr>
        <w:t xml:space="preserve"> Д.В.</w:t>
      </w:r>
      <w:r w:rsidRPr="004E7DDE">
        <w:rPr>
          <w:rFonts w:ascii="Times New Roman" w:hAnsi="Times New Roman" w:cs="Times New Roman"/>
          <w:sz w:val="26"/>
          <w:szCs w:val="26"/>
        </w:rPr>
        <w:t>, подані документи, заслухавши доповідача, Комісія дійшла висновку про відмову в задоволенні заяви з огляду на таке.</w:t>
      </w:r>
    </w:p>
    <w:p w:rsidR="004F783A" w:rsidRPr="004E7DDE" w:rsidRDefault="004F783A" w:rsidP="0085759A">
      <w:pPr>
        <w:pBdr>
          <w:top w:val="nil"/>
          <w:left w:val="nil"/>
          <w:bottom w:val="nil"/>
          <w:right w:val="nil"/>
          <w:between w:val="nil"/>
        </w:pBdr>
        <w:tabs>
          <w:tab w:val="left" w:pos="426"/>
          <w:tab w:val="left" w:pos="851"/>
        </w:tabs>
        <w:spacing w:after="0" w:line="240" w:lineRule="auto"/>
        <w:ind w:firstLineChars="163" w:firstLine="424"/>
        <w:jc w:val="both"/>
        <w:rPr>
          <w:rFonts w:ascii="Times New Roman" w:hAnsi="Times New Roman" w:cs="Times New Roman"/>
          <w:sz w:val="26"/>
          <w:szCs w:val="26"/>
        </w:rPr>
      </w:pPr>
      <w:r w:rsidRPr="004E7DDE">
        <w:rPr>
          <w:rFonts w:ascii="Times New Roman" w:hAnsi="Times New Roman" w:cs="Times New Roman"/>
          <w:sz w:val="26"/>
          <w:szCs w:val="26"/>
        </w:rPr>
        <w:t xml:space="preserve">Відповідно до частини четвертої статті 101 Закону України «Про судоустрій і статус суддів» </w:t>
      </w:r>
      <w:r w:rsidR="008577B4" w:rsidRPr="004E7DDE">
        <w:rPr>
          <w:rFonts w:ascii="Times New Roman" w:hAnsi="Times New Roman" w:cs="Times New Roman"/>
          <w:sz w:val="26"/>
          <w:szCs w:val="26"/>
        </w:rPr>
        <w:t xml:space="preserve">від 02 червня 2016 року </w:t>
      </w:r>
      <w:r w:rsidR="00140210" w:rsidRPr="00140210">
        <w:rPr>
          <w:rFonts w:ascii="Times New Roman" w:hAnsi="Times New Roman" w:cs="Times New Roman"/>
          <w:sz w:val="26"/>
          <w:szCs w:val="26"/>
        </w:rPr>
        <w:t xml:space="preserve">№ 1402-VIII </w:t>
      </w:r>
      <w:r w:rsidRPr="004E7DDE">
        <w:rPr>
          <w:rFonts w:ascii="Times New Roman" w:hAnsi="Times New Roman" w:cs="Times New Roman"/>
          <w:sz w:val="26"/>
          <w:szCs w:val="26"/>
        </w:rPr>
        <w:t>(далі – Закон) Вища кваліфікаційна комісія суддів України може переглядати рішення, прийняті палатою чи колегією, щодо допуску до конкурсу або добору.</w:t>
      </w:r>
    </w:p>
    <w:p w:rsidR="004F783A" w:rsidRPr="004E7DDE" w:rsidRDefault="004F783A" w:rsidP="0085759A">
      <w:pPr>
        <w:pBdr>
          <w:top w:val="nil"/>
          <w:left w:val="nil"/>
          <w:bottom w:val="nil"/>
          <w:right w:val="nil"/>
          <w:between w:val="nil"/>
        </w:pBdr>
        <w:tabs>
          <w:tab w:val="left" w:pos="426"/>
          <w:tab w:val="left" w:pos="851"/>
        </w:tabs>
        <w:spacing w:after="0" w:line="240" w:lineRule="auto"/>
        <w:ind w:firstLineChars="163" w:firstLine="424"/>
        <w:jc w:val="both"/>
        <w:rPr>
          <w:rFonts w:ascii="Times New Roman" w:hAnsi="Times New Roman" w:cs="Times New Roman"/>
          <w:sz w:val="26"/>
          <w:szCs w:val="26"/>
        </w:rPr>
      </w:pPr>
      <w:r w:rsidRPr="004E7DDE">
        <w:rPr>
          <w:rFonts w:ascii="Times New Roman" w:hAnsi="Times New Roman" w:cs="Times New Roman"/>
          <w:sz w:val="26"/>
          <w:szCs w:val="26"/>
        </w:rPr>
        <w:t xml:space="preserve">Згідно з </w:t>
      </w:r>
      <w:r w:rsidR="008577B4" w:rsidRPr="004E7DDE">
        <w:rPr>
          <w:rFonts w:ascii="Times New Roman" w:hAnsi="Times New Roman" w:cs="Times New Roman"/>
          <w:sz w:val="26"/>
          <w:szCs w:val="26"/>
        </w:rPr>
        <w:t xml:space="preserve">пунктом 2 </w:t>
      </w:r>
      <w:r w:rsidRPr="004E7DDE">
        <w:rPr>
          <w:rFonts w:ascii="Times New Roman" w:hAnsi="Times New Roman" w:cs="Times New Roman"/>
          <w:sz w:val="26"/>
          <w:szCs w:val="26"/>
        </w:rPr>
        <w:t>частин</w:t>
      </w:r>
      <w:r w:rsidR="008577B4" w:rsidRPr="004E7DDE">
        <w:rPr>
          <w:rFonts w:ascii="Times New Roman" w:hAnsi="Times New Roman" w:cs="Times New Roman"/>
          <w:sz w:val="26"/>
          <w:szCs w:val="26"/>
        </w:rPr>
        <w:t>и</w:t>
      </w:r>
      <w:r w:rsidRPr="004E7DDE">
        <w:rPr>
          <w:rFonts w:ascii="Times New Roman" w:hAnsi="Times New Roman" w:cs="Times New Roman"/>
          <w:sz w:val="26"/>
          <w:szCs w:val="26"/>
        </w:rPr>
        <w:t xml:space="preserve"> третьо</w:t>
      </w:r>
      <w:r w:rsidR="008577B4" w:rsidRPr="004E7DDE">
        <w:rPr>
          <w:rFonts w:ascii="Times New Roman" w:hAnsi="Times New Roman" w:cs="Times New Roman"/>
          <w:sz w:val="26"/>
          <w:szCs w:val="26"/>
        </w:rPr>
        <w:t>ї</w:t>
      </w:r>
      <w:r w:rsidRPr="004E7DDE">
        <w:rPr>
          <w:rFonts w:ascii="Times New Roman" w:hAnsi="Times New Roman" w:cs="Times New Roman"/>
          <w:sz w:val="26"/>
          <w:szCs w:val="26"/>
        </w:rPr>
        <w:t xml:space="preserve"> статті 79-3 Закону (у редакції станом на момент подання </w:t>
      </w:r>
      <w:proofErr w:type="spellStart"/>
      <w:r w:rsidR="008577B4" w:rsidRPr="004E7DDE">
        <w:rPr>
          <w:rFonts w:ascii="Times New Roman" w:hAnsi="Times New Roman" w:cs="Times New Roman"/>
          <w:sz w:val="26"/>
          <w:szCs w:val="26"/>
        </w:rPr>
        <w:t>Вяльченком</w:t>
      </w:r>
      <w:proofErr w:type="spellEnd"/>
      <w:r w:rsidR="008577B4" w:rsidRPr="004E7DDE">
        <w:rPr>
          <w:rFonts w:ascii="Times New Roman" w:hAnsi="Times New Roman" w:cs="Times New Roman"/>
          <w:sz w:val="26"/>
          <w:szCs w:val="26"/>
        </w:rPr>
        <w:t xml:space="preserve"> Д.В. </w:t>
      </w:r>
      <w:r w:rsidRPr="004E7DDE">
        <w:rPr>
          <w:rFonts w:ascii="Times New Roman" w:hAnsi="Times New Roman" w:cs="Times New Roman"/>
          <w:sz w:val="26"/>
          <w:szCs w:val="26"/>
        </w:rPr>
        <w:t xml:space="preserve">заяви та документів </w:t>
      </w:r>
      <w:r w:rsidR="003E5E15" w:rsidRPr="004E7DDE">
        <w:rPr>
          <w:rFonts w:ascii="Times New Roman" w:hAnsi="Times New Roman" w:cs="Times New Roman"/>
          <w:sz w:val="26"/>
          <w:szCs w:val="26"/>
        </w:rPr>
        <w:t>24</w:t>
      </w:r>
      <w:r w:rsidRPr="004E7DDE">
        <w:rPr>
          <w:rFonts w:ascii="Times New Roman" w:hAnsi="Times New Roman" w:cs="Times New Roman"/>
          <w:sz w:val="26"/>
          <w:szCs w:val="26"/>
        </w:rPr>
        <w:t xml:space="preserve"> грудня 2023 року) з метою допуску до проходження кваліфікаційного оцінювання для участі в конкурсі</w:t>
      </w:r>
      <w:r w:rsidR="003E5E15" w:rsidRPr="004E7DDE">
        <w:rPr>
          <w:rFonts w:ascii="Times New Roman" w:hAnsi="Times New Roman" w:cs="Times New Roman"/>
          <w:sz w:val="26"/>
          <w:szCs w:val="26"/>
        </w:rPr>
        <w:t>, зокрема,</w:t>
      </w:r>
      <w:r w:rsidRPr="004E7DDE">
        <w:rPr>
          <w:rFonts w:ascii="Times New Roman" w:hAnsi="Times New Roman" w:cs="Times New Roman"/>
          <w:sz w:val="26"/>
          <w:szCs w:val="26"/>
        </w:rPr>
        <w:t xml:space="preserve"> на зайняття вакантної </w:t>
      </w:r>
      <w:r w:rsidR="003E5E15" w:rsidRPr="004E7DDE">
        <w:rPr>
          <w:rFonts w:ascii="Times New Roman" w:hAnsi="Times New Roman" w:cs="Times New Roman"/>
          <w:sz w:val="26"/>
          <w:szCs w:val="26"/>
        </w:rPr>
        <w:t xml:space="preserve">посади судді апеляційного суду </w:t>
      </w:r>
      <w:r w:rsidRPr="004E7DDE">
        <w:rPr>
          <w:rFonts w:ascii="Times New Roman" w:hAnsi="Times New Roman" w:cs="Times New Roman"/>
          <w:sz w:val="26"/>
          <w:szCs w:val="26"/>
        </w:rPr>
        <w:t>кандидат на посаду судді подає до Вищої кваліфік</w:t>
      </w:r>
      <w:r w:rsidR="008577B4" w:rsidRPr="004E7DDE">
        <w:rPr>
          <w:rFonts w:ascii="Times New Roman" w:hAnsi="Times New Roman" w:cs="Times New Roman"/>
          <w:sz w:val="26"/>
          <w:szCs w:val="26"/>
        </w:rPr>
        <w:t xml:space="preserve">аційної комісії суддів України </w:t>
      </w:r>
      <w:r w:rsidRPr="004E7DDE">
        <w:rPr>
          <w:rFonts w:ascii="Times New Roman" w:hAnsi="Times New Roman" w:cs="Times New Roman"/>
          <w:sz w:val="26"/>
          <w:szCs w:val="26"/>
        </w:rPr>
        <w:t>документи, визначені пунктами 2–13 частин</w:t>
      </w:r>
      <w:r w:rsidR="008577B4" w:rsidRPr="004E7DDE">
        <w:rPr>
          <w:rFonts w:ascii="Times New Roman" w:hAnsi="Times New Roman" w:cs="Times New Roman"/>
          <w:sz w:val="26"/>
          <w:szCs w:val="26"/>
        </w:rPr>
        <w:t>и першої статті 72 цього Закону.</w:t>
      </w:r>
    </w:p>
    <w:p w:rsidR="008577B4" w:rsidRPr="004E7DDE" w:rsidRDefault="008577B4" w:rsidP="0085759A">
      <w:pPr>
        <w:pBdr>
          <w:top w:val="nil"/>
          <w:left w:val="nil"/>
          <w:bottom w:val="nil"/>
          <w:right w:val="nil"/>
          <w:between w:val="nil"/>
        </w:pBdr>
        <w:tabs>
          <w:tab w:val="left" w:pos="426"/>
          <w:tab w:val="left" w:pos="851"/>
        </w:tabs>
        <w:spacing w:after="0" w:line="240" w:lineRule="auto"/>
        <w:ind w:firstLineChars="163" w:firstLine="424"/>
        <w:jc w:val="both"/>
        <w:rPr>
          <w:rFonts w:ascii="Times New Roman" w:hAnsi="Times New Roman" w:cs="Times New Roman"/>
          <w:sz w:val="26"/>
          <w:szCs w:val="26"/>
        </w:rPr>
      </w:pPr>
      <w:r w:rsidRPr="004E7DDE">
        <w:rPr>
          <w:rFonts w:ascii="Times New Roman" w:hAnsi="Times New Roman" w:cs="Times New Roman"/>
          <w:sz w:val="26"/>
          <w:szCs w:val="26"/>
        </w:rPr>
        <w:t xml:space="preserve">Пунктом 12 частини першої статті 72 Закону визначено, що особа, яка виявила намір стати суддею, для участі у доборі на посаду судді подає до Вищої кваліфікаційної комісії суддів України </w:t>
      </w:r>
      <w:r w:rsidR="003E08C7" w:rsidRPr="004E7DDE">
        <w:rPr>
          <w:rFonts w:ascii="Times New Roman" w:hAnsi="Times New Roman" w:cs="Times New Roman"/>
          <w:sz w:val="26"/>
          <w:szCs w:val="26"/>
        </w:rPr>
        <w:t>копію документа, що підтверджує володіння державною мовою відповідно до рівня, визначеного Національною комісією зі стандартів державної мови.</w:t>
      </w:r>
    </w:p>
    <w:p w:rsidR="003E08C7" w:rsidRPr="004E7DDE" w:rsidRDefault="003E08C7" w:rsidP="0085759A">
      <w:pPr>
        <w:pBdr>
          <w:top w:val="nil"/>
          <w:left w:val="nil"/>
          <w:bottom w:val="nil"/>
          <w:right w:val="nil"/>
          <w:between w:val="nil"/>
        </w:pBdr>
        <w:tabs>
          <w:tab w:val="left" w:pos="426"/>
          <w:tab w:val="left" w:pos="851"/>
        </w:tabs>
        <w:spacing w:after="0" w:line="240" w:lineRule="auto"/>
        <w:ind w:firstLineChars="163" w:firstLine="424"/>
        <w:jc w:val="both"/>
        <w:rPr>
          <w:rFonts w:ascii="Times New Roman" w:hAnsi="Times New Roman" w:cs="Times New Roman"/>
          <w:sz w:val="26"/>
          <w:szCs w:val="26"/>
        </w:rPr>
      </w:pPr>
      <w:r w:rsidRPr="004E7DDE">
        <w:rPr>
          <w:rFonts w:ascii="Times New Roman" w:hAnsi="Times New Roman" w:cs="Times New Roman"/>
          <w:sz w:val="26"/>
          <w:szCs w:val="26"/>
        </w:rPr>
        <w:t>Відповідно до Умов проведення Конкурсу, затверджених рішенням Вищої кваліфікаційної комісії суддів України від 14 вересня 2023 року № 94/зп-23, до участі в першій стадії Конкурсу допускаються особи, які:</w:t>
      </w:r>
    </w:p>
    <w:p w:rsidR="003E08C7" w:rsidRPr="004E7DDE" w:rsidRDefault="003E08C7" w:rsidP="0085759A">
      <w:pPr>
        <w:pBdr>
          <w:top w:val="nil"/>
          <w:left w:val="nil"/>
          <w:bottom w:val="nil"/>
          <w:right w:val="nil"/>
          <w:between w:val="nil"/>
        </w:pBdr>
        <w:tabs>
          <w:tab w:val="left" w:pos="426"/>
          <w:tab w:val="left" w:pos="851"/>
        </w:tabs>
        <w:spacing w:after="0" w:line="240" w:lineRule="auto"/>
        <w:ind w:firstLineChars="163" w:firstLine="424"/>
        <w:jc w:val="both"/>
        <w:rPr>
          <w:rFonts w:ascii="Times New Roman" w:hAnsi="Times New Roman" w:cs="Times New Roman"/>
          <w:sz w:val="26"/>
          <w:szCs w:val="26"/>
        </w:rPr>
      </w:pPr>
      <w:r w:rsidRPr="004E7DDE">
        <w:rPr>
          <w:rFonts w:ascii="Times New Roman" w:hAnsi="Times New Roman" w:cs="Times New Roman"/>
          <w:sz w:val="26"/>
          <w:szCs w:val="26"/>
        </w:rPr>
        <w:t>1) у порядку та строки, визначені оголошенням, подали всі необхідні документи;</w:t>
      </w:r>
    </w:p>
    <w:p w:rsidR="003E08C7" w:rsidRPr="004E7DDE" w:rsidRDefault="003E08C7" w:rsidP="0085759A">
      <w:pPr>
        <w:pBdr>
          <w:top w:val="nil"/>
          <w:left w:val="nil"/>
          <w:bottom w:val="nil"/>
          <w:right w:val="nil"/>
          <w:between w:val="nil"/>
        </w:pBdr>
        <w:tabs>
          <w:tab w:val="left" w:pos="426"/>
          <w:tab w:val="left" w:pos="851"/>
        </w:tabs>
        <w:spacing w:after="0" w:line="240" w:lineRule="auto"/>
        <w:ind w:firstLineChars="163" w:firstLine="424"/>
        <w:jc w:val="both"/>
        <w:rPr>
          <w:rFonts w:ascii="Times New Roman" w:hAnsi="Times New Roman" w:cs="Times New Roman"/>
          <w:sz w:val="26"/>
          <w:szCs w:val="26"/>
        </w:rPr>
      </w:pPr>
      <w:r w:rsidRPr="004E7DDE">
        <w:rPr>
          <w:rFonts w:ascii="Times New Roman" w:hAnsi="Times New Roman" w:cs="Times New Roman"/>
          <w:sz w:val="26"/>
          <w:szCs w:val="26"/>
        </w:rPr>
        <w:t>2) на день подання документів відповідають встановленим статтями 28 та 69 Закону України «Про судоустрій і статус суддів» вимогам до кандидата на посаду судді апеляційного суду.</w:t>
      </w:r>
    </w:p>
    <w:p w:rsidR="003E08C7" w:rsidRPr="004E7DDE" w:rsidRDefault="003E08C7" w:rsidP="0085759A">
      <w:pPr>
        <w:pBdr>
          <w:top w:val="nil"/>
          <w:left w:val="nil"/>
          <w:bottom w:val="nil"/>
          <w:right w:val="nil"/>
          <w:between w:val="nil"/>
        </w:pBdr>
        <w:tabs>
          <w:tab w:val="left" w:pos="426"/>
          <w:tab w:val="left" w:pos="851"/>
        </w:tabs>
        <w:spacing w:after="0" w:line="240" w:lineRule="auto"/>
        <w:ind w:firstLineChars="163" w:firstLine="424"/>
        <w:jc w:val="both"/>
        <w:rPr>
          <w:rFonts w:ascii="Times New Roman" w:hAnsi="Times New Roman" w:cs="Times New Roman"/>
          <w:sz w:val="26"/>
          <w:szCs w:val="26"/>
        </w:rPr>
      </w:pPr>
      <w:r w:rsidRPr="004E7DDE">
        <w:rPr>
          <w:rFonts w:ascii="Times New Roman" w:hAnsi="Times New Roman" w:cs="Times New Roman"/>
          <w:sz w:val="26"/>
          <w:szCs w:val="26"/>
        </w:rPr>
        <w:t>Згідно з підпунктом 13 пункту 3.5.1 розділу III Положення про проведення конкурсу на зайняття вакантної посади судді, затвердженого рішенням Комісії від 02</w:t>
      </w:r>
      <w:r w:rsidR="009720CC">
        <w:rPr>
          <w:rFonts w:ascii="Times New Roman" w:hAnsi="Times New Roman" w:cs="Times New Roman"/>
          <w:sz w:val="26"/>
          <w:szCs w:val="26"/>
        </w:rPr>
        <w:t> </w:t>
      </w:r>
      <w:r w:rsidRPr="004E7DDE">
        <w:rPr>
          <w:rFonts w:ascii="Times New Roman" w:hAnsi="Times New Roman" w:cs="Times New Roman"/>
          <w:sz w:val="26"/>
          <w:szCs w:val="26"/>
        </w:rPr>
        <w:t>листопада 2016 року № 141/зп-16 (у редакції станом на день подання заяви) (далі – Положення), документом, що підтверджує відповідність кандидата на посаду судді окремим вимогам статті 69 Закону, є, зокрема, витяг із Реєстру державних сертифікатів про рівень володіння державною мовою або Державний сертифікат про рівень володіння державною мовою.</w:t>
      </w:r>
    </w:p>
    <w:p w:rsidR="003E08C7" w:rsidRPr="004E7DDE" w:rsidRDefault="003E08C7" w:rsidP="0085759A">
      <w:pPr>
        <w:pBdr>
          <w:top w:val="nil"/>
          <w:left w:val="nil"/>
          <w:bottom w:val="nil"/>
          <w:right w:val="nil"/>
          <w:between w:val="nil"/>
        </w:pBdr>
        <w:tabs>
          <w:tab w:val="left" w:pos="426"/>
          <w:tab w:val="left" w:pos="851"/>
        </w:tabs>
        <w:spacing w:after="0" w:line="240" w:lineRule="auto"/>
        <w:ind w:firstLineChars="163" w:firstLine="424"/>
        <w:jc w:val="both"/>
        <w:rPr>
          <w:rFonts w:ascii="Times New Roman" w:hAnsi="Times New Roman" w:cs="Times New Roman"/>
          <w:sz w:val="26"/>
          <w:szCs w:val="26"/>
        </w:rPr>
      </w:pPr>
      <w:r w:rsidRPr="004E7DDE">
        <w:rPr>
          <w:rFonts w:ascii="Times New Roman" w:hAnsi="Times New Roman" w:cs="Times New Roman"/>
          <w:sz w:val="26"/>
          <w:szCs w:val="26"/>
        </w:rPr>
        <w:t>Рішення</w:t>
      </w:r>
      <w:r w:rsidR="003E5E15" w:rsidRPr="004E7DDE">
        <w:rPr>
          <w:rFonts w:ascii="Times New Roman" w:hAnsi="Times New Roman" w:cs="Times New Roman"/>
          <w:sz w:val="26"/>
          <w:szCs w:val="26"/>
        </w:rPr>
        <w:t>м</w:t>
      </w:r>
      <w:r w:rsidRPr="004E7DDE">
        <w:rPr>
          <w:rFonts w:ascii="Times New Roman" w:hAnsi="Times New Roman" w:cs="Times New Roman"/>
          <w:sz w:val="26"/>
          <w:szCs w:val="26"/>
        </w:rPr>
        <w:t xml:space="preserve"> Комісії від 14 вересня 2023 рок</w:t>
      </w:r>
      <w:r w:rsidR="00140210">
        <w:rPr>
          <w:rFonts w:ascii="Times New Roman" w:hAnsi="Times New Roman" w:cs="Times New Roman"/>
          <w:sz w:val="26"/>
          <w:szCs w:val="26"/>
        </w:rPr>
        <w:t>у № 94/зп-23 затверджено текст О</w:t>
      </w:r>
      <w:r w:rsidRPr="004E7DDE">
        <w:rPr>
          <w:rFonts w:ascii="Times New Roman" w:hAnsi="Times New Roman" w:cs="Times New Roman"/>
          <w:sz w:val="26"/>
          <w:szCs w:val="26"/>
        </w:rPr>
        <w:t xml:space="preserve">голошення про проведення конкурсу на зайняття вакантних посад суддів в апеляційних судах. Відповідно до пункту 3 </w:t>
      </w:r>
      <w:r w:rsidR="00140210">
        <w:rPr>
          <w:rFonts w:ascii="Times New Roman" w:hAnsi="Times New Roman" w:cs="Times New Roman"/>
          <w:sz w:val="26"/>
          <w:szCs w:val="26"/>
        </w:rPr>
        <w:t xml:space="preserve">цього </w:t>
      </w:r>
      <w:r w:rsidRPr="004E7DDE">
        <w:rPr>
          <w:rFonts w:ascii="Times New Roman" w:hAnsi="Times New Roman" w:cs="Times New Roman"/>
          <w:sz w:val="26"/>
          <w:szCs w:val="26"/>
        </w:rPr>
        <w:t>оголошення витяг із Реєстру державних сертифікатів про рівень володіння державною мовою або копію Державного сертифіката про рівень володіння державною мовою можна подати до 01</w:t>
      </w:r>
      <w:r w:rsidR="009720CC">
        <w:rPr>
          <w:rFonts w:ascii="Times New Roman" w:hAnsi="Times New Roman" w:cs="Times New Roman"/>
          <w:sz w:val="26"/>
          <w:szCs w:val="26"/>
        </w:rPr>
        <w:t> </w:t>
      </w:r>
      <w:r w:rsidRPr="004E7DDE">
        <w:rPr>
          <w:rFonts w:ascii="Times New Roman" w:hAnsi="Times New Roman" w:cs="Times New Roman"/>
          <w:sz w:val="26"/>
          <w:szCs w:val="26"/>
        </w:rPr>
        <w:t>березня 2024 року (включно).</w:t>
      </w:r>
    </w:p>
    <w:p w:rsidR="003E08C7" w:rsidRPr="004E7DDE" w:rsidRDefault="003E08C7" w:rsidP="0085759A">
      <w:pPr>
        <w:pBdr>
          <w:top w:val="nil"/>
          <w:left w:val="nil"/>
          <w:bottom w:val="nil"/>
          <w:right w:val="nil"/>
          <w:between w:val="nil"/>
        </w:pBdr>
        <w:tabs>
          <w:tab w:val="left" w:pos="426"/>
          <w:tab w:val="left" w:pos="851"/>
        </w:tabs>
        <w:spacing w:after="0" w:line="240" w:lineRule="auto"/>
        <w:ind w:firstLineChars="163" w:firstLine="424"/>
        <w:jc w:val="both"/>
        <w:rPr>
          <w:rFonts w:ascii="Times New Roman" w:hAnsi="Times New Roman" w:cs="Times New Roman"/>
          <w:sz w:val="26"/>
          <w:szCs w:val="26"/>
        </w:rPr>
      </w:pPr>
      <w:r w:rsidRPr="004E7DDE">
        <w:rPr>
          <w:rFonts w:ascii="Times New Roman" w:hAnsi="Times New Roman" w:cs="Times New Roman"/>
          <w:sz w:val="26"/>
          <w:szCs w:val="26"/>
        </w:rPr>
        <w:t>У зв’язку з тим, що Національною комісією зі стандартів державної мови з 19</w:t>
      </w:r>
      <w:r w:rsidR="009720CC">
        <w:rPr>
          <w:rFonts w:ascii="Times New Roman" w:hAnsi="Times New Roman" w:cs="Times New Roman"/>
          <w:sz w:val="26"/>
          <w:szCs w:val="26"/>
        </w:rPr>
        <w:t> </w:t>
      </w:r>
      <w:r w:rsidRPr="004E7DDE">
        <w:rPr>
          <w:rFonts w:ascii="Times New Roman" w:hAnsi="Times New Roman" w:cs="Times New Roman"/>
          <w:sz w:val="26"/>
          <w:szCs w:val="26"/>
        </w:rPr>
        <w:t xml:space="preserve">грудня 2023 року оголошено перерву в проведенні іспитів на рівень володіння державною мовою, яка тривала до 23 січня 2024 року, рішенням Комісії від 22 лютого 2024 року № 64/зп-24 </w:t>
      </w:r>
      <w:proofErr w:type="spellStart"/>
      <w:r w:rsidRPr="004E7DDE">
        <w:rPr>
          <w:rFonts w:ascii="Times New Roman" w:hAnsi="Times New Roman" w:cs="Times New Roman"/>
          <w:sz w:val="26"/>
          <w:szCs w:val="26"/>
        </w:rPr>
        <w:t>внесено</w:t>
      </w:r>
      <w:proofErr w:type="spellEnd"/>
      <w:r w:rsidRPr="004E7DDE">
        <w:rPr>
          <w:rFonts w:ascii="Times New Roman" w:hAnsi="Times New Roman" w:cs="Times New Roman"/>
          <w:sz w:val="26"/>
          <w:szCs w:val="26"/>
        </w:rPr>
        <w:t xml:space="preserve"> зміни до абзацу другого пункту 3 додатка 3 до рішення Вищої кваліфікаційної комісії суддів України від 14 вересня 2023 року № 94/зп-23 (зі </w:t>
      </w:r>
      <w:r w:rsidRPr="004E7DDE">
        <w:rPr>
          <w:rFonts w:ascii="Times New Roman" w:hAnsi="Times New Roman" w:cs="Times New Roman"/>
          <w:sz w:val="26"/>
          <w:szCs w:val="26"/>
        </w:rPr>
        <w:lastRenderedPageBreak/>
        <w:t>змінами, внесеними рішенням Комісії від 14 грудня 2023 року № 171/зп-23), а саме цифри «01» замінено цифрами «13».</w:t>
      </w:r>
    </w:p>
    <w:p w:rsidR="003E08C7" w:rsidRPr="004E7DDE" w:rsidRDefault="003E08C7" w:rsidP="0085759A">
      <w:pPr>
        <w:pBdr>
          <w:top w:val="nil"/>
          <w:left w:val="nil"/>
          <w:bottom w:val="nil"/>
          <w:right w:val="nil"/>
          <w:between w:val="nil"/>
        </w:pBdr>
        <w:tabs>
          <w:tab w:val="left" w:pos="426"/>
          <w:tab w:val="left" w:pos="851"/>
        </w:tabs>
        <w:spacing w:after="0" w:line="240" w:lineRule="auto"/>
        <w:ind w:firstLineChars="163" w:firstLine="424"/>
        <w:jc w:val="both"/>
        <w:rPr>
          <w:rFonts w:ascii="Times New Roman" w:hAnsi="Times New Roman" w:cs="Times New Roman"/>
          <w:sz w:val="26"/>
          <w:szCs w:val="26"/>
        </w:rPr>
      </w:pPr>
      <w:r w:rsidRPr="004E7DDE">
        <w:rPr>
          <w:rFonts w:ascii="Times New Roman" w:hAnsi="Times New Roman" w:cs="Times New Roman"/>
          <w:sz w:val="26"/>
          <w:szCs w:val="26"/>
        </w:rPr>
        <w:t>Відтак однією із обов’язкових умо</w:t>
      </w:r>
      <w:r w:rsidR="00140210">
        <w:rPr>
          <w:rFonts w:ascii="Times New Roman" w:hAnsi="Times New Roman" w:cs="Times New Roman"/>
          <w:sz w:val="26"/>
          <w:szCs w:val="26"/>
        </w:rPr>
        <w:t>в для допуску до першого етапу К</w:t>
      </w:r>
      <w:r w:rsidRPr="004E7DDE">
        <w:rPr>
          <w:rFonts w:ascii="Times New Roman" w:hAnsi="Times New Roman" w:cs="Times New Roman"/>
          <w:sz w:val="26"/>
          <w:szCs w:val="26"/>
        </w:rPr>
        <w:t>онкурсу, а саме проходження кваліфікаційного оцінювання, є подання кандидатом витягу із Реєстру державних сертифікатів про рівень володіння державною мовою або Державного сертифіката про рівень володіння державною мовою у строк до 13 березня 2024 року (включно).</w:t>
      </w:r>
    </w:p>
    <w:p w:rsidR="004F783A" w:rsidRPr="004E7DDE" w:rsidRDefault="00960D71" w:rsidP="0085759A">
      <w:pPr>
        <w:pBdr>
          <w:top w:val="nil"/>
          <w:left w:val="nil"/>
          <w:bottom w:val="nil"/>
          <w:right w:val="nil"/>
          <w:between w:val="nil"/>
        </w:pBdr>
        <w:tabs>
          <w:tab w:val="left" w:pos="426"/>
          <w:tab w:val="left" w:pos="851"/>
        </w:tabs>
        <w:spacing w:after="0" w:line="240" w:lineRule="auto"/>
        <w:ind w:firstLineChars="163" w:firstLine="424"/>
        <w:jc w:val="both"/>
        <w:rPr>
          <w:rFonts w:ascii="Times New Roman" w:hAnsi="Times New Roman" w:cs="Times New Roman"/>
          <w:sz w:val="26"/>
          <w:szCs w:val="26"/>
        </w:rPr>
      </w:pPr>
      <w:r w:rsidRPr="004E7DDE">
        <w:rPr>
          <w:rFonts w:ascii="Times New Roman" w:hAnsi="Times New Roman" w:cs="Times New Roman"/>
          <w:sz w:val="26"/>
          <w:szCs w:val="26"/>
        </w:rPr>
        <w:t>У визначений Комісією стро</w:t>
      </w:r>
      <w:r w:rsidR="003E5E15" w:rsidRPr="004E7DDE">
        <w:rPr>
          <w:rFonts w:ascii="Times New Roman" w:hAnsi="Times New Roman" w:cs="Times New Roman"/>
          <w:sz w:val="26"/>
          <w:szCs w:val="26"/>
        </w:rPr>
        <w:t xml:space="preserve">к </w:t>
      </w:r>
      <w:proofErr w:type="spellStart"/>
      <w:r w:rsidR="003E5E15" w:rsidRPr="004E7DDE">
        <w:rPr>
          <w:rFonts w:ascii="Times New Roman" w:hAnsi="Times New Roman" w:cs="Times New Roman"/>
          <w:sz w:val="26"/>
          <w:szCs w:val="26"/>
        </w:rPr>
        <w:t>Вяльченко</w:t>
      </w:r>
      <w:proofErr w:type="spellEnd"/>
      <w:r w:rsidR="003E5E15" w:rsidRPr="004E7DDE">
        <w:rPr>
          <w:rFonts w:ascii="Times New Roman" w:hAnsi="Times New Roman" w:cs="Times New Roman"/>
          <w:sz w:val="26"/>
          <w:szCs w:val="26"/>
        </w:rPr>
        <w:t xml:space="preserve"> Д.В. не подав витяг</w:t>
      </w:r>
      <w:r w:rsidR="00140210">
        <w:rPr>
          <w:rFonts w:ascii="Times New Roman" w:hAnsi="Times New Roman" w:cs="Times New Roman"/>
          <w:sz w:val="26"/>
          <w:szCs w:val="26"/>
        </w:rPr>
        <w:t>у</w:t>
      </w:r>
      <w:r w:rsidRPr="004E7DDE">
        <w:rPr>
          <w:rFonts w:ascii="Times New Roman" w:hAnsi="Times New Roman" w:cs="Times New Roman"/>
          <w:sz w:val="26"/>
          <w:szCs w:val="26"/>
        </w:rPr>
        <w:t xml:space="preserve"> із Реєстру державних сертифікатів про рівень володіння державною мовою або копію Державного сертифіката про рівень володіння державною мовою.</w:t>
      </w:r>
    </w:p>
    <w:p w:rsidR="004F783A" w:rsidRPr="004E7DDE" w:rsidRDefault="004F783A" w:rsidP="0085759A">
      <w:pPr>
        <w:pBdr>
          <w:top w:val="nil"/>
          <w:left w:val="nil"/>
          <w:bottom w:val="nil"/>
          <w:right w:val="nil"/>
          <w:between w:val="nil"/>
        </w:pBdr>
        <w:tabs>
          <w:tab w:val="left" w:pos="426"/>
          <w:tab w:val="left" w:pos="851"/>
        </w:tabs>
        <w:spacing w:after="0" w:line="240" w:lineRule="auto"/>
        <w:ind w:firstLineChars="163" w:firstLine="424"/>
        <w:jc w:val="both"/>
        <w:rPr>
          <w:rFonts w:ascii="Times New Roman" w:hAnsi="Times New Roman" w:cs="Times New Roman"/>
          <w:sz w:val="26"/>
          <w:szCs w:val="26"/>
        </w:rPr>
      </w:pPr>
      <w:r w:rsidRPr="004E7DDE">
        <w:rPr>
          <w:rFonts w:ascii="Times New Roman" w:hAnsi="Times New Roman" w:cs="Times New Roman"/>
          <w:sz w:val="26"/>
          <w:szCs w:val="26"/>
        </w:rPr>
        <w:t>Згідно з пунктом 1 частини четвертої статті 79-3 Закону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4F783A" w:rsidRPr="004E7DDE" w:rsidRDefault="004F783A" w:rsidP="0085759A">
      <w:pPr>
        <w:pBdr>
          <w:top w:val="nil"/>
          <w:left w:val="nil"/>
          <w:bottom w:val="nil"/>
          <w:right w:val="nil"/>
          <w:between w:val="nil"/>
        </w:pBdr>
        <w:tabs>
          <w:tab w:val="left" w:pos="426"/>
          <w:tab w:val="left" w:pos="851"/>
        </w:tabs>
        <w:spacing w:after="0" w:line="240" w:lineRule="auto"/>
        <w:ind w:firstLineChars="163" w:firstLine="424"/>
        <w:jc w:val="both"/>
        <w:rPr>
          <w:rFonts w:ascii="Times New Roman" w:hAnsi="Times New Roman" w:cs="Times New Roman"/>
          <w:sz w:val="26"/>
          <w:szCs w:val="26"/>
        </w:rPr>
      </w:pPr>
      <w:r w:rsidRPr="004E7DDE">
        <w:rPr>
          <w:rFonts w:ascii="Times New Roman" w:hAnsi="Times New Roman" w:cs="Times New Roman"/>
          <w:sz w:val="26"/>
          <w:szCs w:val="26"/>
        </w:rPr>
        <w:t>Відповідно до пункту 4.2 розділу 4 Положення (у редакції рішення Вищої кваліфікаційної комісії суддів України від 29 лютого 2024 року № 72/зп-24) за результатами проведеної членом Комісії – доповідачем перевірки в засіданні колегії Комісії ухвалюється рішення щодо допуску до проходження кваліфікаційного оцінювання та/або участі в конкурсі.</w:t>
      </w:r>
    </w:p>
    <w:p w:rsidR="004F783A" w:rsidRPr="004E7DDE" w:rsidRDefault="004F783A" w:rsidP="0085759A">
      <w:pPr>
        <w:pBdr>
          <w:top w:val="nil"/>
          <w:left w:val="nil"/>
          <w:bottom w:val="nil"/>
          <w:right w:val="nil"/>
          <w:between w:val="nil"/>
        </w:pBdr>
        <w:tabs>
          <w:tab w:val="left" w:pos="426"/>
          <w:tab w:val="left" w:pos="851"/>
        </w:tabs>
        <w:spacing w:after="0" w:line="240" w:lineRule="auto"/>
        <w:ind w:firstLineChars="163" w:firstLine="424"/>
        <w:jc w:val="both"/>
        <w:rPr>
          <w:rFonts w:ascii="Times New Roman" w:hAnsi="Times New Roman" w:cs="Times New Roman"/>
          <w:sz w:val="26"/>
          <w:szCs w:val="26"/>
        </w:rPr>
      </w:pPr>
      <w:r w:rsidRPr="004E7DDE">
        <w:rPr>
          <w:rFonts w:ascii="Times New Roman" w:hAnsi="Times New Roman" w:cs="Times New Roman"/>
          <w:sz w:val="26"/>
          <w:szCs w:val="26"/>
        </w:rPr>
        <w:t xml:space="preserve">Отже, </w:t>
      </w:r>
      <w:proofErr w:type="spellStart"/>
      <w:r w:rsidR="00960D71" w:rsidRPr="004E7DDE">
        <w:rPr>
          <w:rFonts w:ascii="Times New Roman" w:hAnsi="Times New Roman" w:cs="Times New Roman"/>
          <w:sz w:val="26"/>
          <w:szCs w:val="26"/>
        </w:rPr>
        <w:t>Вяльченко</w:t>
      </w:r>
      <w:proofErr w:type="spellEnd"/>
      <w:r w:rsidR="00960D71" w:rsidRPr="004E7DDE">
        <w:rPr>
          <w:rFonts w:ascii="Times New Roman" w:hAnsi="Times New Roman" w:cs="Times New Roman"/>
          <w:sz w:val="26"/>
          <w:szCs w:val="26"/>
        </w:rPr>
        <w:t xml:space="preserve"> Д.В. </w:t>
      </w:r>
      <w:r w:rsidRPr="004E7DDE">
        <w:rPr>
          <w:rFonts w:ascii="Times New Roman" w:hAnsi="Times New Roman" w:cs="Times New Roman"/>
          <w:sz w:val="26"/>
          <w:szCs w:val="26"/>
        </w:rPr>
        <w:t xml:space="preserve">у визначений Умовами проведення Конкурсу строк не подав </w:t>
      </w:r>
      <w:r w:rsidR="007531D1" w:rsidRPr="004E7DDE">
        <w:rPr>
          <w:rFonts w:ascii="Times New Roman" w:hAnsi="Times New Roman" w:cs="Times New Roman"/>
          <w:sz w:val="26"/>
          <w:szCs w:val="26"/>
        </w:rPr>
        <w:t>витягу із Реєстру державних сертифікатів про рівень володіння державною мовою або копію Державного сертифіката про рівень володіння державною мовою</w:t>
      </w:r>
      <w:r w:rsidRPr="004E7DDE">
        <w:rPr>
          <w:rFonts w:ascii="Times New Roman" w:hAnsi="Times New Roman" w:cs="Times New Roman"/>
          <w:sz w:val="26"/>
          <w:szCs w:val="26"/>
        </w:rPr>
        <w:t>, а тому колегія Комісії дійшла обґрунтованого висновку про відмову йому в допуску до проходження кваліфіка</w:t>
      </w:r>
      <w:r w:rsidR="00140210">
        <w:rPr>
          <w:rFonts w:ascii="Times New Roman" w:hAnsi="Times New Roman" w:cs="Times New Roman"/>
          <w:sz w:val="26"/>
          <w:szCs w:val="26"/>
        </w:rPr>
        <w:t>ційного оцінювання та участі в К</w:t>
      </w:r>
      <w:r w:rsidRPr="004E7DDE">
        <w:rPr>
          <w:rFonts w:ascii="Times New Roman" w:hAnsi="Times New Roman" w:cs="Times New Roman"/>
          <w:sz w:val="26"/>
          <w:szCs w:val="26"/>
        </w:rPr>
        <w:t xml:space="preserve">онкурсі, у зв’язку з чим підстави для перегляду зазначеного рішення та допуску </w:t>
      </w:r>
      <w:proofErr w:type="spellStart"/>
      <w:r w:rsidR="007531D1" w:rsidRPr="004E7DDE">
        <w:rPr>
          <w:rFonts w:ascii="Times New Roman" w:hAnsi="Times New Roman" w:cs="Times New Roman"/>
          <w:sz w:val="26"/>
          <w:szCs w:val="26"/>
        </w:rPr>
        <w:t>Вяльченко</w:t>
      </w:r>
      <w:proofErr w:type="spellEnd"/>
      <w:r w:rsidR="007531D1" w:rsidRPr="004E7DDE">
        <w:rPr>
          <w:rFonts w:ascii="Times New Roman" w:hAnsi="Times New Roman" w:cs="Times New Roman"/>
          <w:sz w:val="26"/>
          <w:szCs w:val="26"/>
        </w:rPr>
        <w:t xml:space="preserve"> Д.В.</w:t>
      </w:r>
      <w:r w:rsidRPr="004E7DDE">
        <w:rPr>
          <w:rFonts w:ascii="Times New Roman" w:hAnsi="Times New Roman" w:cs="Times New Roman"/>
          <w:sz w:val="26"/>
          <w:szCs w:val="26"/>
        </w:rPr>
        <w:t xml:space="preserve"> до проходження кваліфікаційного оцінювання й участі в Конкурсі відсутні.</w:t>
      </w:r>
    </w:p>
    <w:p w:rsidR="00595391" w:rsidRPr="004E7DDE" w:rsidRDefault="004F783A" w:rsidP="0085759A">
      <w:pPr>
        <w:pBdr>
          <w:top w:val="nil"/>
          <w:left w:val="nil"/>
          <w:bottom w:val="nil"/>
          <w:right w:val="nil"/>
          <w:between w:val="nil"/>
        </w:pBdr>
        <w:tabs>
          <w:tab w:val="left" w:pos="426"/>
          <w:tab w:val="left" w:pos="851"/>
        </w:tabs>
        <w:spacing w:after="0" w:line="240" w:lineRule="auto"/>
        <w:ind w:firstLineChars="163" w:firstLine="424"/>
        <w:jc w:val="both"/>
        <w:rPr>
          <w:rFonts w:ascii="Times New Roman" w:hAnsi="Times New Roman" w:cs="Times New Roman"/>
          <w:sz w:val="26"/>
          <w:szCs w:val="26"/>
        </w:rPr>
      </w:pPr>
      <w:r w:rsidRPr="004E7DDE">
        <w:rPr>
          <w:rFonts w:ascii="Times New Roman" w:hAnsi="Times New Roman" w:cs="Times New Roman"/>
          <w:sz w:val="26"/>
          <w:szCs w:val="26"/>
        </w:rPr>
        <w:t xml:space="preserve">Посилання кандидата на </w:t>
      </w:r>
      <w:r w:rsidR="003E5E15" w:rsidRPr="004E7DDE">
        <w:rPr>
          <w:rFonts w:ascii="Times New Roman" w:hAnsi="Times New Roman" w:cs="Times New Roman"/>
          <w:sz w:val="26"/>
          <w:szCs w:val="26"/>
        </w:rPr>
        <w:t xml:space="preserve">те, що </w:t>
      </w:r>
      <w:r w:rsidR="00194541" w:rsidRPr="004E7DDE">
        <w:rPr>
          <w:rFonts w:ascii="Times New Roman" w:hAnsi="Times New Roman" w:cs="Times New Roman"/>
          <w:sz w:val="26"/>
          <w:szCs w:val="26"/>
        </w:rPr>
        <w:t>він не був ознайомлений із публікацією на сайті Комісії із можливістю направити сертифікат електронною поштою</w:t>
      </w:r>
      <w:r w:rsidRPr="004E7DDE">
        <w:rPr>
          <w:rFonts w:ascii="Times New Roman" w:hAnsi="Times New Roman" w:cs="Times New Roman"/>
          <w:sz w:val="26"/>
          <w:szCs w:val="26"/>
        </w:rPr>
        <w:t>, а також інші обставини, які завадили йому своєчасно надати до Комісії повний перелік визначених Законом та Умовами проведення Конкурсу документів, висновків колегії</w:t>
      </w:r>
      <w:r w:rsidR="00140210">
        <w:rPr>
          <w:rFonts w:ascii="Times New Roman" w:hAnsi="Times New Roman" w:cs="Times New Roman"/>
          <w:sz w:val="26"/>
          <w:szCs w:val="26"/>
        </w:rPr>
        <w:t xml:space="preserve"> Комісії</w:t>
      </w:r>
      <w:r w:rsidRPr="004E7DDE">
        <w:rPr>
          <w:rFonts w:ascii="Times New Roman" w:hAnsi="Times New Roman" w:cs="Times New Roman"/>
          <w:sz w:val="26"/>
          <w:szCs w:val="26"/>
        </w:rPr>
        <w:t xml:space="preserve"> не спростовують. Комісія вважає, що три місяц</w:t>
      </w:r>
      <w:r w:rsidR="00194541" w:rsidRPr="004E7DDE">
        <w:rPr>
          <w:rFonts w:ascii="Times New Roman" w:hAnsi="Times New Roman" w:cs="Times New Roman"/>
          <w:sz w:val="26"/>
          <w:szCs w:val="26"/>
        </w:rPr>
        <w:t xml:space="preserve">і з дати оголошення Конкурсу </w:t>
      </w:r>
      <w:r w:rsidRPr="004E7DDE">
        <w:rPr>
          <w:rFonts w:ascii="Times New Roman" w:hAnsi="Times New Roman" w:cs="Times New Roman"/>
          <w:sz w:val="26"/>
          <w:szCs w:val="26"/>
        </w:rPr>
        <w:t xml:space="preserve">і до дня початку подачі документів </w:t>
      </w:r>
      <w:r w:rsidR="00595391" w:rsidRPr="004E7DDE">
        <w:rPr>
          <w:rFonts w:ascii="Times New Roman" w:hAnsi="Times New Roman" w:cs="Times New Roman"/>
          <w:sz w:val="26"/>
          <w:szCs w:val="26"/>
        </w:rPr>
        <w:t xml:space="preserve">(з 14 вересня до </w:t>
      </w:r>
      <w:r w:rsidRPr="004E7DDE">
        <w:rPr>
          <w:rFonts w:ascii="Times New Roman" w:hAnsi="Times New Roman" w:cs="Times New Roman"/>
          <w:sz w:val="26"/>
          <w:szCs w:val="26"/>
        </w:rPr>
        <w:t>15</w:t>
      </w:r>
      <w:r w:rsidR="007531D1" w:rsidRPr="004E7DDE">
        <w:rPr>
          <w:rFonts w:ascii="Times New Roman" w:hAnsi="Times New Roman" w:cs="Times New Roman"/>
          <w:sz w:val="26"/>
          <w:szCs w:val="26"/>
        </w:rPr>
        <w:t xml:space="preserve"> грудня </w:t>
      </w:r>
      <w:r w:rsidRPr="004E7DDE">
        <w:rPr>
          <w:rFonts w:ascii="Times New Roman" w:hAnsi="Times New Roman" w:cs="Times New Roman"/>
          <w:sz w:val="26"/>
          <w:szCs w:val="26"/>
        </w:rPr>
        <w:t xml:space="preserve">2023 </w:t>
      </w:r>
      <w:r w:rsidR="007531D1" w:rsidRPr="004E7DDE">
        <w:rPr>
          <w:rFonts w:ascii="Times New Roman" w:hAnsi="Times New Roman" w:cs="Times New Roman"/>
          <w:sz w:val="26"/>
          <w:szCs w:val="26"/>
        </w:rPr>
        <w:t>року</w:t>
      </w:r>
      <w:r w:rsidR="00595391" w:rsidRPr="004E7DDE">
        <w:rPr>
          <w:rFonts w:ascii="Times New Roman" w:hAnsi="Times New Roman" w:cs="Times New Roman"/>
          <w:sz w:val="26"/>
          <w:szCs w:val="26"/>
        </w:rPr>
        <w:t>)</w:t>
      </w:r>
      <w:r w:rsidR="007531D1" w:rsidRPr="004E7DDE">
        <w:rPr>
          <w:rFonts w:ascii="Times New Roman" w:hAnsi="Times New Roman" w:cs="Times New Roman"/>
          <w:sz w:val="26"/>
          <w:szCs w:val="26"/>
        </w:rPr>
        <w:t xml:space="preserve"> </w:t>
      </w:r>
      <w:r w:rsidRPr="004E7DDE">
        <w:rPr>
          <w:rFonts w:ascii="Times New Roman" w:hAnsi="Times New Roman" w:cs="Times New Roman"/>
          <w:sz w:val="26"/>
          <w:szCs w:val="26"/>
        </w:rPr>
        <w:t>є достатнім строком для формування кандидатом належного і повного пакета документів</w:t>
      </w:r>
      <w:r w:rsidR="00595391" w:rsidRPr="004E7DDE">
        <w:rPr>
          <w:rFonts w:ascii="Times New Roman" w:hAnsi="Times New Roman" w:cs="Times New Roman"/>
          <w:sz w:val="26"/>
          <w:szCs w:val="26"/>
        </w:rPr>
        <w:t>,</w:t>
      </w:r>
      <w:r w:rsidR="00595391" w:rsidRPr="004E7DDE">
        <w:rPr>
          <w:sz w:val="26"/>
          <w:szCs w:val="26"/>
        </w:rPr>
        <w:t xml:space="preserve"> </w:t>
      </w:r>
      <w:r w:rsidR="00595391" w:rsidRPr="004E7DDE">
        <w:rPr>
          <w:rFonts w:ascii="Times New Roman" w:hAnsi="Times New Roman" w:cs="Times New Roman"/>
          <w:sz w:val="26"/>
          <w:szCs w:val="26"/>
        </w:rPr>
        <w:t>неподання якого виключає можливість допуску такого кандидата до проходження кваліфікацій</w:t>
      </w:r>
      <w:bookmarkStart w:id="1" w:name="_GoBack"/>
      <w:bookmarkEnd w:id="1"/>
      <w:r w:rsidR="00595391" w:rsidRPr="004E7DDE">
        <w:rPr>
          <w:rFonts w:ascii="Times New Roman" w:hAnsi="Times New Roman" w:cs="Times New Roman"/>
          <w:sz w:val="26"/>
          <w:szCs w:val="26"/>
        </w:rPr>
        <w:t>ного оцінювання та участі в Конкурсі.</w:t>
      </w:r>
      <w:r w:rsidR="00194541" w:rsidRPr="004E7DDE">
        <w:rPr>
          <w:rFonts w:ascii="Times New Roman" w:hAnsi="Times New Roman" w:cs="Times New Roman"/>
          <w:sz w:val="26"/>
          <w:szCs w:val="26"/>
        </w:rPr>
        <w:t xml:space="preserve"> Окрім того</w:t>
      </w:r>
      <w:r w:rsidR="00140210">
        <w:rPr>
          <w:rFonts w:ascii="Times New Roman" w:hAnsi="Times New Roman" w:cs="Times New Roman"/>
          <w:sz w:val="26"/>
          <w:szCs w:val="26"/>
        </w:rPr>
        <w:t>,</w:t>
      </w:r>
      <w:r w:rsidR="00194541" w:rsidRPr="004E7DDE">
        <w:rPr>
          <w:rFonts w:ascii="Times New Roman" w:hAnsi="Times New Roman" w:cs="Times New Roman"/>
          <w:sz w:val="26"/>
          <w:szCs w:val="26"/>
        </w:rPr>
        <w:t xml:space="preserve"> </w:t>
      </w:r>
      <w:r w:rsidR="00ED49D9" w:rsidRPr="004E7DDE">
        <w:rPr>
          <w:rFonts w:ascii="Times New Roman" w:hAnsi="Times New Roman" w:cs="Times New Roman"/>
          <w:sz w:val="26"/>
          <w:szCs w:val="26"/>
        </w:rPr>
        <w:t xml:space="preserve">строк для подання сертифікатів про рівень володіння державною мовою </w:t>
      </w:r>
      <w:r w:rsidR="00595391" w:rsidRPr="004E7DDE">
        <w:rPr>
          <w:rFonts w:ascii="Times New Roman" w:hAnsi="Times New Roman" w:cs="Times New Roman"/>
          <w:sz w:val="26"/>
          <w:szCs w:val="26"/>
        </w:rPr>
        <w:t>Комісією бу</w:t>
      </w:r>
      <w:r w:rsidR="00140210">
        <w:rPr>
          <w:rFonts w:ascii="Times New Roman" w:hAnsi="Times New Roman" w:cs="Times New Roman"/>
          <w:sz w:val="26"/>
          <w:szCs w:val="26"/>
        </w:rPr>
        <w:t xml:space="preserve">ло </w:t>
      </w:r>
      <w:r w:rsidR="00595391" w:rsidRPr="004E7DDE">
        <w:rPr>
          <w:rFonts w:ascii="Times New Roman" w:hAnsi="Times New Roman" w:cs="Times New Roman"/>
          <w:sz w:val="26"/>
          <w:szCs w:val="26"/>
        </w:rPr>
        <w:t xml:space="preserve">визначений окремо: </w:t>
      </w:r>
      <w:r w:rsidR="00ED49D9" w:rsidRPr="004E7DDE">
        <w:rPr>
          <w:rFonts w:ascii="Times New Roman" w:hAnsi="Times New Roman" w:cs="Times New Roman"/>
          <w:sz w:val="26"/>
          <w:szCs w:val="26"/>
        </w:rPr>
        <w:t xml:space="preserve">спочатку </w:t>
      </w:r>
      <w:r w:rsidR="00595391" w:rsidRPr="004E7DDE">
        <w:rPr>
          <w:rFonts w:ascii="Times New Roman" w:hAnsi="Times New Roman" w:cs="Times New Roman"/>
          <w:sz w:val="26"/>
          <w:szCs w:val="26"/>
        </w:rPr>
        <w:t xml:space="preserve">такий сертифікат необхідно було подати </w:t>
      </w:r>
      <w:r w:rsidR="00ED49D9" w:rsidRPr="004E7DDE">
        <w:rPr>
          <w:rFonts w:ascii="Times New Roman" w:hAnsi="Times New Roman" w:cs="Times New Roman"/>
          <w:sz w:val="26"/>
          <w:szCs w:val="26"/>
        </w:rPr>
        <w:t xml:space="preserve">до 01 березня 2024 року, а в подальшому </w:t>
      </w:r>
      <w:r w:rsidR="00595391" w:rsidRPr="004E7DDE">
        <w:rPr>
          <w:rFonts w:ascii="Times New Roman" w:hAnsi="Times New Roman" w:cs="Times New Roman"/>
          <w:sz w:val="26"/>
          <w:szCs w:val="26"/>
        </w:rPr>
        <w:t xml:space="preserve">строк </w:t>
      </w:r>
      <w:r w:rsidR="00ED49D9" w:rsidRPr="004E7DDE">
        <w:rPr>
          <w:rFonts w:ascii="Times New Roman" w:hAnsi="Times New Roman" w:cs="Times New Roman"/>
          <w:sz w:val="26"/>
          <w:szCs w:val="26"/>
        </w:rPr>
        <w:t>продовжен</w:t>
      </w:r>
      <w:r w:rsidR="00595391" w:rsidRPr="004E7DDE">
        <w:rPr>
          <w:rFonts w:ascii="Times New Roman" w:hAnsi="Times New Roman" w:cs="Times New Roman"/>
          <w:sz w:val="26"/>
          <w:szCs w:val="26"/>
        </w:rPr>
        <w:t>о</w:t>
      </w:r>
      <w:r w:rsidR="00ED49D9" w:rsidRPr="004E7DDE">
        <w:rPr>
          <w:rFonts w:ascii="Times New Roman" w:hAnsi="Times New Roman" w:cs="Times New Roman"/>
          <w:sz w:val="26"/>
          <w:szCs w:val="26"/>
        </w:rPr>
        <w:t xml:space="preserve"> до 13 березня </w:t>
      </w:r>
      <w:r w:rsidR="00595391" w:rsidRPr="004E7DDE">
        <w:rPr>
          <w:rFonts w:ascii="Times New Roman" w:hAnsi="Times New Roman" w:cs="Times New Roman"/>
          <w:sz w:val="26"/>
          <w:szCs w:val="26"/>
        </w:rPr>
        <w:t>2024 року, що надавало кандидату ще більше часу за для подання сертифікат</w:t>
      </w:r>
      <w:r w:rsidR="00140210">
        <w:rPr>
          <w:rFonts w:ascii="Times New Roman" w:hAnsi="Times New Roman" w:cs="Times New Roman"/>
          <w:sz w:val="26"/>
          <w:szCs w:val="26"/>
        </w:rPr>
        <w:t>а</w:t>
      </w:r>
      <w:r w:rsidR="00595391" w:rsidRPr="004E7DDE">
        <w:rPr>
          <w:rFonts w:ascii="Times New Roman" w:hAnsi="Times New Roman" w:cs="Times New Roman"/>
          <w:sz w:val="26"/>
          <w:szCs w:val="26"/>
        </w:rPr>
        <w:t>.</w:t>
      </w:r>
    </w:p>
    <w:p w:rsidR="004F783A" w:rsidRPr="00B04FF4" w:rsidRDefault="004F783A" w:rsidP="0085759A">
      <w:pPr>
        <w:pBdr>
          <w:top w:val="nil"/>
          <w:left w:val="nil"/>
          <w:bottom w:val="nil"/>
          <w:right w:val="nil"/>
          <w:between w:val="nil"/>
        </w:pBdr>
        <w:tabs>
          <w:tab w:val="left" w:pos="426"/>
          <w:tab w:val="left" w:pos="851"/>
        </w:tabs>
        <w:spacing w:after="0" w:line="240" w:lineRule="auto"/>
        <w:ind w:firstLineChars="163" w:firstLine="424"/>
        <w:jc w:val="both"/>
        <w:rPr>
          <w:rFonts w:ascii="Times New Roman" w:hAnsi="Times New Roman" w:cs="Times New Roman"/>
          <w:b/>
          <w:sz w:val="26"/>
          <w:szCs w:val="26"/>
        </w:rPr>
      </w:pPr>
      <w:r w:rsidRPr="004E7DDE">
        <w:rPr>
          <w:rFonts w:ascii="Times New Roman" w:hAnsi="Times New Roman" w:cs="Times New Roman"/>
          <w:sz w:val="26"/>
          <w:szCs w:val="26"/>
        </w:rPr>
        <w:t xml:space="preserve">Керуючись статтями 72, 79-3, 93, 101 Закону України «Про судоустрій і статус суддів», Регламентом Вищої кваліфікаційної комісії суддів України, Положенням про проведення конкурсу на зайняття вакантної посади судді, Вища кваліфікаційна комісія суддів України </w:t>
      </w:r>
      <w:r w:rsidRPr="00B04FF4">
        <w:rPr>
          <w:rFonts w:ascii="Times New Roman" w:hAnsi="Times New Roman" w:cs="Times New Roman"/>
          <w:b/>
          <w:sz w:val="26"/>
          <w:szCs w:val="26"/>
        </w:rPr>
        <w:t>одноголосно</w:t>
      </w:r>
    </w:p>
    <w:p w:rsidR="00B04FF4" w:rsidRDefault="00B04FF4" w:rsidP="0085759A">
      <w:pPr>
        <w:pBdr>
          <w:top w:val="nil"/>
          <w:left w:val="nil"/>
          <w:bottom w:val="nil"/>
          <w:right w:val="nil"/>
          <w:between w:val="nil"/>
        </w:pBdr>
        <w:tabs>
          <w:tab w:val="left" w:pos="426"/>
          <w:tab w:val="left" w:pos="851"/>
        </w:tabs>
        <w:spacing w:after="0" w:line="240" w:lineRule="auto"/>
        <w:ind w:firstLineChars="271" w:firstLine="434"/>
        <w:jc w:val="center"/>
        <w:rPr>
          <w:rFonts w:ascii="Times New Roman" w:hAnsi="Times New Roman" w:cs="Times New Roman"/>
          <w:sz w:val="16"/>
          <w:szCs w:val="16"/>
        </w:rPr>
      </w:pPr>
    </w:p>
    <w:p w:rsidR="004F783A" w:rsidRDefault="004F783A" w:rsidP="0085759A">
      <w:pPr>
        <w:pBdr>
          <w:top w:val="nil"/>
          <w:left w:val="nil"/>
          <w:bottom w:val="nil"/>
          <w:right w:val="nil"/>
          <w:between w:val="nil"/>
        </w:pBdr>
        <w:tabs>
          <w:tab w:val="left" w:pos="426"/>
          <w:tab w:val="left" w:pos="851"/>
        </w:tabs>
        <w:spacing w:after="0" w:line="240" w:lineRule="auto"/>
        <w:ind w:firstLineChars="271" w:firstLine="705"/>
        <w:jc w:val="center"/>
        <w:rPr>
          <w:rFonts w:ascii="Times New Roman" w:hAnsi="Times New Roman" w:cs="Times New Roman"/>
          <w:sz w:val="26"/>
          <w:szCs w:val="26"/>
        </w:rPr>
      </w:pPr>
      <w:r w:rsidRPr="004E7DDE">
        <w:rPr>
          <w:rFonts w:ascii="Times New Roman" w:hAnsi="Times New Roman" w:cs="Times New Roman"/>
          <w:sz w:val="26"/>
          <w:szCs w:val="26"/>
        </w:rPr>
        <w:t>вирішила:</w:t>
      </w:r>
    </w:p>
    <w:p w:rsidR="00B04FF4" w:rsidRDefault="00B04FF4" w:rsidP="0085759A">
      <w:pPr>
        <w:pBdr>
          <w:top w:val="nil"/>
          <w:left w:val="nil"/>
          <w:bottom w:val="nil"/>
          <w:right w:val="nil"/>
          <w:between w:val="nil"/>
        </w:pBdr>
        <w:tabs>
          <w:tab w:val="left" w:pos="426"/>
          <w:tab w:val="left" w:pos="851"/>
        </w:tabs>
        <w:spacing w:after="0" w:line="240" w:lineRule="auto"/>
        <w:ind w:firstLineChars="163" w:firstLine="424"/>
        <w:jc w:val="both"/>
        <w:rPr>
          <w:rFonts w:ascii="Times New Roman" w:hAnsi="Times New Roman" w:cs="Times New Roman"/>
          <w:sz w:val="26"/>
          <w:szCs w:val="26"/>
        </w:rPr>
      </w:pPr>
    </w:p>
    <w:p w:rsidR="004F783A" w:rsidRPr="004E7DDE" w:rsidRDefault="004F783A" w:rsidP="00140210">
      <w:pPr>
        <w:pBdr>
          <w:top w:val="nil"/>
          <w:left w:val="nil"/>
          <w:bottom w:val="nil"/>
          <w:right w:val="nil"/>
          <w:between w:val="nil"/>
        </w:pBdr>
        <w:tabs>
          <w:tab w:val="left" w:pos="426"/>
          <w:tab w:val="left" w:pos="851"/>
        </w:tabs>
        <w:spacing w:after="0" w:line="240" w:lineRule="auto"/>
        <w:jc w:val="both"/>
        <w:rPr>
          <w:rFonts w:ascii="Times New Roman" w:hAnsi="Times New Roman" w:cs="Times New Roman"/>
          <w:sz w:val="26"/>
          <w:szCs w:val="26"/>
        </w:rPr>
      </w:pPr>
      <w:r w:rsidRPr="004E7DDE">
        <w:rPr>
          <w:rFonts w:ascii="Times New Roman" w:hAnsi="Times New Roman" w:cs="Times New Roman"/>
          <w:sz w:val="26"/>
          <w:szCs w:val="26"/>
        </w:rPr>
        <w:t xml:space="preserve">відмовити </w:t>
      </w:r>
      <w:proofErr w:type="spellStart"/>
      <w:r w:rsidR="007531D1" w:rsidRPr="004E7DDE">
        <w:rPr>
          <w:rFonts w:ascii="Times New Roman" w:hAnsi="Times New Roman" w:cs="Times New Roman"/>
          <w:sz w:val="26"/>
          <w:szCs w:val="26"/>
        </w:rPr>
        <w:t>Вяльченку</w:t>
      </w:r>
      <w:proofErr w:type="spellEnd"/>
      <w:r w:rsidR="007531D1" w:rsidRPr="004E7DDE">
        <w:rPr>
          <w:rFonts w:ascii="Times New Roman" w:hAnsi="Times New Roman" w:cs="Times New Roman"/>
          <w:sz w:val="26"/>
          <w:szCs w:val="26"/>
        </w:rPr>
        <w:t xml:space="preserve"> Денису Вікторовичу </w:t>
      </w:r>
      <w:r w:rsidRPr="004E7DDE">
        <w:rPr>
          <w:rFonts w:ascii="Times New Roman" w:hAnsi="Times New Roman" w:cs="Times New Roman"/>
          <w:sz w:val="26"/>
          <w:szCs w:val="26"/>
        </w:rPr>
        <w:t>в задоволенні заяви про перегляд рішення Вищої кваліфікаційн</w:t>
      </w:r>
      <w:r w:rsidR="007531D1" w:rsidRPr="004E7DDE">
        <w:rPr>
          <w:rFonts w:ascii="Times New Roman" w:hAnsi="Times New Roman" w:cs="Times New Roman"/>
          <w:sz w:val="26"/>
          <w:szCs w:val="26"/>
        </w:rPr>
        <w:t xml:space="preserve">ої комісії суддів України від 02 квітня </w:t>
      </w:r>
      <w:r w:rsidRPr="004E7DDE">
        <w:rPr>
          <w:rFonts w:ascii="Times New Roman" w:hAnsi="Times New Roman" w:cs="Times New Roman"/>
          <w:sz w:val="26"/>
          <w:szCs w:val="26"/>
        </w:rPr>
        <w:t xml:space="preserve">2024 року </w:t>
      </w:r>
      <w:r w:rsidR="007531D1" w:rsidRPr="004E7DDE">
        <w:rPr>
          <w:rFonts w:ascii="Times New Roman" w:hAnsi="Times New Roman" w:cs="Times New Roman"/>
          <w:sz w:val="26"/>
          <w:szCs w:val="26"/>
        </w:rPr>
        <w:t>№ 239/ас-24</w:t>
      </w:r>
      <w:r w:rsidRPr="004E7DDE">
        <w:rPr>
          <w:rFonts w:ascii="Times New Roman" w:hAnsi="Times New Roman" w:cs="Times New Roman"/>
          <w:sz w:val="26"/>
          <w:szCs w:val="26"/>
        </w:rPr>
        <w:t xml:space="preserve"> про відмову в допуску до проходження кваліфікаційного оцінювання та участі в конкурсі </w:t>
      </w:r>
      <w:r w:rsidRPr="004E7DDE">
        <w:rPr>
          <w:rFonts w:ascii="Times New Roman" w:hAnsi="Times New Roman" w:cs="Times New Roman"/>
          <w:sz w:val="26"/>
          <w:szCs w:val="26"/>
        </w:rPr>
        <w:lastRenderedPageBreak/>
        <w:t xml:space="preserve">на зайняття 550 вакантних посад суддів апеляційних судів, оголошеному рішенням Вищої кваліфікаційної комісії суддів України від </w:t>
      </w:r>
      <w:r w:rsidR="007531D1" w:rsidRPr="004E7DDE">
        <w:rPr>
          <w:rFonts w:ascii="Times New Roman" w:hAnsi="Times New Roman" w:cs="Times New Roman"/>
          <w:sz w:val="26"/>
          <w:szCs w:val="26"/>
        </w:rPr>
        <w:t>14 вересня 2023 року № 94/зп-23.</w:t>
      </w:r>
    </w:p>
    <w:p w:rsidR="00140210" w:rsidRDefault="00140210" w:rsidP="00140210">
      <w:pPr>
        <w:pBdr>
          <w:top w:val="nil"/>
          <w:left w:val="nil"/>
          <w:bottom w:val="nil"/>
          <w:right w:val="nil"/>
          <w:between w:val="nil"/>
        </w:pBdr>
        <w:tabs>
          <w:tab w:val="left" w:pos="426"/>
          <w:tab w:val="left" w:pos="851"/>
        </w:tabs>
        <w:spacing w:after="0" w:line="240" w:lineRule="auto"/>
        <w:jc w:val="both"/>
        <w:rPr>
          <w:rFonts w:ascii="Times New Roman" w:hAnsi="Times New Roman" w:cs="Times New Roman"/>
          <w:sz w:val="26"/>
          <w:szCs w:val="26"/>
        </w:rPr>
      </w:pPr>
    </w:p>
    <w:p w:rsidR="00140210" w:rsidRDefault="00140210" w:rsidP="00140210">
      <w:pPr>
        <w:pBdr>
          <w:top w:val="nil"/>
          <w:left w:val="nil"/>
          <w:bottom w:val="nil"/>
          <w:right w:val="nil"/>
          <w:between w:val="nil"/>
        </w:pBdr>
        <w:tabs>
          <w:tab w:val="left" w:pos="426"/>
          <w:tab w:val="left" w:pos="851"/>
        </w:tabs>
        <w:spacing w:after="0" w:line="240" w:lineRule="auto"/>
        <w:jc w:val="both"/>
        <w:rPr>
          <w:rFonts w:ascii="Times New Roman" w:hAnsi="Times New Roman" w:cs="Times New Roman"/>
          <w:sz w:val="26"/>
          <w:szCs w:val="26"/>
        </w:rPr>
      </w:pPr>
    </w:p>
    <w:p w:rsidR="004F783A" w:rsidRPr="004E7DDE" w:rsidRDefault="004F783A" w:rsidP="00140210">
      <w:pPr>
        <w:pBdr>
          <w:top w:val="nil"/>
          <w:left w:val="nil"/>
          <w:bottom w:val="nil"/>
          <w:right w:val="nil"/>
          <w:between w:val="nil"/>
        </w:pBdr>
        <w:tabs>
          <w:tab w:val="left" w:pos="426"/>
          <w:tab w:val="left" w:pos="851"/>
        </w:tabs>
        <w:spacing w:after="0" w:line="240" w:lineRule="auto"/>
        <w:jc w:val="both"/>
        <w:rPr>
          <w:rFonts w:ascii="Times New Roman" w:hAnsi="Times New Roman" w:cs="Times New Roman"/>
          <w:sz w:val="26"/>
          <w:szCs w:val="26"/>
        </w:rPr>
      </w:pPr>
      <w:r w:rsidRPr="004E7DDE">
        <w:rPr>
          <w:rFonts w:ascii="Times New Roman" w:hAnsi="Times New Roman" w:cs="Times New Roman"/>
          <w:sz w:val="26"/>
          <w:szCs w:val="26"/>
        </w:rPr>
        <w:t>Головуючий</w:t>
      </w:r>
      <w:r w:rsidRPr="004E7DDE">
        <w:rPr>
          <w:rFonts w:ascii="Times New Roman" w:hAnsi="Times New Roman" w:cs="Times New Roman"/>
          <w:sz w:val="26"/>
          <w:szCs w:val="26"/>
        </w:rPr>
        <w:tab/>
      </w:r>
      <w:r w:rsidRPr="004E7DDE">
        <w:rPr>
          <w:rFonts w:ascii="Times New Roman" w:hAnsi="Times New Roman" w:cs="Times New Roman"/>
          <w:sz w:val="26"/>
          <w:szCs w:val="26"/>
        </w:rPr>
        <w:tab/>
      </w:r>
      <w:r w:rsidRPr="004E7DDE">
        <w:rPr>
          <w:rFonts w:ascii="Times New Roman" w:hAnsi="Times New Roman" w:cs="Times New Roman"/>
          <w:sz w:val="26"/>
          <w:szCs w:val="26"/>
        </w:rPr>
        <w:tab/>
      </w:r>
      <w:r w:rsidRPr="004E7DDE">
        <w:rPr>
          <w:rFonts w:ascii="Times New Roman" w:hAnsi="Times New Roman" w:cs="Times New Roman"/>
          <w:sz w:val="26"/>
          <w:szCs w:val="26"/>
        </w:rPr>
        <w:tab/>
      </w:r>
      <w:r w:rsidRPr="004E7DDE">
        <w:rPr>
          <w:rFonts w:ascii="Times New Roman" w:hAnsi="Times New Roman" w:cs="Times New Roman"/>
          <w:sz w:val="26"/>
          <w:szCs w:val="26"/>
        </w:rPr>
        <w:tab/>
      </w:r>
      <w:r w:rsidRPr="004E7DDE">
        <w:rPr>
          <w:rFonts w:ascii="Times New Roman" w:hAnsi="Times New Roman" w:cs="Times New Roman"/>
          <w:sz w:val="26"/>
          <w:szCs w:val="26"/>
        </w:rPr>
        <w:tab/>
      </w:r>
      <w:r w:rsidRPr="004E7DDE">
        <w:rPr>
          <w:rFonts w:ascii="Times New Roman" w:hAnsi="Times New Roman" w:cs="Times New Roman"/>
          <w:sz w:val="26"/>
          <w:szCs w:val="26"/>
        </w:rPr>
        <w:tab/>
      </w:r>
      <w:r w:rsidRPr="004E7DDE">
        <w:rPr>
          <w:rFonts w:ascii="Times New Roman" w:hAnsi="Times New Roman" w:cs="Times New Roman"/>
          <w:sz w:val="26"/>
          <w:szCs w:val="26"/>
        </w:rPr>
        <w:tab/>
      </w:r>
      <w:r w:rsidR="00140210">
        <w:rPr>
          <w:rFonts w:ascii="Times New Roman" w:hAnsi="Times New Roman" w:cs="Times New Roman"/>
          <w:sz w:val="26"/>
          <w:szCs w:val="26"/>
        </w:rPr>
        <w:tab/>
      </w:r>
      <w:r w:rsidR="0085759A">
        <w:rPr>
          <w:rFonts w:ascii="Times New Roman" w:hAnsi="Times New Roman" w:cs="Times New Roman"/>
          <w:sz w:val="26"/>
          <w:szCs w:val="26"/>
        </w:rPr>
        <w:t xml:space="preserve">  </w:t>
      </w:r>
      <w:r w:rsidRPr="004E7DDE">
        <w:rPr>
          <w:rFonts w:ascii="Times New Roman" w:hAnsi="Times New Roman" w:cs="Times New Roman"/>
          <w:sz w:val="26"/>
          <w:szCs w:val="26"/>
        </w:rPr>
        <w:t>Руслан СИДОРОВИЧ</w:t>
      </w:r>
    </w:p>
    <w:p w:rsidR="004F783A" w:rsidRPr="004E7DDE" w:rsidRDefault="004F783A" w:rsidP="0085759A">
      <w:pPr>
        <w:pBdr>
          <w:top w:val="nil"/>
          <w:left w:val="nil"/>
          <w:bottom w:val="nil"/>
          <w:right w:val="nil"/>
          <w:between w:val="nil"/>
        </w:pBdr>
        <w:tabs>
          <w:tab w:val="left" w:pos="426"/>
          <w:tab w:val="left" w:pos="851"/>
        </w:tabs>
        <w:spacing w:after="0" w:line="240" w:lineRule="auto"/>
        <w:ind w:firstLineChars="271" w:firstLine="705"/>
        <w:jc w:val="both"/>
        <w:rPr>
          <w:rFonts w:ascii="Times New Roman" w:hAnsi="Times New Roman" w:cs="Times New Roman"/>
          <w:sz w:val="26"/>
          <w:szCs w:val="26"/>
        </w:rPr>
      </w:pPr>
    </w:p>
    <w:p w:rsidR="004F783A" w:rsidRPr="004E7DDE" w:rsidRDefault="004F783A" w:rsidP="00140210">
      <w:pPr>
        <w:pBdr>
          <w:top w:val="nil"/>
          <w:left w:val="nil"/>
          <w:bottom w:val="nil"/>
          <w:right w:val="nil"/>
          <w:between w:val="nil"/>
        </w:pBdr>
        <w:tabs>
          <w:tab w:val="left" w:pos="426"/>
          <w:tab w:val="left" w:pos="851"/>
        </w:tabs>
        <w:spacing w:after="0" w:line="240" w:lineRule="auto"/>
        <w:jc w:val="both"/>
        <w:rPr>
          <w:rFonts w:ascii="Times New Roman" w:hAnsi="Times New Roman" w:cs="Times New Roman"/>
          <w:sz w:val="26"/>
          <w:szCs w:val="26"/>
        </w:rPr>
      </w:pPr>
      <w:r w:rsidRPr="004E7DDE">
        <w:rPr>
          <w:rFonts w:ascii="Times New Roman" w:hAnsi="Times New Roman" w:cs="Times New Roman"/>
          <w:sz w:val="26"/>
          <w:szCs w:val="26"/>
        </w:rPr>
        <w:t xml:space="preserve">Члени Комісії: </w:t>
      </w:r>
      <w:r w:rsidRPr="004E7DDE">
        <w:rPr>
          <w:rFonts w:ascii="Times New Roman" w:hAnsi="Times New Roman" w:cs="Times New Roman"/>
          <w:sz w:val="26"/>
          <w:szCs w:val="26"/>
        </w:rPr>
        <w:tab/>
      </w:r>
      <w:r w:rsidRPr="004E7DDE">
        <w:rPr>
          <w:rFonts w:ascii="Times New Roman" w:hAnsi="Times New Roman" w:cs="Times New Roman"/>
          <w:sz w:val="26"/>
          <w:szCs w:val="26"/>
        </w:rPr>
        <w:tab/>
      </w:r>
      <w:r w:rsidRPr="004E7DDE">
        <w:rPr>
          <w:rFonts w:ascii="Times New Roman" w:hAnsi="Times New Roman" w:cs="Times New Roman"/>
          <w:sz w:val="26"/>
          <w:szCs w:val="26"/>
        </w:rPr>
        <w:tab/>
      </w:r>
      <w:r w:rsidRPr="004E7DDE">
        <w:rPr>
          <w:rFonts w:ascii="Times New Roman" w:hAnsi="Times New Roman" w:cs="Times New Roman"/>
          <w:sz w:val="26"/>
          <w:szCs w:val="26"/>
        </w:rPr>
        <w:tab/>
      </w:r>
      <w:r w:rsidRPr="004E7DDE">
        <w:rPr>
          <w:rFonts w:ascii="Times New Roman" w:hAnsi="Times New Roman" w:cs="Times New Roman"/>
          <w:sz w:val="26"/>
          <w:szCs w:val="26"/>
        </w:rPr>
        <w:tab/>
      </w:r>
      <w:r w:rsidRPr="004E7DDE">
        <w:rPr>
          <w:rFonts w:ascii="Times New Roman" w:hAnsi="Times New Roman" w:cs="Times New Roman"/>
          <w:sz w:val="26"/>
          <w:szCs w:val="26"/>
        </w:rPr>
        <w:tab/>
      </w:r>
      <w:r w:rsidRPr="004E7DDE">
        <w:rPr>
          <w:rFonts w:ascii="Times New Roman" w:hAnsi="Times New Roman" w:cs="Times New Roman"/>
          <w:sz w:val="26"/>
          <w:szCs w:val="26"/>
        </w:rPr>
        <w:tab/>
      </w:r>
      <w:r w:rsidR="00140210">
        <w:rPr>
          <w:rFonts w:ascii="Times New Roman" w:hAnsi="Times New Roman" w:cs="Times New Roman"/>
          <w:sz w:val="26"/>
          <w:szCs w:val="26"/>
        </w:rPr>
        <w:tab/>
      </w:r>
      <w:r w:rsidR="0085759A">
        <w:rPr>
          <w:rFonts w:ascii="Times New Roman" w:hAnsi="Times New Roman" w:cs="Times New Roman"/>
          <w:sz w:val="26"/>
          <w:szCs w:val="26"/>
        </w:rPr>
        <w:t xml:space="preserve">  </w:t>
      </w:r>
      <w:r w:rsidRPr="004E7DDE">
        <w:rPr>
          <w:rFonts w:ascii="Times New Roman" w:hAnsi="Times New Roman" w:cs="Times New Roman"/>
          <w:sz w:val="26"/>
          <w:szCs w:val="26"/>
        </w:rPr>
        <w:t>Михайло БОГОНІС</w:t>
      </w:r>
    </w:p>
    <w:p w:rsidR="004F783A" w:rsidRPr="004E7DDE" w:rsidRDefault="004F783A" w:rsidP="00E8100E">
      <w:pPr>
        <w:pBdr>
          <w:top w:val="nil"/>
          <w:left w:val="nil"/>
          <w:bottom w:val="nil"/>
          <w:right w:val="nil"/>
          <w:between w:val="nil"/>
        </w:pBdr>
        <w:tabs>
          <w:tab w:val="left" w:pos="426"/>
          <w:tab w:val="left" w:pos="851"/>
        </w:tabs>
        <w:spacing w:after="0" w:line="240" w:lineRule="auto"/>
        <w:jc w:val="both"/>
        <w:rPr>
          <w:rFonts w:ascii="Times New Roman" w:hAnsi="Times New Roman" w:cs="Times New Roman"/>
          <w:sz w:val="26"/>
          <w:szCs w:val="26"/>
        </w:rPr>
      </w:pPr>
    </w:p>
    <w:p w:rsidR="007531D1" w:rsidRPr="004E7DDE" w:rsidRDefault="007531D1" w:rsidP="0085759A">
      <w:pPr>
        <w:pBdr>
          <w:top w:val="nil"/>
          <w:left w:val="nil"/>
          <w:bottom w:val="nil"/>
          <w:right w:val="nil"/>
          <w:between w:val="nil"/>
        </w:pBdr>
        <w:tabs>
          <w:tab w:val="left" w:pos="426"/>
          <w:tab w:val="left" w:pos="851"/>
        </w:tabs>
        <w:spacing w:after="0" w:line="240" w:lineRule="auto"/>
        <w:ind w:firstLineChars="271" w:firstLine="705"/>
        <w:jc w:val="both"/>
        <w:rPr>
          <w:rFonts w:ascii="Times New Roman" w:hAnsi="Times New Roman" w:cs="Times New Roman"/>
          <w:sz w:val="26"/>
          <w:szCs w:val="26"/>
        </w:rPr>
      </w:pPr>
      <w:r w:rsidRPr="004E7DDE">
        <w:rPr>
          <w:rFonts w:ascii="Times New Roman" w:hAnsi="Times New Roman" w:cs="Times New Roman"/>
          <w:sz w:val="26"/>
          <w:szCs w:val="26"/>
        </w:rPr>
        <w:tab/>
      </w:r>
      <w:r w:rsidRPr="004E7DDE">
        <w:rPr>
          <w:rFonts w:ascii="Times New Roman" w:hAnsi="Times New Roman" w:cs="Times New Roman"/>
          <w:sz w:val="26"/>
          <w:szCs w:val="26"/>
        </w:rPr>
        <w:tab/>
      </w:r>
      <w:r w:rsidRPr="004E7DDE">
        <w:rPr>
          <w:rFonts w:ascii="Times New Roman" w:hAnsi="Times New Roman" w:cs="Times New Roman"/>
          <w:sz w:val="26"/>
          <w:szCs w:val="26"/>
        </w:rPr>
        <w:tab/>
      </w:r>
      <w:r w:rsidRPr="004E7DDE">
        <w:rPr>
          <w:rFonts w:ascii="Times New Roman" w:hAnsi="Times New Roman" w:cs="Times New Roman"/>
          <w:sz w:val="26"/>
          <w:szCs w:val="26"/>
        </w:rPr>
        <w:tab/>
      </w:r>
      <w:r w:rsidRPr="004E7DDE">
        <w:rPr>
          <w:rFonts w:ascii="Times New Roman" w:hAnsi="Times New Roman" w:cs="Times New Roman"/>
          <w:sz w:val="26"/>
          <w:szCs w:val="26"/>
        </w:rPr>
        <w:tab/>
      </w:r>
      <w:r w:rsidRPr="004E7DDE">
        <w:rPr>
          <w:rFonts w:ascii="Times New Roman" w:hAnsi="Times New Roman" w:cs="Times New Roman"/>
          <w:sz w:val="26"/>
          <w:szCs w:val="26"/>
        </w:rPr>
        <w:tab/>
      </w:r>
      <w:r w:rsidRPr="004E7DDE">
        <w:rPr>
          <w:rFonts w:ascii="Times New Roman" w:hAnsi="Times New Roman" w:cs="Times New Roman"/>
          <w:sz w:val="26"/>
          <w:szCs w:val="26"/>
        </w:rPr>
        <w:tab/>
      </w:r>
      <w:r w:rsidRPr="004E7DDE">
        <w:rPr>
          <w:rFonts w:ascii="Times New Roman" w:hAnsi="Times New Roman" w:cs="Times New Roman"/>
          <w:sz w:val="26"/>
          <w:szCs w:val="26"/>
        </w:rPr>
        <w:tab/>
      </w:r>
      <w:r w:rsidRPr="004E7DDE">
        <w:rPr>
          <w:rFonts w:ascii="Times New Roman" w:hAnsi="Times New Roman" w:cs="Times New Roman"/>
          <w:sz w:val="26"/>
          <w:szCs w:val="26"/>
        </w:rPr>
        <w:tab/>
      </w:r>
      <w:r w:rsidRPr="004E7DDE">
        <w:rPr>
          <w:rFonts w:ascii="Times New Roman" w:hAnsi="Times New Roman" w:cs="Times New Roman"/>
          <w:sz w:val="26"/>
          <w:szCs w:val="26"/>
        </w:rPr>
        <w:tab/>
      </w:r>
      <w:r w:rsidR="0085759A">
        <w:rPr>
          <w:rFonts w:ascii="Times New Roman" w:hAnsi="Times New Roman" w:cs="Times New Roman"/>
          <w:sz w:val="26"/>
          <w:szCs w:val="26"/>
        </w:rPr>
        <w:t xml:space="preserve">  </w:t>
      </w:r>
      <w:r w:rsidRPr="004E7DDE">
        <w:rPr>
          <w:rFonts w:ascii="Times New Roman" w:hAnsi="Times New Roman" w:cs="Times New Roman"/>
          <w:sz w:val="26"/>
          <w:szCs w:val="26"/>
        </w:rPr>
        <w:t>Віталій ГАЦЕЛЮК</w:t>
      </w:r>
    </w:p>
    <w:p w:rsidR="007531D1" w:rsidRPr="004E7DDE" w:rsidRDefault="007531D1" w:rsidP="0085759A">
      <w:pPr>
        <w:pBdr>
          <w:top w:val="nil"/>
          <w:left w:val="nil"/>
          <w:bottom w:val="nil"/>
          <w:right w:val="nil"/>
          <w:between w:val="nil"/>
        </w:pBdr>
        <w:tabs>
          <w:tab w:val="left" w:pos="426"/>
          <w:tab w:val="left" w:pos="851"/>
        </w:tabs>
        <w:spacing w:after="0" w:line="240" w:lineRule="auto"/>
        <w:ind w:firstLineChars="271" w:firstLine="705"/>
        <w:jc w:val="both"/>
        <w:rPr>
          <w:rFonts w:ascii="Times New Roman" w:hAnsi="Times New Roman" w:cs="Times New Roman"/>
          <w:sz w:val="26"/>
          <w:szCs w:val="26"/>
        </w:rPr>
      </w:pPr>
    </w:p>
    <w:p w:rsidR="004F783A" w:rsidRPr="004E7DDE" w:rsidRDefault="00D54963" w:rsidP="00D54963">
      <w:pPr>
        <w:pBdr>
          <w:top w:val="nil"/>
          <w:left w:val="nil"/>
          <w:bottom w:val="nil"/>
          <w:right w:val="nil"/>
          <w:between w:val="nil"/>
        </w:pBdr>
        <w:spacing w:after="0" w:line="240" w:lineRule="auto"/>
        <w:ind w:left="6381"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F783A" w:rsidRPr="004E7DDE">
        <w:rPr>
          <w:rFonts w:ascii="Times New Roman" w:hAnsi="Times New Roman" w:cs="Times New Roman"/>
          <w:sz w:val="26"/>
          <w:szCs w:val="26"/>
        </w:rPr>
        <w:t>Ярослав ДУХ</w:t>
      </w:r>
    </w:p>
    <w:p w:rsidR="004F783A" w:rsidRPr="004E7DDE" w:rsidRDefault="004F783A" w:rsidP="0085759A">
      <w:pPr>
        <w:pBdr>
          <w:top w:val="nil"/>
          <w:left w:val="nil"/>
          <w:bottom w:val="nil"/>
          <w:right w:val="nil"/>
          <w:between w:val="nil"/>
        </w:pBdr>
        <w:tabs>
          <w:tab w:val="left" w:pos="426"/>
          <w:tab w:val="left" w:pos="851"/>
        </w:tabs>
        <w:spacing w:after="0" w:line="240" w:lineRule="auto"/>
        <w:ind w:firstLineChars="271" w:firstLine="705"/>
        <w:jc w:val="both"/>
        <w:rPr>
          <w:rFonts w:ascii="Times New Roman" w:hAnsi="Times New Roman" w:cs="Times New Roman"/>
          <w:sz w:val="26"/>
          <w:szCs w:val="26"/>
        </w:rPr>
      </w:pPr>
    </w:p>
    <w:p w:rsidR="004F783A" w:rsidRPr="004E7DDE" w:rsidRDefault="00D54963" w:rsidP="0085759A">
      <w:pPr>
        <w:pBdr>
          <w:top w:val="nil"/>
          <w:left w:val="nil"/>
          <w:bottom w:val="nil"/>
          <w:right w:val="nil"/>
          <w:between w:val="nil"/>
        </w:pBdr>
        <w:tabs>
          <w:tab w:val="left" w:pos="426"/>
          <w:tab w:val="left" w:pos="851"/>
        </w:tabs>
        <w:spacing w:after="0" w:line="240" w:lineRule="auto"/>
        <w:ind w:firstLineChars="271" w:firstLine="705"/>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4F783A" w:rsidRPr="004E7DDE">
        <w:rPr>
          <w:rFonts w:ascii="Times New Roman" w:hAnsi="Times New Roman" w:cs="Times New Roman"/>
          <w:sz w:val="26"/>
          <w:szCs w:val="26"/>
        </w:rPr>
        <w:t>Роман КИДИСЮК</w:t>
      </w:r>
    </w:p>
    <w:p w:rsidR="007531D1" w:rsidRPr="004E7DDE" w:rsidRDefault="007531D1" w:rsidP="00E8100E">
      <w:pPr>
        <w:pBdr>
          <w:top w:val="nil"/>
          <w:left w:val="nil"/>
          <w:bottom w:val="nil"/>
          <w:right w:val="nil"/>
          <w:between w:val="nil"/>
        </w:pBdr>
        <w:tabs>
          <w:tab w:val="left" w:pos="426"/>
          <w:tab w:val="left" w:pos="851"/>
        </w:tabs>
        <w:spacing w:after="0" w:line="240" w:lineRule="auto"/>
        <w:jc w:val="both"/>
        <w:rPr>
          <w:rFonts w:ascii="Times New Roman" w:hAnsi="Times New Roman" w:cs="Times New Roman"/>
          <w:sz w:val="26"/>
          <w:szCs w:val="26"/>
        </w:rPr>
      </w:pPr>
    </w:p>
    <w:p w:rsidR="007531D1" w:rsidRPr="004E7DDE" w:rsidRDefault="007531D1" w:rsidP="0085759A">
      <w:pPr>
        <w:pBdr>
          <w:top w:val="nil"/>
          <w:left w:val="nil"/>
          <w:bottom w:val="nil"/>
          <w:right w:val="nil"/>
          <w:between w:val="nil"/>
        </w:pBdr>
        <w:tabs>
          <w:tab w:val="left" w:pos="426"/>
          <w:tab w:val="left" w:pos="851"/>
        </w:tabs>
        <w:spacing w:after="0" w:line="240" w:lineRule="auto"/>
        <w:ind w:firstLineChars="271" w:firstLine="705"/>
        <w:jc w:val="both"/>
        <w:rPr>
          <w:rFonts w:ascii="Times New Roman" w:hAnsi="Times New Roman" w:cs="Times New Roman"/>
          <w:sz w:val="26"/>
          <w:szCs w:val="26"/>
        </w:rPr>
      </w:pPr>
      <w:r w:rsidRPr="004E7DDE">
        <w:rPr>
          <w:rFonts w:ascii="Times New Roman" w:hAnsi="Times New Roman" w:cs="Times New Roman"/>
          <w:sz w:val="26"/>
          <w:szCs w:val="26"/>
        </w:rPr>
        <w:tab/>
      </w:r>
      <w:r w:rsidRPr="004E7DDE">
        <w:rPr>
          <w:rFonts w:ascii="Times New Roman" w:hAnsi="Times New Roman" w:cs="Times New Roman"/>
          <w:sz w:val="26"/>
          <w:szCs w:val="26"/>
        </w:rPr>
        <w:tab/>
      </w:r>
      <w:r w:rsidRPr="004E7DDE">
        <w:rPr>
          <w:rFonts w:ascii="Times New Roman" w:hAnsi="Times New Roman" w:cs="Times New Roman"/>
          <w:sz w:val="26"/>
          <w:szCs w:val="26"/>
        </w:rPr>
        <w:tab/>
      </w:r>
      <w:r w:rsidRPr="004E7DDE">
        <w:rPr>
          <w:rFonts w:ascii="Times New Roman" w:hAnsi="Times New Roman" w:cs="Times New Roman"/>
          <w:sz w:val="26"/>
          <w:szCs w:val="26"/>
        </w:rPr>
        <w:tab/>
      </w:r>
      <w:r w:rsidRPr="004E7DDE">
        <w:rPr>
          <w:rFonts w:ascii="Times New Roman" w:hAnsi="Times New Roman" w:cs="Times New Roman"/>
          <w:sz w:val="26"/>
          <w:szCs w:val="26"/>
        </w:rPr>
        <w:tab/>
      </w:r>
      <w:r w:rsidRPr="004E7DDE">
        <w:rPr>
          <w:rFonts w:ascii="Times New Roman" w:hAnsi="Times New Roman" w:cs="Times New Roman"/>
          <w:sz w:val="26"/>
          <w:szCs w:val="26"/>
        </w:rPr>
        <w:tab/>
      </w:r>
      <w:r w:rsidRPr="004E7DDE">
        <w:rPr>
          <w:rFonts w:ascii="Times New Roman" w:hAnsi="Times New Roman" w:cs="Times New Roman"/>
          <w:sz w:val="26"/>
          <w:szCs w:val="26"/>
        </w:rPr>
        <w:tab/>
      </w:r>
      <w:r w:rsidRPr="004E7DDE">
        <w:rPr>
          <w:rFonts w:ascii="Times New Roman" w:hAnsi="Times New Roman" w:cs="Times New Roman"/>
          <w:sz w:val="26"/>
          <w:szCs w:val="26"/>
        </w:rPr>
        <w:tab/>
      </w:r>
      <w:r w:rsidRPr="004E7DDE">
        <w:rPr>
          <w:rFonts w:ascii="Times New Roman" w:hAnsi="Times New Roman" w:cs="Times New Roman"/>
          <w:sz w:val="26"/>
          <w:szCs w:val="26"/>
        </w:rPr>
        <w:tab/>
      </w:r>
      <w:r w:rsidRPr="004E7DDE">
        <w:rPr>
          <w:rFonts w:ascii="Times New Roman" w:hAnsi="Times New Roman" w:cs="Times New Roman"/>
          <w:sz w:val="26"/>
          <w:szCs w:val="26"/>
        </w:rPr>
        <w:tab/>
        <w:t xml:space="preserve"> </w:t>
      </w:r>
      <w:r w:rsidR="004E7DDE" w:rsidRPr="004E7DDE">
        <w:rPr>
          <w:rFonts w:ascii="Times New Roman" w:hAnsi="Times New Roman" w:cs="Times New Roman"/>
          <w:sz w:val="26"/>
          <w:szCs w:val="26"/>
        </w:rPr>
        <w:t xml:space="preserve"> </w:t>
      </w:r>
      <w:r w:rsidRPr="004E7DDE">
        <w:rPr>
          <w:rFonts w:ascii="Times New Roman" w:hAnsi="Times New Roman" w:cs="Times New Roman"/>
          <w:sz w:val="26"/>
          <w:szCs w:val="26"/>
        </w:rPr>
        <w:t>Олег КОЛІУШ</w:t>
      </w:r>
    </w:p>
    <w:p w:rsidR="004F783A" w:rsidRPr="004E7DDE" w:rsidRDefault="004F783A" w:rsidP="0085759A">
      <w:pPr>
        <w:pBdr>
          <w:top w:val="nil"/>
          <w:left w:val="nil"/>
          <w:bottom w:val="nil"/>
          <w:right w:val="nil"/>
          <w:between w:val="nil"/>
        </w:pBdr>
        <w:tabs>
          <w:tab w:val="left" w:pos="426"/>
          <w:tab w:val="left" w:pos="851"/>
        </w:tabs>
        <w:spacing w:after="0" w:line="240" w:lineRule="auto"/>
        <w:ind w:firstLineChars="271" w:firstLine="705"/>
        <w:jc w:val="both"/>
        <w:rPr>
          <w:rFonts w:ascii="Times New Roman" w:hAnsi="Times New Roman" w:cs="Times New Roman"/>
          <w:sz w:val="26"/>
          <w:szCs w:val="26"/>
        </w:rPr>
      </w:pPr>
    </w:p>
    <w:p w:rsidR="004F783A" w:rsidRPr="004E7DDE" w:rsidRDefault="00D54963" w:rsidP="0085759A">
      <w:pPr>
        <w:pBdr>
          <w:top w:val="nil"/>
          <w:left w:val="nil"/>
          <w:bottom w:val="nil"/>
          <w:right w:val="nil"/>
          <w:between w:val="nil"/>
        </w:pBdr>
        <w:tabs>
          <w:tab w:val="left" w:pos="426"/>
          <w:tab w:val="left" w:pos="851"/>
        </w:tabs>
        <w:spacing w:after="0" w:line="240" w:lineRule="auto"/>
        <w:ind w:firstLineChars="271" w:firstLine="705"/>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4F783A" w:rsidRPr="004E7DDE">
        <w:rPr>
          <w:rFonts w:ascii="Times New Roman" w:hAnsi="Times New Roman" w:cs="Times New Roman"/>
          <w:sz w:val="26"/>
          <w:szCs w:val="26"/>
        </w:rPr>
        <w:t>Руслан МЕЛЬНИК</w:t>
      </w:r>
    </w:p>
    <w:p w:rsidR="007531D1" w:rsidRPr="004E7DDE" w:rsidRDefault="007531D1" w:rsidP="0085759A">
      <w:pPr>
        <w:pBdr>
          <w:top w:val="nil"/>
          <w:left w:val="nil"/>
          <w:bottom w:val="nil"/>
          <w:right w:val="nil"/>
          <w:between w:val="nil"/>
        </w:pBdr>
        <w:tabs>
          <w:tab w:val="left" w:pos="426"/>
          <w:tab w:val="left" w:pos="851"/>
        </w:tabs>
        <w:spacing w:after="0" w:line="240" w:lineRule="auto"/>
        <w:ind w:firstLineChars="271" w:firstLine="705"/>
        <w:jc w:val="both"/>
        <w:rPr>
          <w:rFonts w:ascii="Times New Roman" w:hAnsi="Times New Roman" w:cs="Times New Roman"/>
          <w:sz w:val="26"/>
          <w:szCs w:val="26"/>
        </w:rPr>
      </w:pPr>
    </w:p>
    <w:p w:rsidR="007531D1" w:rsidRPr="004E7DDE" w:rsidRDefault="007531D1" w:rsidP="0085759A">
      <w:pPr>
        <w:pBdr>
          <w:top w:val="nil"/>
          <w:left w:val="nil"/>
          <w:bottom w:val="nil"/>
          <w:right w:val="nil"/>
          <w:between w:val="nil"/>
        </w:pBdr>
        <w:tabs>
          <w:tab w:val="left" w:pos="426"/>
          <w:tab w:val="left" w:pos="851"/>
        </w:tabs>
        <w:spacing w:after="0" w:line="240" w:lineRule="auto"/>
        <w:ind w:firstLineChars="271" w:firstLine="705"/>
        <w:jc w:val="both"/>
        <w:rPr>
          <w:rFonts w:ascii="Times New Roman" w:hAnsi="Times New Roman" w:cs="Times New Roman"/>
          <w:sz w:val="26"/>
          <w:szCs w:val="26"/>
        </w:rPr>
      </w:pPr>
      <w:r w:rsidRPr="004E7DDE">
        <w:rPr>
          <w:rFonts w:ascii="Times New Roman" w:hAnsi="Times New Roman" w:cs="Times New Roman"/>
          <w:sz w:val="26"/>
          <w:szCs w:val="26"/>
        </w:rPr>
        <w:tab/>
      </w:r>
      <w:r w:rsidRPr="004E7DDE">
        <w:rPr>
          <w:rFonts w:ascii="Times New Roman" w:hAnsi="Times New Roman" w:cs="Times New Roman"/>
          <w:sz w:val="26"/>
          <w:szCs w:val="26"/>
        </w:rPr>
        <w:tab/>
      </w:r>
      <w:r w:rsidRPr="004E7DDE">
        <w:rPr>
          <w:rFonts w:ascii="Times New Roman" w:hAnsi="Times New Roman" w:cs="Times New Roman"/>
          <w:sz w:val="26"/>
          <w:szCs w:val="26"/>
        </w:rPr>
        <w:tab/>
      </w:r>
      <w:r w:rsidRPr="004E7DDE">
        <w:rPr>
          <w:rFonts w:ascii="Times New Roman" w:hAnsi="Times New Roman" w:cs="Times New Roman"/>
          <w:sz w:val="26"/>
          <w:szCs w:val="26"/>
        </w:rPr>
        <w:tab/>
      </w:r>
      <w:r w:rsidRPr="004E7DDE">
        <w:rPr>
          <w:rFonts w:ascii="Times New Roman" w:hAnsi="Times New Roman" w:cs="Times New Roman"/>
          <w:sz w:val="26"/>
          <w:szCs w:val="26"/>
        </w:rPr>
        <w:tab/>
      </w:r>
      <w:r w:rsidRPr="004E7DDE">
        <w:rPr>
          <w:rFonts w:ascii="Times New Roman" w:hAnsi="Times New Roman" w:cs="Times New Roman"/>
          <w:sz w:val="26"/>
          <w:szCs w:val="26"/>
        </w:rPr>
        <w:tab/>
      </w:r>
      <w:r w:rsidRPr="004E7DDE">
        <w:rPr>
          <w:rFonts w:ascii="Times New Roman" w:hAnsi="Times New Roman" w:cs="Times New Roman"/>
          <w:sz w:val="26"/>
          <w:szCs w:val="26"/>
        </w:rPr>
        <w:tab/>
      </w:r>
      <w:r w:rsidRPr="004E7DDE">
        <w:rPr>
          <w:rFonts w:ascii="Times New Roman" w:hAnsi="Times New Roman" w:cs="Times New Roman"/>
          <w:sz w:val="26"/>
          <w:szCs w:val="26"/>
        </w:rPr>
        <w:tab/>
      </w:r>
      <w:r w:rsidRPr="004E7DDE">
        <w:rPr>
          <w:rFonts w:ascii="Times New Roman" w:hAnsi="Times New Roman" w:cs="Times New Roman"/>
          <w:sz w:val="26"/>
          <w:szCs w:val="26"/>
        </w:rPr>
        <w:tab/>
      </w:r>
      <w:r w:rsidRPr="004E7DDE">
        <w:rPr>
          <w:rFonts w:ascii="Times New Roman" w:hAnsi="Times New Roman" w:cs="Times New Roman"/>
          <w:sz w:val="26"/>
          <w:szCs w:val="26"/>
        </w:rPr>
        <w:tab/>
      </w:r>
      <w:r w:rsidR="0085759A">
        <w:rPr>
          <w:rFonts w:ascii="Times New Roman" w:hAnsi="Times New Roman" w:cs="Times New Roman"/>
          <w:sz w:val="26"/>
          <w:szCs w:val="26"/>
        </w:rPr>
        <w:t xml:space="preserve">  </w:t>
      </w:r>
      <w:r w:rsidRPr="004E7DDE">
        <w:rPr>
          <w:rFonts w:ascii="Times New Roman" w:hAnsi="Times New Roman" w:cs="Times New Roman"/>
          <w:sz w:val="26"/>
          <w:szCs w:val="26"/>
        </w:rPr>
        <w:t>Олексій ОМЕЛ</w:t>
      </w:r>
      <w:r w:rsidR="00D53771">
        <w:rPr>
          <w:rFonts w:ascii="Times New Roman" w:hAnsi="Times New Roman" w:cs="Times New Roman"/>
          <w:sz w:val="26"/>
          <w:szCs w:val="26"/>
        </w:rPr>
        <w:t>Ь</w:t>
      </w:r>
      <w:r w:rsidRPr="004E7DDE">
        <w:rPr>
          <w:rFonts w:ascii="Times New Roman" w:hAnsi="Times New Roman" w:cs="Times New Roman"/>
          <w:sz w:val="26"/>
          <w:szCs w:val="26"/>
        </w:rPr>
        <w:t>ЯН</w:t>
      </w:r>
    </w:p>
    <w:p w:rsidR="004F783A" w:rsidRPr="004E7DDE" w:rsidRDefault="004F783A" w:rsidP="0085759A">
      <w:pPr>
        <w:pBdr>
          <w:top w:val="nil"/>
          <w:left w:val="nil"/>
          <w:bottom w:val="nil"/>
          <w:right w:val="nil"/>
          <w:between w:val="nil"/>
        </w:pBdr>
        <w:tabs>
          <w:tab w:val="left" w:pos="426"/>
          <w:tab w:val="left" w:pos="851"/>
        </w:tabs>
        <w:spacing w:after="0" w:line="240" w:lineRule="auto"/>
        <w:ind w:firstLineChars="271" w:firstLine="705"/>
        <w:jc w:val="both"/>
        <w:rPr>
          <w:rFonts w:ascii="Times New Roman" w:hAnsi="Times New Roman" w:cs="Times New Roman"/>
          <w:sz w:val="26"/>
          <w:szCs w:val="26"/>
        </w:rPr>
      </w:pPr>
    </w:p>
    <w:p w:rsidR="004F783A" w:rsidRPr="004E7DDE" w:rsidRDefault="00D54963" w:rsidP="00D54963">
      <w:pPr>
        <w:pBdr>
          <w:top w:val="nil"/>
          <w:left w:val="nil"/>
          <w:bottom w:val="nil"/>
          <w:right w:val="nil"/>
          <w:between w:val="nil"/>
        </w:pBdr>
        <w:tabs>
          <w:tab w:val="left" w:pos="426"/>
          <w:tab w:val="left" w:pos="85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4F783A" w:rsidRPr="004E7DDE">
        <w:rPr>
          <w:rFonts w:ascii="Times New Roman" w:hAnsi="Times New Roman" w:cs="Times New Roman"/>
          <w:sz w:val="26"/>
          <w:szCs w:val="26"/>
        </w:rPr>
        <w:t>Андрій ПАСІЧНИК</w:t>
      </w:r>
    </w:p>
    <w:p w:rsidR="007531D1" w:rsidRPr="004E7DDE" w:rsidRDefault="007531D1" w:rsidP="0085759A">
      <w:pPr>
        <w:pBdr>
          <w:top w:val="nil"/>
          <w:left w:val="nil"/>
          <w:bottom w:val="nil"/>
          <w:right w:val="nil"/>
          <w:between w:val="nil"/>
        </w:pBdr>
        <w:tabs>
          <w:tab w:val="left" w:pos="426"/>
          <w:tab w:val="left" w:pos="851"/>
        </w:tabs>
        <w:spacing w:after="0" w:line="240" w:lineRule="auto"/>
        <w:ind w:firstLineChars="271" w:firstLine="705"/>
        <w:jc w:val="both"/>
        <w:rPr>
          <w:rFonts w:ascii="Times New Roman" w:hAnsi="Times New Roman" w:cs="Times New Roman"/>
          <w:sz w:val="26"/>
          <w:szCs w:val="26"/>
        </w:rPr>
      </w:pPr>
    </w:p>
    <w:p w:rsidR="007531D1" w:rsidRPr="004E7DDE" w:rsidRDefault="007531D1" w:rsidP="0085759A">
      <w:pPr>
        <w:pBdr>
          <w:top w:val="nil"/>
          <w:left w:val="nil"/>
          <w:bottom w:val="nil"/>
          <w:right w:val="nil"/>
          <w:between w:val="nil"/>
        </w:pBdr>
        <w:tabs>
          <w:tab w:val="left" w:pos="426"/>
          <w:tab w:val="left" w:pos="851"/>
        </w:tabs>
        <w:spacing w:after="0" w:line="240" w:lineRule="auto"/>
        <w:ind w:firstLineChars="271" w:firstLine="705"/>
        <w:jc w:val="both"/>
        <w:rPr>
          <w:rFonts w:ascii="Times New Roman" w:hAnsi="Times New Roman" w:cs="Times New Roman"/>
          <w:sz w:val="26"/>
          <w:szCs w:val="26"/>
        </w:rPr>
      </w:pPr>
      <w:r w:rsidRPr="004E7DDE">
        <w:rPr>
          <w:rFonts w:ascii="Times New Roman" w:hAnsi="Times New Roman" w:cs="Times New Roman"/>
          <w:sz w:val="26"/>
          <w:szCs w:val="26"/>
        </w:rPr>
        <w:tab/>
      </w:r>
      <w:r w:rsidRPr="004E7DDE">
        <w:rPr>
          <w:rFonts w:ascii="Times New Roman" w:hAnsi="Times New Roman" w:cs="Times New Roman"/>
          <w:sz w:val="26"/>
          <w:szCs w:val="26"/>
        </w:rPr>
        <w:tab/>
      </w:r>
      <w:r w:rsidRPr="004E7DDE">
        <w:rPr>
          <w:rFonts w:ascii="Times New Roman" w:hAnsi="Times New Roman" w:cs="Times New Roman"/>
          <w:sz w:val="26"/>
          <w:szCs w:val="26"/>
        </w:rPr>
        <w:tab/>
      </w:r>
      <w:r w:rsidRPr="004E7DDE">
        <w:rPr>
          <w:rFonts w:ascii="Times New Roman" w:hAnsi="Times New Roman" w:cs="Times New Roman"/>
          <w:sz w:val="26"/>
          <w:szCs w:val="26"/>
        </w:rPr>
        <w:tab/>
      </w:r>
      <w:r w:rsidRPr="004E7DDE">
        <w:rPr>
          <w:rFonts w:ascii="Times New Roman" w:hAnsi="Times New Roman" w:cs="Times New Roman"/>
          <w:sz w:val="26"/>
          <w:szCs w:val="26"/>
        </w:rPr>
        <w:tab/>
      </w:r>
      <w:r w:rsidRPr="004E7DDE">
        <w:rPr>
          <w:rFonts w:ascii="Times New Roman" w:hAnsi="Times New Roman" w:cs="Times New Roman"/>
          <w:sz w:val="26"/>
          <w:szCs w:val="26"/>
        </w:rPr>
        <w:tab/>
      </w:r>
      <w:r w:rsidRPr="004E7DDE">
        <w:rPr>
          <w:rFonts w:ascii="Times New Roman" w:hAnsi="Times New Roman" w:cs="Times New Roman"/>
          <w:sz w:val="26"/>
          <w:szCs w:val="26"/>
        </w:rPr>
        <w:tab/>
      </w:r>
      <w:r w:rsidRPr="004E7DDE">
        <w:rPr>
          <w:rFonts w:ascii="Times New Roman" w:hAnsi="Times New Roman" w:cs="Times New Roman"/>
          <w:sz w:val="26"/>
          <w:szCs w:val="26"/>
        </w:rPr>
        <w:tab/>
      </w:r>
      <w:r w:rsidRPr="004E7DDE">
        <w:rPr>
          <w:rFonts w:ascii="Times New Roman" w:hAnsi="Times New Roman" w:cs="Times New Roman"/>
          <w:sz w:val="26"/>
          <w:szCs w:val="26"/>
        </w:rPr>
        <w:tab/>
      </w:r>
      <w:r w:rsidRPr="004E7DDE">
        <w:rPr>
          <w:rFonts w:ascii="Times New Roman" w:hAnsi="Times New Roman" w:cs="Times New Roman"/>
          <w:sz w:val="26"/>
          <w:szCs w:val="26"/>
        </w:rPr>
        <w:tab/>
      </w:r>
      <w:r w:rsidR="0085759A">
        <w:rPr>
          <w:rFonts w:ascii="Times New Roman" w:hAnsi="Times New Roman" w:cs="Times New Roman"/>
          <w:sz w:val="26"/>
          <w:szCs w:val="26"/>
        </w:rPr>
        <w:t xml:space="preserve">  </w:t>
      </w:r>
      <w:r w:rsidRPr="004E7DDE">
        <w:rPr>
          <w:rFonts w:ascii="Times New Roman" w:hAnsi="Times New Roman" w:cs="Times New Roman"/>
          <w:sz w:val="26"/>
          <w:szCs w:val="26"/>
        </w:rPr>
        <w:t>Роман САБОДАШ</w:t>
      </w:r>
    </w:p>
    <w:p w:rsidR="004F783A" w:rsidRPr="004E7DDE" w:rsidRDefault="004F783A" w:rsidP="0085759A">
      <w:pPr>
        <w:pBdr>
          <w:top w:val="nil"/>
          <w:left w:val="nil"/>
          <w:bottom w:val="nil"/>
          <w:right w:val="nil"/>
          <w:between w:val="nil"/>
        </w:pBdr>
        <w:tabs>
          <w:tab w:val="left" w:pos="426"/>
          <w:tab w:val="left" w:pos="851"/>
        </w:tabs>
        <w:spacing w:after="0" w:line="240" w:lineRule="auto"/>
        <w:ind w:firstLineChars="271" w:firstLine="705"/>
        <w:jc w:val="both"/>
        <w:rPr>
          <w:rFonts w:ascii="Times New Roman" w:hAnsi="Times New Roman" w:cs="Times New Roman"/>
          <w:sz w:val="26"/>
          <w:szCs w:val="26"/>
        </w:rPr>
      </w:pPr>
    </w:p>
    <w:p w:rsidR="004F783A" w:rsidRPr="004E7DDE" w:rsidRDefault="00D54963" w:rsidP="0085759A">
      <w:pPr>
        <w:pBdr>
          <w:top w:val="nil"/>
          <w:left w:val="nil"/>
          <w:bottom w:val="nil"/>
          <w:right w:val="nil"/>
          <w:between w:val="nil"/>
        </w:pBdr>
        <w:tabs>
          <w:tab w:val="left" w:pos="426"/>
          <w:tab w:val="left" w:pos="851"/>
        </w:tabs>
        <w:spacing w:after="0" w:line="240" w:lineRule="auto"/>
        <w:ind w:firstLineChars="271" w:firstLine="705"/>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4F783A" w:rsidRPr="004E7DDE">
        <w:rPr>
          <w:rFonts w:ascii="Times New Roman" w:hAnsi="Times New Roman" w:cs="Times New Roman"/>
          <w:sz w:val="26"/>
          <w:szCs w:val="26"/>
        </w:rPr>
        <w:t>Сергій ЧУМАК</w:t>
      </w:r>
    </w:p>
    <w:p w:rsidR="004F783A" w:rsidRPr="004E7DDE" w:rsidRDefault="004F783A" w:rsidP="0085759A">
      <w:pPr>
        <w:pBdr>
          <w:top w:val="nil"/>
          <w:left w:val="nil"/>
          <w:bottom w:val="nil"/>
          <w:right w:val="nil"/>
          <w:between w:val="nil"/>
        </w:pBdr>
        <w:tabs>
          <w:tab w:val="left" w:pos="426"/>
          <w:tab w:val="left" w:pos="851"/>
        </w:tabs>
        <w:spacing w:after="0" w:line="240" w:lineRule="auto"/>
        <w:ind w:firstLineChars="271" w:firstLine="705"/>
        <w:jc w:val="both"/>
        <w:rPr>
          <w:rFonts w:ascii="Times New Roman" w:hAnsi="Times New Roman" w:cs="Times New Roman"/>
          <w:sz w:val="26"/>
          <w:szCs w:val="26"/>
        </w:rPr>
      </w:pPr>
    </w:p>
    <w:p w:rsidR="004F783A" w:rsidRPr="004E7DDE" w:rsidRDefault="00D54963" w:rsidP="0085759A">
      <w:pPr>
        <w:pBdr>
          <w:top w:val="nil"/>
          <w:left w:val="nil"/>
          <w:bottom w:val="nil"/>
          <w:right w:val="nil"/>
          <w:between w:val="nil"/>
        </w:pBdr>
        <w:tabs>
          <w:tab w:val="left" w:pos="426"/>
          <w:tab w:val="left" w:pos="851"/>
        </w:tabs>
        <w:spacing w:after="0" w:line="240" w:lineRule="auto"/>
        <w:ind w:firstLineChars="271" w:firstLine="705"/>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4F783A" w:rsidRPr="004E7DDE">
        <w:rPr>
          <w:rFonts w:ascii="Times New Roman" w:hAnsi="Times New Roman" w:cs="Times New Roman"/>
          <w:sz w:val="26"/>
          <w:szCs w:val="26"/>
        </w:rPr>
        <w:t>Галина ШЕВЧУК</w:t>
      </w:r>
    </w:p>
    <w:sectPr w:rsidR="004F783A" w:rsidRPr="004E7DDE" w:rsidSect="0085759A">
      <w:headerReference w:type="default" r:id="rId9"/>
      <w:pgSz w:w="11906" w:h="16838"/>
      <w:pgMar w:top="851" w:right="851"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C6B65" w:rsidRDefault="008C6B65" w:rsidP="00EF4DD7">
      <w:pPr>
        <w:spacing w:after="0" w:line="240" w:lineRule="auto"/>
      </w:pPr>
      <w:r>
        <w:separator/>
      </w:r>
    </w:p>
  </w:endnote>
  <w:endnote w:type="continuationSeparator" w:id="0">
    <w:p w:rsidR="008C6B65" w:rsidRDefault="008C6B65" w:rsidP="00EF4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C6B65" w:rsidRDefault="008C6B65" w:rsidP="00EF4DD7">
      <w:pPr>
        <w:spacing w:after="0" w:line="240" w:lineRule="auto"/>
      </w:pPr>
      <w:r>
        <w:separator/>
      </w:r>
    </w:p>
  </w:footnote>
  <w:footnote w:type="continuationSeparator" w:id="0">
    <w:p w:rsidR="008C6B65" w:rsidRDefault="008C6B65" w:rsidP="00EF4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2155166"/>
      <w:docPartObj>
        <w:docPartGallery w:val="Page Numbers (Top of Page)"/>
        <w:docPartUnique/>
      </w:docPartObj>
    </w:sdtPr>
    <w:sdtEndPr/>
    <w:sdtContent>
      <w:p w:rsidR="00EF4DD7" w:rsidRDefault="00EF4DD7">
        <w:pPr>
          <w:pStyle w:val="a8"/>
          <w:jc w:val="center"/>
        </w:pPr>
        <w:r>
          <w:fldChar w:fldCharType="begin"/>
        </w:r>
        <w:r>
          <w:instrText>PAGE   \* MERGEFORMAT</w:instrText>
        </w:r>
        <w:r>
          <w:fldChar w:fldCharType="separate"/>
        </w:r>
        <w:r w:rsidR="00D53771">
          <w:rPr>
            <w:noProof/>
          </w:rPr>
          <w:t>4</w:t>
        </w:r>
        <w:r>
          <w:fldChar w:fldCharType="end"/>
        </w:r>
      </w:p>
    </w:sdtContent>
  </w:sdt>
  <w:p w:rsidR="00EF4DD7" w:rsidRDefault="00EF4DD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65150E"/>
    <w:multiLevelType w:val="hybridMultilevel"/>
    <w:tmpl w:val="4C560FF8"/>
    <w:lvl w:ilvl="0" w:tplc="0F34AC88">
      <w:start w:val="1"/>
      <w:numFmt w:val="decimal"/>
      <w:lvlText w:val="%1)"/>
      <w:lvlJc w:val="left"/>
      <w:pPr>
        <w:ind w:left="1067" w:hanging="360"/>
      </w:pPr>
      <w:rPr>
        <w:rFonts w:hint="default"/>
      </w:rPr>
    </w:lvl>
    <w:lvl w:ilvl="1" w:tplc="04220019" w:tentative="1">
      <w:start w:val="1"/>
      <w:numFmt w:val="lowerLetter"/>
      <w:lvlText w:val="%2."/>
      <w:lvlJc w:val="left"/>
      <w:pPr>
        <w:ind w:left="1787" w:hanging="360"/>
      </w:pPr>
    </w:lvl>
    <w:lvl w:ilvl="2" w:tplc="0422001B" w:tentative="1">
      <w:start w:val="1"/>
      <w:numFmt w:val="lowerRoman"/>
      <w:lvlText w:val="%3."/>
      <w:lvlJc w:val="right"/>
      <w:pPr>
        <w:ind w:left="2507" w:hanging="180"/>
      </w:pPr>
    </w:lvl>
    <w:lvl w:ilvl="3" w:tplc="0422000F" w:tentative="1">
      <w:start w:val="1"/>
      <w:numFmt w:val="decimal"/>
      <w:lvlText w:val="%4."/>
      <w:lvlJc w:val="left"/>
      <w:pPr>
        <w:ind w:left="3227" w:hanging="360"/>
      </w:pPr>
    </w:lvl>
    <w:lvl w:ilvl="4" w:tplc="04220019" w:tentative="1">
      <w:start w:val="1"/>
      <w:numFmt w:val="lowerLetter"/>
      <w:lvlText w:val="%5."/>
      <w:lvlJc w:val="left"/>
      <w:pPr>
        <w:ind w:left="3947" w:hanging="360"/>
      </w:pPr>
    </w:lvl>
    <w:lvl w:ilvl="5" w:tplc="0422001B" w:tentative="1">
      <w:start w:val="1"/>
      <w:numFmt w:val="lowerRoman"/>
      <w:lvlText w:val="%6."/>
      <w:lvlJc w:val="right"/>
      <w:pPr>
        <w:ind w:left="4667" w:hanging="180"/>
      </w:pPr>
    </w:lvl>
    <w:lvl w:ilvl="6" w:tplc="0422000F" w:tentative="1">
      <w:start w:val="1"/>
      <w:numFmt w:val="decimal"/>
      <w:lvlText w:val="%7."/>
      <w:lvlJc w:val="left"/>
      <w:pPr>
        <w:ind w:left="5387" w:hanging="360"/>
      </w:pPr>
    </w:lvl>
    <w:lvl w:ilvl="7" w:tplc="04220019" w:tentative="1">
      <w:start w:val="1"/>
      <w:numFmt w:val="lowerLetter"/>
      <w:lvlText w:val="%8."/>
      <w:lvlJc w:val="left"/>
      <w:pPr>
        <w:ind w:left="6107" w:hanging="360"/>
      </w:pPr>
    </w:lvl>
    <w:lvl w:ilvl="8" w:tplc="0422001B" w:tentative="1">
      <w:start w:val="1"/>
      <w:numFmt w:val="lowerRoman"/>
      <w:lvlText w:val="%9."/>
      <w:lvlJc w:val="right"/>
      <w:pPr>
        <w:ind w:left="682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765"/>
    <w:rsid w:val="000029C6"/>
    <w:rsid w:val="00042A36"/>
    <w:rsid w:val="000A2E6A"/>
    <w:rsid w:val="00102D1A"/>
    <w:rsid w:val="00131386"/>
    <w:rsid w:val="00140210"/>
    <w:rsid w:val="00157CA9"/>
    <w:rsid w:val="00164E8A"/>
    <w:rsid w:val="00173187"/>
    <w:rsid w:val="00194541"/>
    <w:rsid w:val="001A1EB5"/>
    <w:rsid w:val="001B0B3E"/>
    <w:rsid w:val="001C210C"/>
    <w:rsid w:val="001C630F"/>
    <w:rsid w:val="00227F65"/>
    <w:rsid w:val="002A0CA9"/>
    <w:rsid w:val="002E7267"/>
    <w:rsid w:val="002E7D3F"/>
    <w:rsid w:val="002F32A3"/>
    <w:rsid w:val="00306525"/>
    <w:rsid w:val="00357842"/>
    <w:rsid w:val="0039311D"/>
    <w:rsid w:val="003D36A8"/>
    <w:rsid w:val="003E08C7"/>
    <w:rsid w:val="003E5E15"/>
    <w:rsid w:val="00423E47"/>
    <w:rsid w:val="004265DE"/>
    <w:rsid w:val="004D1109"/>
    <w:rsid w:val="004D355F"/>
    <w:rsid w:val="004E7DDE"/>
    <w:rsid w:val="004F783A"/>
    <w:rsid w:val="00510F14"/>
    <w:rsid w:val="005144E1"/>
    <w:rsid w:val="005310FC"/>
    <w:rsid w:val="00540151"/>
    <w:rsid w:val="00595391"/>
    <w:rsid w:val="005C7499"/>
    <w:rsid w:val="005F0064"/>
    <w:rsid w:val="006229AF"/>
    <w:rsid w:val="00645F55"/>
    <w:rsid w:val="006505AC"/>
    <w:rsid w:val="0065217D"/>
    <w:rsid w:val="006B32A5"/>
    <w:rsid w:val="006E18B1"/>
    <w:rsid w:val="007210FA"/>
    <w:rsid w:val="007531D1"/>
    <w:rsid w:val="007C6307"/>
    <w:rsid w:val="007D41FB"/>
    <w:rsid w:val="007E042F"/>
    <w:rsid w:val="00837659"/>
    <w:rsid w:val="00837CCA"/>
    <w:rsid w:val="0085759A"/>
    <w:rsid w:val="008577B4"/>
    <w:rsid w:val="008933ED"/>
    <w:rsid w:val="008C0A24"/>
    <w:rsid w:val="008C476A"/>
    <w:rsid w:val="008C6B65"/>
    <w:rsid w:val="00920BC3"/>
    <w:rsid w:val="00941831"/>
    <w:rsid w:val="00960D71"/>
    <w:rsid w:val="009720CC"/>
    <w:rsid w:val="00975F2D"/>
    <w:rsid w:val="009A237F"/>
    <w:rsid w:val="009E612F"/>
    <w:rsid w:val="009F781A"/>
    <w:rsid w:val="00A717F0"/>
    <w:rsid w:val="00AB0F48"/>
    <w:rsid w:val="00AD7791"/>
    <w:rsid w:val="00B04FF4"/>
    <w:rsid w:val="00B2140F"/>
    <w:rsid w:val="00B26B55"/>
    <w:rsid w:val="00BD2CDA"/>
    <w:rsid w:val="00CC2854"/>
    <w:rsid w:val="00D34BCA"/>
    <w:rsid w:val="00D53771"/>
    <w:rsid w:val="00D54963"/>
    <w:rsid w:val="00D7324E"/>
    <w:rsid w:val="00D74069"/>
    <w:rsid w:val="00D8193A"/>
    <w:rsid w:val="00D92851"/>
    <w:rsid w:val="00DB16DB"/>
    <w:rsid w:val="00DD1765"/>
    <w:rsid w:val="00DF4541"/>
    <w:rsid w:val="00DF6BBE"/>
    <w:rsid w:val="00E62F5E"/>
    <w:rsid w:val="00E8100E"/>
    <w:rsid w:val="00EA1B44"/>
    <w:rsid w:val="00ED49D9"/>
    <w:rsid w:val="00EE53B7"/>
    <w:rsid w:val="00EF4DD7"/>
    <w:rsid w:val="00F81DD3"/>
    <w:rsid w:val="00FB1DEC"/>
    <w:rsid w:val="00FD13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607BF"/>
  <w15:chartTrackingRefBased/>
  <w15:docId w15:val="{58546753-B11F-424D-AE4E-C22D4DC6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F4D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32A5"/>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style>
  <w:style w:type="paragraph" w:customStyle="1" w:styleId="rtejustify">
    <w:name w:val="rtejustify"/>
    <w:basedOn w:val="a"/>
    <w:rsid w:val="00D7406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semiHidden/>
    <w:unhideWhenUsed/>
    <w:rsid w:val="00EE53B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5C7499"/>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5C7499"/>
    <w:rPr>
      <w:rFonts w:ascii="Segoe UI" w:hAnsi="Segoe UI" w:cs="Segoe UI"/>
      <w:sz w:val="18"/>
      <w:szCs w:val="18"/>
    </w:rPr>
  </w:style>
  <w:style w:type="paragraph" w:styleId="a7">
    <w:name w:val="List Paragraph"/>
    <w:basedOn w:val="a"/>
    <w:uiPriority w:val="34"/>
    <w:qFormat/>
    <w:rsid w:val="00F81DD3"/>
    <w:pPr>
      <w:ind w:left="720"/>
      <w:contextualSpacing/>
    </w:pPr>
  </w:style>
  <w:style w:type="paragraph" w:styleId="a8">
    <w:name w:val="header"/>
    <w:basedOn w:val="a"/>
    <w:link w:val="a9"/>
    <w:uiPriority w:val="99"/>
    <w:unhideWhenUsed/>
    <w:rsid w:val="00EF4DD7"/>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EF4DD7"/>
  </w:style>
  <w:style w:type="paragraph" w:styleId="aa">
    <w:name w:val="footer"/>
    <w:basedOn w:val="a"/>
    <w:link w:val="ab"/>
    <w:uiPriority w:val="99"/>
    <w:unhideWhenUsed/>
    <w:rsid w:val="00EF4DD7"/>
    <w:pPr>
      <w:tabs>
        <w:tab w:val="center" w:pos="4819"/>
        <w:tab w:val="right" w:pos="9639"/>
      </w:tabs>
      <w:spacing w:after="0" w:line="240" w:lineRule="auto"/>
    </w:pPr>
  </w:style>
  <w:style w:type="character" w:customStyle="1" w:styleId="ab">
    <w:name w:val="Нижній колонтитул Знак"/>
    <w:basedOn w:val="a0"/>
    <w:link w:val="aa"/>
    <w:uiPriority w:val="99"/>
    <w:rsid w:val="00EF4DD7"/>
  </w:style>
  <w:style w:type="character" w:customStyle="1" w:styleId="10">
    <w:name w:val="Заголовок 1 Знак"/>
    <w:basedOn w:val="a0"/>
    <w:link w:val="1"/>
    <w:uiPriority w:val="9"/>
    <w:rsid w:val="00EF4DD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271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EB5A1-D7D1-4D8A-9DC1-3AC9FC67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6127</Words>
  <Characters>3493</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Кобзева Оксана Андріївна</dc:creator>
  <cp:keywords/>
  <dc:description/>
  <cp:lastModifiedBy>Власенко Наталія Євгеніївна</cp:lastModifiedBy>
  <cp:revision>5</cp:revision>
  <cp:lastPrinted>2024-05-27T12:09:00Z</cp:lastPrinted>
  <dcterms:created xsi:type="dcterms:W3CDTF">2024-05-28T13:42:00Z</dcterms:created>
  <dcterms:modified xsi:type="dcterms:W3CDTF">2024-05-29T10:51:00Z</dcterms:modified>
</cp:coreProperties>
</file>