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7" w:rsidRPr="007359AC" w:rsidRDefault="00696B97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bookmarkStart w:id="0" w:name="_GoBack"/>
      <w:bookmarkEnd w:id="0"/>
    </w:p>
    <w:p w:rsidR="00466721" w:rsidRPr="007359AC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466721" w:rsidRPr="007359AC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466721" w:rsidRPr="007359AC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</w:t>
      </w:r>
      <w:r w:rsidR="00DB0F56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пленарному </w:t>
      </w: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складі</w:t>
      </w:r>
      <w:r w:rsidR="00C132C7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7006B2" w:rsidRPr="00466721" w:rsidRDefault="007006B2" w:rsidP="007006B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26 лютого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7006B2" w:rsidRPr="00466721" w:rsidRDefault="007006B2" w:rsidP="007006B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006B2" w:rsidRDefault="007006B2" w:rsidP="007006B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7006B2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006B2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006B2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7006B2" w:rsidRPr="00DE0E0F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006B2" w:rsidRPr="00FB4304" w:rsidRDefault="00FB4304" w:rsidP="00FB43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FB43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ab/>
      </w:r>
      <w:r w:rsidR="007006B2" w:rsidRPr="00FB43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 розгляд питання щодо відповідності суддів місцевих та ап</w:t>
      </w:r>
      <w:r w:rsidR="009443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еляційних судів займаній посаді.</w:t>
      </w:r>
    </w:p>
    <w:p w:rsidR="007006B2" w:rsidRPr="008B18FD" w:rsidRDefault="007006B2" w:rsidP="002B66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Default="007006B2" w:rsidP="002B66DA">
      <w:pPr>
        <w:pStyle w:val="rtejustify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8B18FD">
        <w:rPr>
          <w:color w:val="000000" w:themeColor="text1"/>
          <w:sz w:val="26"/>
          <w:szCs w:val="26"/>
        </w:rPr>
        <w:t>Ступак</w:t>
      </w:r>
      <w:proofErr w:type="spellEnd"/>
      <w:r w:rsidRPr="008B18FD">
        <w:rPr>
          <w:color w:val="000000" w:themeColor="text1"/>
          <w:sz w:val="26"/>
          <w:szCs w:val="26"/>
        </w:rPr>
        <w:t xml:space="preserve"> Сергій Володимирович, суддя Дзержинського районного суду міста</w:t>
      </w:r>
      <w:r>
        <w:rPr>
          <w:color w:val="000000" w:themeColor="text1"/>
          <w:sz w:val="26"/>
          <w:szCs w:val="26"/>
        </w:rPr>
        <w:t> </w:t>
      </w:r>
      <w:r w:rsidRPr="008B18FD">
        <w:rPr>
          <w:color w:val="000000" w:themeColor="text1"/>
          <w:sz w:val="26"/>
          <w:szCs w:val="26"/>
        </w:rPr>
        <w:t>Кривого Рогу Дніпропетровської області.</w:t>
      </w:r>
    </w:p>
    <w:p w:rsidR="007006B2" w:rsidRPr="008B18FD" w:rsidRDefault="007006B2" w:rsidP="002B66D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</w:pP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Богоні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en-US"/>
        </w:rPr>
        <w:t>c</w:t>
      </w:r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М.Б.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</w:pPr>
    </w:p>
    <w:p w:rsidR="007006B2" w:rsidRPr="008B18FD" w:rsidRDefault="007006B2" w:rsidP="002B66DA">
      <w:pPr>
        <w:pStyle w:val="rtejustify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6"/>
          <w:szCs w:val="26"/>
        </w:rPr>
      </w:pPr>
      <w:proofErr w:type="spellStart"/>
      <w:r w:rsidRPr="008B18FD">
        <w:rPr>
          <w:color w:val="000000" w:themeColor="text1"/>
          <w:sz w:val="26"/>
          <w:szCs w:val="26"/>
        </w:rPr>
        <w:t>Звєздова</w:t>
      </w:r>
      <w:proofErr w:type="spellEnd"/>
      <w:r w:rsidRPr="008B18FD">
        <w:rPr>
          <w:color w:val="000000" w:themeColor="text1"/>
          <w:sz w:val="26"/>
          <w:szCs w:val="26"/>
        </w:rPr>
        <w:t xml:space="preserve"> Наталія Сергіївна, </w:t>
      </w:r>
      <w:r>
        <w:rPr>
          <w:color w:val="000000" w:themeColor="text1"/>
          <w:sz w:val="26"/>
          <w:szCs w:val="26"/>
        </w:rPr>
        <w:t>суддя Шевченківського районного</w:t>
      </w:r>
      <w:r w:rsidRPr="008B18FD">
        <w:rPr>
          <w:color w:val="000000" w:themeColor="text1"/>
          <w:sz w:val="26"/>
          <w:szCs w:val="26"/>
        </w:rPr>
        <w:t xml:space="preserve"> суд</w:t>
      </w:r>
      <w:r>
        <w:rPr>
          <w:color w:val="000000" w:themeColor="text1"/>
          <w:sz w:val="26"/>
          <w:szCs w:val="26"/>
        </w:rPr>
        <w:t>у</w:t>
      </w:r>
      <w:r w:rsidRPr="008B18FD">
        <w:rPr>
          <w:color w:val="000000" w:themeColor="text1"/>
          <w:sz w:val="26"/>
          <w:szCs w:val="26"/>
        </w:rPr>
        <w:t xml:space="preserve"> міста Запоріжжя.</w:t>
      </w: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Default="007006B2" w:rsidP="00EF07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Р.А.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Pr="002B66DA" w:rsidRDefault="007006B2" w:rsidP="002B66DA">
      <w:pPr>
        <w:pStyle w:val="ab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B66D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Марко Ярослава Романівна, суддя Шевченківського районного суду міста Запоріжжя.</w:t>
      </w:r>
    </w:p>
    <w:p w:rsidR="007006B2" w:rsidRPr="008B18FD" w:rsidRDefault="007006B2" w:rsidP="002B66D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006B2" w:rsidRPr="00874233" w:rsidRDefault="007006B2" w:rsidP="002B66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</w:pP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О.Л.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</w:pPr>
    </w:p>
    <w:p w:rsidR="007006B2" w:rsidRPr="002B66DA" w:rsidRDefault="007006B2" w:rsidP="002B66DA">
      <w:pPr>
        <w:pStyle w:val="ab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2B66D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Гришко Олександр Миколайович, суддя Києво-Святошинського районного суду Київської області.</w:t>
      </w:r>
    </w:p>
    <w:p w:rsidR="007006B2" w:rsidRPr="008B18FD" w:rsidRDefault="007006B2" w:rsidP="002B66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 w:rsidR="0022768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Н.Р.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Pr="00874233" w:rsidRDefault="007006B2" w:rsidP="002B66DA">
      <w:pPr>
        <w:pStyle w:val="ab"/>
        <w:numPr>
          <w:ilvl w:val="0"/>
          <w:numId w:val="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рекомендування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Аблова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Євгенія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Валерійовича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переведення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посаду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судді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іншого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суду.</w:t>
      </w:r>
    </w:p>
    <w:p w:rsidR="007006B2" w:rsidRPr="00874233" w:rsidRDefault="007006B2" w:rsidP="002B66DA">
      <w:pPr>
        <w:pStyle w:val="ab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06B2" w:rsidRPr="008B18FD" w:rsidRDefault="007006B2" w:rsidP="002B66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</w:pPr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доповідач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– член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Вищої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кваліфікаційної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комісії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суддів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Р.А.</w:t>
      </w:r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)</w:t>
      </w:r>
    </w:p>
    <w:p w:rsidR="007006B2" w:rsidRPr="008B18FD" w:rsidRDefault="007006B2" w:rsidP="002B66D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06B2" w:rsidRPr="00874233" w:rsidRDefault="007006B2" w:rsidP="002B66DA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proofErr w:type="gram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Про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рекомендування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Макаренко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Людмили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Анатоліївни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посаду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судді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Володарського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Київської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74233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8742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</w:p>
    <w:p w:rsidR="007006B2" w:rsidRPr="00874233" w:rsidRDefault="007006B2" w:rsidP="002B66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006B2" w:rsidRPr="00734811" w:rsidRDefault="007006B2" w:rsidP="002B66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доповідач – член Вищої кваліфікаційної комісії суддів України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Н.Р.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7006B2" w:rsidRPr="00734811" w:rsidRDefault="007006B2" w:rsidP="002B66D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006B2" w:rsidRPr="00874233" w:rsidRDefault="007006B2" w:rsidP="002B66DA">
      <w:pPr>
        <w:pStyle w:val="ab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Про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рекомендування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Коваленко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Натал</w:t>
      </w:r>
      <w:proofErr w:type="gram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ії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proofErr w:type="gramEnd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ікторівни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посаду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судді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Лисичанського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міського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суду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Луганської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006B2" w:rsidRDefault="007006B2" w:rsidP="002B66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Pr="00734811" w:rsidRDefault="007006B2" w:rsidP="002B66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доповідач – член Вищої кваліфікаційної комісії суддів України </w:t>
      </w:r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Шевчук Г.М.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7006B2" w:rsidRDefault="007006B2" w:rsidP="002B66DA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Pr="008B18FD" w:rsidRDefault="007006B2" w:rsidP="002B66DA">
      <w:pPr>
        <w:pStyle w:val="ab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Про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рекомендування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Курбанової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Альфії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Рауфівни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</w:t>
      </w:r>
      <w:proofErr w:type="gramEnd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посаду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судді</w:t>
      </w:r>
      <w:proofErr w:type="spellEnd"/>
      <w:r w:rsidRPr="003142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Шосткинського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міськрайонного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суду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Сумської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B18FD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8B18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006B2" w:rsidRDefault="007006B2" w:rsidP="002B66D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Pr="00734811" w:rsidRDefault="007006B2" w:rsidP="002B66D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доповідач – член Вищої кваліфікаційної комісії суддів України </w:t>
      </w:r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Шевчук Г.М.</w:t>
      </w:r>
      <w:r w:rsidRPr="0073481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7006B2" w:rsidRPr="00874233" w:rsidRDefault="007006B2" w:rsidP="002B66DA">
      <w:pPr>
        <w:pStyle w:val="ab"/>
        <w:spacing w:after="0" w:line="240" w:lineRule="auto"/>
        <w:ind w:left="0"/>
        <w:contextualSpacing w:val="0"/>
        <w:jc w:val="both"/>
        <w:rPr>
          <w:rStyle w:val="af2"/>
          <w:color w:val="000000" w:themeColor="text1"/>
          <w:sz w:val="26"/>
          <w:szCs w:val="26"/>
          <w:lang w:val="uk-UA"/>
        </w:rPr>
      </w:pPr>
    </w:p>
    <w:p w:rsidR="007006B2" w:rsidRPr="00701C44" w:rsidRDefault="007006B2" w:rsidP="002B66DA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uk-UA" w:eastAsia="ru-RU" w:bidi="ru-RU"/>
        </w:rPr>
      </w:pPr>
      <w:r w:rsidRPr="00701C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 w:bidi="ru-RU"/>
        </w:rPr>
        <w:t xml:space="preserve">Про </w:t>
      </w:r>
      <w:r w:rsidRPr="00701C4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припинення проведення кваліфікаційного оцінювання судді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Солом’янського районного</w:t>
      </w:r>
      <w:r w:rsidRPr="00701C4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суд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 міста</w:t>
      </w:r>
      <w:r w:rsidRPr="00701C4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Києва </w:t>
      </w:r>
      <w:proofErr w:type="spellStart"/>
      <w:r w:rsidRPr="00701C4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Шереметьєвої</w:t>
      </w:r>
      <w:proofErr w:type="spellEnd"/>
      <w:r w:rsidRPr="00701C4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Людмили Антонівни</w:t>
      </w:r>
      <w:r w:rsidRPr="00701C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701C4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uk-UA" w:eastAsia="ru-RU" w:bidi="ru-RU"/>
        </w:rPr>
        <w:t>на відповідність займаній посаді.</w:t>
      </w:r>
    </w:p>
    <w:p w:rsidR="007006B2" w:rsidRDefault="007006B2" w:rsidP="002B66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7006B2" w:rsidRPr="00874233" w:rsidRDefault="007006B2" w:rsidP="002B66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</w:pPr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Сабодаш</w:t>
      </w:r>
      <w:proofErr w:type="spellEnd"/>
      <w:r w:rsidRPr="008B18F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Р.Б.)</w:t>
      </w:r>
    </w:p>
    <w:sectPr w:rsidR="007006B2" w:rsidRPr="00874233" w:rsidSect="003F095D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21" w:rsidRDefault="003E5421" w:rsidP="00376821">
      <w:pPr>
        <w:spacing w:after="0" w:line="240" w:lineRule="auto"/>
      </w:pPr>
      <w:r>
        <w:separator/>
      </w:r>
    </w:p>
  </w:endnote>
  <w:endnote w:type="continuationSeparator" w:id="0">
    <w:p w:rsidR="003E5421" w:rsidRDefault="003E5421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21" w:rsidRDefault="003E5421" w:rsidP="00376821">
      <w:pPr>
        <w:spacing w:after="0" w:line="240" w:lineRule="auto"/>
      </w:pPr>
      <w:r>
        <w:separator/>
      </w:r>
    </w:p>
  </w:footnote>
  <w:footnote w:type="continuationSeparator" w:id="0">
    <w:p w:rsidR="003E5421" w:rsidRDefault="003E5421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678"/>
    <w:multiLevelType w:val="hybridMultilevel"/>
    <w:tmpl w:val="61E649C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29F68BE"/>
    <w:multiLevelType w:val="hybridMultilevel"/>
    <w:tmpl w:val="025CE68E"/>
    <w:lvl w:ilvl="0" w:tplc="1C148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05F8"/>
    <w:multiLevelType w:val="multilevel"/>
    <w:tmpl w:val="C2305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2C02735"/>
    <w:multiLevelType w:val="multilevel"/>
    <w:tmpl w:val="393E5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20"/>
  </w:num>
  <w:num w:numId="10">
    <w:abstractNumId w:val="17"/>
  </w:num>
  <w:num w:numId="11">
    <w:abstractNumId w:val="16"/>
  </w:num>
  <w:num w:numId="12">
    <w:abstractNumId w:val="11"/>
  </w:num>
  <w:num w:numId="13">
    <w:abstractNumId w:val="18"/>
  </w:num>
  <w:num w:numId="14">
    <w:abstractNumId w:val="2"/>
  </w:num>
  <w:num w:numId="15">
    <w:abstractNumId w:val="7"/>
  </w:num>
  <w:num w:numId="16">
    <w:abstractNumId w:val="4"/>
  </w:num>
  <w:num w:numId="17">
    <w:abstractNumId w:val="19"/>
  </w:num>
  <w:num w:numId="18">
    <w:abstractNumId w:val="14"/>
  </w:num>
  <w:num w:numId="19">
    <w:abstractNumId w:val="5"/>
  </w:num>
  <w:num w:numId="20">
    <w:abstractNumId w:val="9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275E"/>
    <w:rsid w:val="00082B9D"/>
    <w:rsid w:val="00085E3A"/>
    <w:rsid w:val="00092D81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6016"/>
    <w:rsid w:val="0021609F"/>
    <w:rsid w:val="002208A7"/>
    <w:rsid w:val="00221669"/>
    <w:rsid w:val="00223152"/>
    <w:rsid w:val="00223286"/>
    <w:rsid w:val="00226B1C"/>
    <w:rsid w:val="0022768D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6E6C"/>
    <w:rsid w:val="002A0968"/>
    <w:rsid w:val="002A2C75"/>
    <w:rsid w:val="002A32EB"/>
    <w:rsid w:val="002A6FD8"/>
    <w:rsid w:val="002A7518"/>
    <w:rsid w:val="002B2F40"/>
    <w:rsid w:val="002B2FC0"/>
    <w:rsid w:val="002B56C8"/>
    <w:rsid w:val="002B66DA"/>
    <w:rsid w:val="002C67E0"/>
    <w:rsid w:val="002D03E2"/>
    <w:rsid w:val="002D4A51"/>
    <w:rsid w:val="002D7EE0"/>
    <w:rsid w:val="002D7FE4"/>
    <w:rsid w:val="002E1505"/>
    <w:rsid w:val="002E16EE"/>
    <w:rsid w:val="002E53CF"/>
    <w:rsid w:val="002E765D"/>
    <w:rsid w:val="002F26A5"/>
    <w:rsid w:val="002F42D3"/>
    <w:rsid w:val="002F43E8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06DF"/>
    <w:rsid w:val="003553D9"/>
    <w:rsid w:val="0035615E"/>
    <w:rsid w:val="0035624D"/>
    <w:rsid w:val="0036022E"/>
    <w:rsid w:val="00366896"/>
    <w:rsid w:val="00366F02"/>
    <w:rsid w:val="0036794C"/>
    <w:rsid w:val="00376821"/>
    <w:rsid w:val="00376B2D"/>
    <w:rsid w:val="00380C92"/>
    <w:rsid w:val="0038106A"/>
    <w:rsid w:val="00384E05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689A"/>
    <w:rsid w:val="003C0A1F"/>
    <w:rsid w:val="003C39B7"/>
    <w:rsid w:val="003D14E7"/>
    <w:rsid w:val="003D48A6"/>
    <w:rsid w:val="003D52B9"/>
    <w:rsid w:val="003E25E3"/>
    <w:rsid w:val="003E353C"/>
    <w:rsid w:val="003E5421"/>
    <w:rsid w:val="003E6777"/>
    <w:rsid w:val="003E7952"/>
    <w:rsid w:val="003F095D"/>
    <w:rsid w:val="003F0E70"/>
    <w:rsid w:val="003F519B"/>
    <w:rsid w:val="003F58FE"/>
    <w:rsid w:val="00400618"/>
    <w:rsid w:val="00401516"/>
    <w:rsid w:val="00403CDF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B78"/>
    <w:rsid w:val="006A0304"/>
    <w:rsid w:val="006A0A14"/>
    <w:rsid w:val="006A39BC"/>
    <w:rsid w:val="006B0769"/>
    <w:rsid w:val="006B1177"/>
    <w:rsid w:val="006B25AC"/>
    <w:rsid w:val="006B25CC"/>
    <w:rsid w:val="006B26C2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6B2"/>
    <w:rsid w:val="00700DC5"/>
    <w:rsid w:val="007053FB"/>
    <w:rsid w:val="007076A4"/>
    <w:rsid w:val="00707DDA"/>
    <w:rsid w:val="00711797"/>
    <w:rsid w:val="00711EDF"/>
    <w:rsid w:val="00714659"/>
    <w:rsid w:val="00717DC3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417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238"/>
    <w:rsid w:val="008937C7"/>
    <w:rsid w:val="008944C7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1A70"/>
    <w:rsid w:val="00911AE9"/>
    <w:rsid w:val="00915CED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364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594A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530"/>
    <w:rsid w:val="009F7945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1B75"/>
    <w:rsid w:val="00AA280D"/>
    <w:rsid w:val="00AA3B7A"/>
    <w:rsid w:val="00AA3B8E"/>
    <w:rsid w:val="00AA685E"/>
    <w:rsid w:val="00AB4978"/>
    <w:rsid w:val="00AB5F75"/>
    <w:rsid w:val="00AB6996"/>
    <w:rsid w:val="00AB7FB7"/>
    <w:rsid w:val="00AC0CA5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2FB2"/>
    <w:rsid w:val="00CB3D3A"/>
    <w:rsid w:val="00CB5CA5"/>
    <w:rsid w:val="00CB614D"/>
    <w:rsid w:val="00CB6DF6"/>
    <w:rsid w:val="00CB7565"/>
    <w:rsid w:val="00CB7D43"/>
    <w:rsid w:val="00CB7F08"/>
    <w:rsid w:val="00CD10C1"/>
    <w:rsid w:val="00CE1F8E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16686"/>
    <w:rsid w:val="00D17BB1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D16AC"/>
    <w:rsid w:val="00ED4DE9"/>
    <w:rsid w:val="00ED655D"/>
    <w:rsid w:val="00ED6BBD"/>
    <w:rsid w:val="00EE07AA"/>
    <w:rsid w:val="00EE6AFD"/>
    <w:rsid w:val="00EF07A4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9600F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304"/>
    <w:rsid w:val="00FB4B5A"/>
    <w:rsid w:val="00FB5BD6"/>
    <w:rsid w:val="00FB7BA9"/>
    <w:rsid w:val="00FC0556"/>
    <w:rsid w:val="00FC1A0A"/>
    <w:rsid w:val="00FC30B4"/>
    <w:rsid w:val="00FC48D1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9912-191B-4CAB-826F-4B623707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2024-02-15T13:57:00Z</cp:lastPrinted>
  <dcterms:created xsi:type="dcterms:W3CDTF">2024-02-15T14:56:00Z</dcterms:created>
  <dcterms:modified xsi:type="dcterms:W3CDTF">2024-02-15T14:56:00Z</dcterms:modified>
</cp:coreProperties>
</file>